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016D69" w:rsidRPr="00030965" w:rsidTr="00601BA3">
        <w:trPr>
          <w:trHeight w:val="1080"/>
        </w:trPr>
        <w:tc>
          <w:tcPr>
            <w:tcW w:w="3943" w:type="dxa"/>
            <w:vAlign w:val="center"/>
          </w:tcPr>
          <w:p w:rsidR="00601BA3" w:rsidRPr="007A6FFE" w:rsidRDefault="000D37AC" w:rsidP="00601BA3">
            <w:pPr>
              <w:rPr>
                <w:rFonts w:ascii="Times New Roman" w:hAnsi="Times New Roman" w:cs="Times New Roman"/>
                <w:sz w:val="20"/>
                <w:szCs w:val="20"/>
                <w:u w:val="single"/>
              </w:rPr>
            </w:pPr>
            <w:r>
              <w:rPr>
                <w:rFonts w:ascii="Times New Roman" w:hAnsi="Times New Roman" w:cs="Times New Roman"/>
                <w:sz w:val="20"/>
                <w:szCs w:val="20"/>
                <w:u w:val="single"/>
                <w:bdr w:val="nil"/>
                <w:lang w:bidi="en-GB"/>
              </w:rPr>
              <w:t xml:space="preserve">Press contact: </w:t>
            </w:r>
          </w:p>
          <w:p w:rsidR="00601BA3" w:rsidRPr="007A6FFE" w:rsidRDefault="000D37AC" w:rsidP="00601BA3">
            <w:pPr>
              <w:rPr>
                <w:rFonts w:ascii="Times New Roman" w:hAnsi="Times New Roman" w:cs="Times New Roman"/>
                <w:b/>
                <w:sz w:val="20"/>
                <w:szCs w:val="20"/>
              </w:rPr>
            </w:pPr>
            <w:r>
              <w:rPr>
                <w:rFonts w:ascii="Times New Roman" w:hAnsi="Times New Roman" w:cs="Times New Roman"/>
                <w:b/>
                <w:bCs/>
                <w:sz w:val="20"/>
                <w:szCs w:val="20"/>
                <w:bdr w:val="nil"/>
                <w:lang w:bidi="en-GB"/>
              </w:rPr>
              <w:t>CONEC Elektronische Bauelemente GmbH</w:t>
            </w:r>
            <w:r w:rsidR="00B540BE">
              <w:rPr>
                <w:rFonts w:ascii="Times New Roman" w:hAnsi="Times New Roman" w:cs="Times New Roman"/>
                <w:b/>
                <w:bCs/>
                <w:sz w:val="20"/>
                <w:szCs w:val="20"/>
                <w:bdr w:val="nil"/>
                <w:lang w:bidi="en-GB"/>
              </w:rPr>
              <w:t xml:space="preserve"> </w:t>
            </w:r>
            <w:r>
              <w:rPr>
                <w:rFonts w:ascii="Times New Roman" w:hAnsi="Times New Roman" w:cs="Times New Roman"/>
                <w:b/>
                <w:bCs/>
                <w:sz w:val="20"/>
                <w:szCs w:val="20"/>
                <w:bdr w:val="nil"/>
                <w:lang w:bidi="en-GB"/>
              </w:rPr>
              <w:t>Registered office:</w:t>
            </w:r>
          </w:p>
          <w:p w:rsidR="00601BA3" w:rsidRPr="007A6FFE" w:rsidRDefault="000D37AC" w:rsidP="00601BA3">
            <w:pPr>
              <w:rPr>
                <w:rFonts w:ascii="Times New Roman" w:hAnsi="Times New Roman" w:cs="Times New Roman"/>
                <w:sz w:val="20"/>
                <w:szCs w:val="20"/>
              </w:rPr>
            </w:pPr>
            <w:r>
              <w:rPr>
                <w:rFonts w:ascii="Times New Roman" w:hAnsi="Times New Roman" w:cs="Times New Roman"/>
                <w:sz w:val="20"/>
                <w:szCs w:val="20"/>
                <w:bdr w:val="nil"/>
                <w:lang w:bidi="en-GB"/>
              </w:rPr>
              <w:t>Katja Schade</w:t>
            </w:r>
          </w:p>
          <w:p w:rsidR="00601BA3" w:rsidRPr="007A6FFE" w:rsidRDefault="000D37AC" w:rsidP="00601BA3">
            <w:pPr>
              <w:rPr>
                <w:rFonts w:ascii="Times New Roman" w:hAnsi="Times New Roman" w:cs="Times New Roman"/>
                <w:sz w:val="20"/>
                <w:szCs w:val="20"/>
              </w:rPr>
            </w:pPr>
            <w:r>
              <w:rPr>
                <w:rFonts w:ascii="Times New Roman" w:hAnsi="Times New Roman" w:cs="Times New Roman"/>
                <w:sz w:val="20"/>
                <w:szCs w:val="20"/>
                <w:bdr w:val="nil"/>
                <w:lang w:bidi="en-GB"/>
              </w:rPr>
              <w:t>Phone: 02941/765-350</w:t>
            </w:r>
          </w:p>
          <w:p w:rsidR="00601BA3" w:rsidRPr="007727E9" w:rsidRDefault="000D37AC" w:rsidP="00601BA3">
            <w:pPr>
              <w:rPr>
                <w:rFonts w:ascii="QuaySansITCTT" w:hAnsi="QuaySansITCTT"/>
              </w:rPr>
            </w:pPr>
            <w:r>
              <w:rPr>
                <w:rFonts w:ascii="Times New Roman" w:hAnsi="Times New Roman" w:cs="Times New Roman"/>
                <w:sz w:val="20"/>
                <w:szCs w:val="20"/>
                <w:bdr w:val="nil"/>
                <w:lang w:bidi="en-GB"/>
              </w:rPr>
              <w:t>Fax: 02941/765-65</w:t>
            </w:r>
          </w:p>
        </w:tc>
        <w:tc>
          <w:tcPr>
            <w:tcW w:w="1701" w:type="dxa"/>
            <w:vAlign w:val="center"/>
          </w:tcPr>
          <w:p w:rsidR="00601BA3" w:rsidRPr="00AE5AB4" w:rsidRDefault="00601BA3" w:rsidP="00601BA3">
            <w:pPr>
              <w:rPr>
                <w:rFonts w:ascii="Times New Roman" w:hAnsi="Times New Roman" w:cs="Times New Roman"/>
                <w:lang w:val="de-DE"/>
              </w:rPr>
            </w:pPr>
          </w:p>
          <w:p w:rsidR="00601BA3" w:rsidRPr="00AE5AB4" w:rsidRDefault="00601BA3" w:rsidP="00601BA3">
            <w:pPr>
              <w:rPr>
                <w:rFonts w:ascii="Times New Roman" w:hAnsi="Times New Roman" w:cs="Times New Roman"/>
                <w:lang w:val="de-DE"/>
              </w:rPr>
            </w:pPr>
          </w:p>
          <w:p w:rsidR="00601BA3" w:rsidRPr="00AE5AB4" w:rsidRDefault="000D37AC" w:rsidP="00601BA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Ostenfeldmark 16</w:t>
            </w:r>
          </w:p>
          <w:p w:rsidR="00601BA3" w:rsidRPr="00AE5AB4" w:rsidRDefault="000D37AC" w:rsidP="00601BA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D-59557 Lippstadt</w:t>
            </w:r>
          </w:p>
          <w:p w:rsidR="00601BA3" w:rsidRPr="00AE5AB4" w:rsidRDefault="000D37AC" w:rsidP="00601BA3">
            <w:pPr>
              <w:rPr>
                <w:rFonts w:ascii="Times New Roman" w:hAnsi="Times New Roman" w:cs="Times New Roman"/>
                <w:lang w:val="de-DE"/>
              </w:rPr>
            </w:pPr>
            <w:r w:rsidRPr="00E71F81">
              <w:rPr>
                <w:rFonts w:ascii="Times New Roman" w:hAnsi="Times New Roman" w:cs="Times New Roman"/>
                <w:sz w:val="20"/>
                <w:szCs w:val="20"/>
                <w:bdr w:val="nil"/>
                <w:lang w:val="de-DE" w:bidi="en-GB"/>
              </w:rPr>
              <w:t>www.conec.com</w:t>
            </w:r>
          </w:p>
        </w:tc>
        <w:tc>
          <w:tcPr>
            <w:tcW w:w="3716" w:type="dxa"/>
            <w:vAlign w:val="center"/>
          </w:tcPr>
          <w:p w:rsidR="00601BA3" w:rsidRPr="00AE5AB4" w:rsidRDefault="000D37AC" w:rsidP="00601BA3">
            <w:pPr>
              <w:pStyle w:val="berschrift2"/>
              <w:rPr>
                <w:rFonts w:ascii="QuaySansITCTT" w:hAnsi="QuaySansITCTT"/>
                <w:lang w:val="de-DE"/>
              </w:rPr>
            </w:pPr>
            <w:r w:rsidRPr="007727E9">
              <w:rPr>
                <w:rFonts w:ascii="QuaySansITCTT" w:hAnsi="QuaySansITCTT"/>
                <w:noProof/>
                <w:lang w:val="de-DE"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AE5AB4">
              <w:rPr>
                <w:rFonts w:ascii="QuaySansITCTT" w:hAnsi="QuaySansITCTT"/>
                <w:lang w:val="de-DE"/>
              </w:rPr>
              <w:t xml:space="preserve"> </w:t>
            </w:r>
          </w:p>
        </w:tc>
      </w:tr>
    </w:tbl>
    <w:p w:rsidR="00601BA3" w:rsidRPr="00AE5AB4" w:rsidRDefault="00601BA3" w:rsidP="00601BA3">
      <w:pPr>
        <w:rPr>
          <w:sz w:val="20"/>
          <w:szCs w:val="20"/>
          <w:lang w:val="de-DE"/>
        </w:rPr>
      </w:pPr>
    </w:p>
    <w:p w:rsidR="00601BA3" w:rsidRPr="00E71F81" w:rsidRDefault="00C47AE3" w:rsidP="00601BA3">
      <w:pPr>
        <w:rPr>
          <w:rFonts w:ascii="Times New Roman" w:hAnsi="Times New Roman" w:cs="Times New Roman"/>
          <w:sz w:val="16"/>
          <w:szCs w:val="16"/>
          <w:lang w:val="en-US"/>
        </w:rPr>
      </w:pPr>
      <w:r>
        <w:rPr>
          <w:rFonts w:ascii="Times New Roman" w:hAnsi="Times New Roman" w:cs="Times New Roman"/>
          <w:sz w:val="64"/>
          <w:szCs w:val="64"/>
          <w:bdr w:val="nil"/>
          <w:lang w:bidi="en-GB"/>
        </w:rPr>
        <w:t>Press release 01.12</w:t>
      </w:r>
      <w:r w:rsidR="000D37AC">
        <w:rPr>
          <w:rFonts w:ascii="Times New Roman" w:hAnsi="Times New Roman" w:cs="Times New Roman"/>
          <w:sz w:val="64"/>
          <w:szCs w:val="64"/>
          <w:bdr w:val="nil"/>
          <w:lang w:bidi="en-GB"/>
        </w:rPr>
        <w:t>/201</w:t>
      </w:r>
      <w:r w:rsidR="00276AF4">
        <w:rPr>
          <w:rFonts w:ascii="Times New Roman" w:hAnsi="Times New Roman" w:cs="Times New Roman"/>
          <w:sz w:val="64"/>
          <w:szCs w:val="64"/>
          <w:bdr w:val="nil"/>
          <w:lang w:bidi="en-GB"/>
        </w:rPr>
        <w:t>7</w:t>
      </w:r>
    </w:p>
    <w:p w:rsidR="00601BA3" w:rsidRPr="00E14B33" w:rsidRDefault="000D37AC" w:rsidP="0044458D">
      <w:pPr>
        <w:pStyle w:val="berschrift3"/>
        <w:ind w:left="720" w:hanging="720"/>
        <w:rPr>
          <w:rFonts w:ascii="Times New Roman" w:hAnsi="Times New Roman"/>
          <w:sz w:val="19"/>
          <w:szCs w:val="19"/>
          <w:bdr w:val="nil"/>
          <w:lang w:val="en-US" w:bidi="en-GB"/>
        </w:rPr>
      </w:pPr>
      <w:r w:rsidRPr="00E87ED2">
        <w:rPr>
          <w:rFonts w:ascii="Times New Roman" w:hAnsi="Times New Roman"/>
          <w:color w:val="auto"/>
          <w:sz w:val="22"/>
          <w:szCs w:val="22"/>
          <w:bdr w:val="nil"/>
          <w:lang w:val="en-US" w:bidi="en-GB"/>
        </w:rPr>
        <w:t>Title:</w:t>
      </w:r>
      <w:r w:rsidR="00E14B33">
        <w:rPr>
          <w:rFonts w:ascii="Times New Roman" w:hAnsi="Times New Roman"/>
          <w:color w:val="auto"/>
          <w:sz w:val="22"/>
          <w:szCs w:val="22"/>
          <w:bdr w:val="nil"/>
          <w:lang w:val="en-US" w:bidi="en-GB"/>
        </w:rPr>
        <w:tab/>
      </w:r>
      <w:r w:rsidR="00C47AE3">
        <w:rPr>
          <w:rFonts w:ascii="Times New Roman" w:hAnsi="Times New Roman"/>
          <w:sz w:val="19"/>
          <w:szCs w:val="19"/>
          <w:bdr w:val="nil"/>
          <w:lang w:val="en-US" w:bidi="en-GB"/>
        </w:rPr>
        <w:t xml:space="preserve">M12x1 Connectors field attachable, angled, 360° shielded, A-, B- und D-coded – Flexibility </w:t>
      </w:r>
      <w:r w:rsidR="00C47AE3" w:rsidRPr="00C47AE3">
        <w:rPr>
          <w:rFonts w:ascii="Times New Roman" w:hAnsi="Times New Roman"/>
          <w:sz w:val="19"/>
          <w:szCs w:val="19"/>
          <w:bdr w:val="nil"/>
          <w:lang w:val="en-US" w:bidi="en-GB"/>
        </w:rPr>
        <w:t xml:space="preserve">for applications </w:t>
      </w:r>
      <w:r w:rsidR="00C47AE3">
        <w:rPr>
          <w:rFonts w:ascii="Times New Roman" w:hAnsi="Times New Roman"/>
          <w:sz w:val="19"/>
          <w:szCs w:val="19"/>
          <w:bdr w:val="nil"/>
          <w:lang w:val="en-US" w:bidi="en-GB"/>
        </w:rPr>
        <w:t>with limited installation space</w:t>
      </w:r>
    </w:p>
    <w:p w:rsidR="00601BA3" w:rsidRPr="0077504E" w:rsidRDefault="000D37AC" w:rsidP="00601BA3">
      <w:pPr>
        <w:jc w:val="both"/>
        <w:rPr>
          <w:sz w:val="16"/>
          <w:szCs w:val="16"/>
        </w:rPr>
      </w:pPr>
      <w:r>
        <w:rPr>
          <w:noProof/>
          <w:sz w:val="16"/>
          <w:szCs w:val="16"/>
          <w:lang w:val="de-DE" w:bidi="ar-SA"/>
        </w:rPr>
        <w:drawing>
          <wp:inline distT="0" distB="0" distL="0" distR="0" wp14:anchorId="234113F9" wp14:editId="12A7F08F">
            <wp:extent cx="5760000" cy="277069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Filtersteckverbinder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0" cy="2770699"/>
                    </a:xfrm>
                    <a:prstGeom prst="rect">
                      <a:avLst/>
                    </a:prstGeom>
                  </pic:spPr>
                </pic:pic>
              </a:graphicData>
            </a:graphic>
          </wp:inline>
        </w:drawing>
      </w:r>
    </w:p>
    <w:p w:rsidR="00601BA3" w:rsidRPr="00DA3911" w:rsidRDefault="00C47AE3" w:rsidP="00601BA3">
      <w:pPr>
        <w:rPr>
          <w:lang w:val="en-US"/>
        </w:rPr>
      </w:pPr>
      <w:r>
        <w:rPr>
          <w:noProof/>
          <w:lang w:val="de-DE" w:bidi="ar-SA"/>
        </w:rPr>
        <w:pict>
          <v:shapetype id="_x0000_t202" coordsize="21600,21600" o:spt="202" path="m,l,21600r21600,l21600,xe">
            <v:stroke joinstyle="miter"/>
            <v:path gradientshapeok="t" o:connecttype="rect"/>
          </v:shapetype>
          <v:shape id="Textfeld 5" o:spid="_x0000_s1028" type="#_x0000_t202" style="position:absolute;margin-left:-6.85pt;margin-top:4.55pt;width:370.1pt;height:21.6pt;z-index:251659264;visibility:visible;mso-wrap-style:square;mso-width-percent:0;mso-height-percent:0;mso-wrap-distance-left:9pt;mso-wrap-distance-top:0;mso-wrap-distance-right:9pt;mso-wrap-distance-bottom:0;mso-width-percent:0;mso-height-percent:0;mso-width-relative:page;mso-height-relative:page;v-text-anchor:top" filled="f" stroked="f">
            <v:textbox style="mso-next-textbox:#Textfeld 5">
              <w:txbxContent>
                <w:p w:rsidR="00601BA3" w:rsidRPr="008A2B5D" w:rsidRDefault="00601BA3" w:rsidP="00601BA3">
                  <w:pPr>
                    <w:tabs>
                      <w:tab w:val="left" w:pos="851"/>
                    </w:tabs>
                    <w:ind w:left="851" w:hanging="851"/>
                    <w:rPr>
                      <w:rFonts w:ascii="Times New Roman" w:hAnsi="Times New Roman" w:cs="Times New Roman"/>
                      <w:sz w:val="16"/>
                      <w:szCs w:val="16"/>
                      <w:lang w:val="en-US"/>
                    </w:rPr>
                  </w:pPr>
                  <w:r>
                    <w:rPr>
                      <w:rFonts w:ascii="Times New Roman" w:hAnsi="Times New Roman" w:cs="Times New Roman"/>
                      <w:b/>
                      <w:bCs/>
                      <w:sz w:val="16"/>
                      <w:szCs w:val="16"/>
                      <w:bdr w:val="nil"/>
                      <w:lang w:bidi="en-GB"/>
                    </w:rPr>
                    <w:t xml:space="preserve">Caption: </w:t>
                  </w:r>
                  <w:r w:rsidR="00C47AE3" w:rsidRPr="00C47AE3">
                    <w:rPr>
                      <w:rFonts w:ascii="Times New Roman" w:hAnsi="Times New Roman" w:cs="Times New Roman"/>
                      <w:sz w:val="16"/>
                      <w:szCs w:val="16"/>
                    </w:rPr>
                    <w:t>M12x1 Connectors field attachable, angled, 360° shielded, A-, B- und D-coded</w:t>
                  </w:r>
                </w:p>
              </w:txbxContent>
            </v:textbox>
          </v:shape>
        </w:pict>
      </w:r>
    </w:p>
    <w:p w:rsidR="00601BA3" w:rsidRDefault="00601BA3" w:rsidP="00601BA3">
      <w:pPr>
        <w:rPr>
          <w:lang w:val="en-US"/>
        </w:rPr>
      </w:pPr>
    </w:p>
    <w:p w:rsidR="0044458D" w:rsidRDefault="0044458D" w:rsidP="0044458D">
      <w:pPr>
        <w:jc w:val="both"/>
        <w:rPr>
          <w:rFonts w:ascii="Times New Roman" w:hAnsi="Times New Roman" w:cs="Times New Roman"/>
          <w:sz w:val="20"/>
          <w:szCs w:val="20"/>
          <w:lang w:val="en-US"/>
        </w:rPr>
      </w:pPr>
    </w:p>
    <w:p w:rsidR="00C47AE3" w:rsidRDefault="00C47AE3" w:rsidP="00C47AE3">
      <w:pPr>
        <w:jc w:val="both"/>
        <w:rPr>
          <w:rFonts w:ascii="Times New Roman" w:hAnsi="Times New Roman" w:cs="Times New Roman"/>
          <w:sz w:val="20"/>
          <w:szCs w:val="20"/>
          <w:lang w:val="en-US"/>
        </w:rPr>
      </w:pPr>
      <w:r w:rsidRPr="00C47AE3">
        <w:rPr>
          <w:rFonts w:ascii="Times New Roman" w:hAnsi="Times New Roman" w:cs="Times New Roman"/>
          <w:sz w:val="20"/>
          <w:szCs w:val="20"/>
          <w:lang w:val="en-US"/>
        </w:rPr>
        <w:t xml:space="preserve">M12 connectors are used in industry and transport for sensor/actuator cabling as well as for BUS systems. It is important to use reliable, flexible and robust components. Connectors that are easy to assemble play an important role in the implementation process. </w:t>
      </w:r>
    </w:p>
    <w:p w:rsidR="00C47AE3" w:rsidRPr="00C47AE3" w:rsidRDefault="00C47AE3" w:rsidP="00C47AE3">
      <w:pPr>
        <w:jc w:val="both"/>
        <w:rPr>
          <w:rFonts w:ascii="Times New Roman" w:hAnsi="Times New Roman" w:cs="Times New Roman"/>
          <w:sz w:val="20"/>
          <w:szCs w:val="20"/>
          <w:lang w:val="en-US"/>
        </w:rPr>
      </w:pPr>
    </w:p>
    <w:p w:rsidR="00C47AE3" w:rsidRPr="00C47AE3" w:rsidRDefault="00C47AE3" w:rsidP="00C47AE3">
      <w:pPr>
        <w:jc w:val="both"/>
        <w:rPr>
          <w:rFonts w:ascii="Times New Roman" w:hAnsi="Times New Roman" w:cs="Times New Roman"/>
          <w:sz w:val="20"/>
          <w:szCs w:val="20"/>
          <w:lang w:val="en-US"/>
        </w:rPr>
      </w:pPr>
      <w:r w:rsidRPr="00C47AE3">
        <w:rPr>
          <w:rFonts w:ascii="Times New Roman" w:hAnsi="Times New Roman" w:cs="Times New Roman"/>
          <w:sz w:val="20"/>
          <w:szCs w:val="20"/>
          <w:lang w:val="en-US"/>
        </w:rPr>
        <w:t>The new angled field attachable M12</w:t>
      </w:r>
      <w:r>
        <w:rPr>
          <w:rFonts w:ascii="Times New Roman" w:hAnsi="Times New Roman" w:cs="Times New Roman"/>
          <w:sz w:val="20"/>
          <w:szCs w:val="20"/>
          <w:lang w:val="en-US"/>
        </w:rPr>
        <w:t xml:space="preserve"> connector with screw termination</w:t>
      </w:r>
      <w:r w:rsidRPr="00C47AE3">
        <w:rPr>
          <w:rFonts w:ascii="Times New Roman" w:hAnsi="Times New Roman" w:cs="Times New Roman"/>
          <w:sz w:val="20"/>
          <w:szCs w:val="20"/>
          <w:lang w:val="en-US"/>
        </w:rPr>
        <w:t xml:space="preserve"> offers the appropriate solution and is available as A-, B- and D-coded version. The very compact and lightweight design is ideally suited for applications with limited installation space.</w:t>
      </w:r>
      <w:r w:rsidRPr="00C47AE3">
        <w:rPr>
          <w:rFonts w:ascii="Times New Roman" w:hAnsi="Times New Roman" w:cs="Times New Roman"/>
          <w:sz w:val="20"/>
          <w:szCs w:val="20"/>
          <w:lang w:val="en-US"/>
        </w:rPr>
        <w:cr/>
      </w:r>
    </w:p>
    <w:p w:rsidR="00C47AE3" w:rsidRDefault="00C47AE3" w:rsidP="00C47AE3">
      <w:pPr>
        <w:jc w:val="both"/>
        <w:rPr>
          <w:rFonts w:ascii="Times New Roman" w:hAnsi="Times New Roman" w:cs="Times New Roman"/>
          <w:sz w:val="20"/>
          <w:szCs w:val="20"/>
          <w:lang w:val="en-US"/>
        </w:rPr>
      </w:pPr>
      <w:r w:rsidRPr="00C47AE3">
        <w:rPr>
          <w:rFonts w:ascii="Times New Roman" w:hAnsi="Times New Roman" w:cs="Times New Roman"/>
          <w:sz w:val="20"/>
          <w:szCs w:val="20"/>
          <w:lang w:val="en-US"/>
        </w:rPr>
        <w:t>The precision machined screw contacts can accommodate flexible wire cross-sections up to AWG 16 / 1.5 mm² and are therefore suitable for a wide range of common industrial data cables.</w:t>
      </w:r>
    </w:p>
    <w:p w:rsidR="00C47AE3" w:rsidRPr="00C47AE3" w:rsidRDefault="00C47AE3" w:rsidP="00C47AE3">
      <w:pPr>
        <w:jc w:val="both"/>
        <w:rPr>
          <w:rFonts w:ascii="Times New Roman" w:hAnsi="Times New Roman" w:cs="Times New Roman"/>
          <w:sz w:val="20"/>
          <w:szCs w:val="20"/>
          <w:lang w:val="en-US"/>
        </w:rPr>
      </w:pPr>
    </w:p>
    <w:p w:rsidR="00C47AE3" w:rsidRDefault="00C47AE3" w:rsidP="00C47AE3">
      <w:pPr>
        <w:jc w:val="both"/>
        <w:rPr>
          <w:rFonts w:ascii="Times New Roman" w:hAnsi="Times New Roman" w:cs="Times New Roman"/>
          <w:sz w:val="20"/>
          <w:szCs w:val="20"/>
          <w:lang w:val="en-US"/>
        </w:rPr>
      </w:pPr>
      <w:r w:rsidRPr="00C47AE3">
        <w:rPr>
          <w:rFonts w:ascii="Times New Roman" w:hAnsi="Times New Roman" w:cs="Times New Roman"/>
          <w:sz w:val="20"/>
          <w:szCs w:val="20"/>
          <w:lang w:val="en-US"/>
        </w:rPr>
        <w:t xml:space="preserve">The advantage of the screw contacts is that there are no additional costs for special assembly tools and the contacts </w:t>
      </w:r>
      <w:r>
        <w:rPr>
          <w:rFonts w:ascii="Times New Roman" w:hAnsi="Times New Roman" w:cs="Times New Roman"/>
          <w:sz w:val="20"/>
          <w:szCs w:val="20"/>
          <w:lang w:val="en-US"/>
        </w:rPr>
        <w:t xml:space="preserve">can be assembled several </w:t>
      </w:r>
      <w:proofErr w:type="spellStart"/>
      <w:r>
        <w:rPr>
          <w:rFonts w:ascii="Times New Roman" w:hAnsi="Times New Roman" w:cs="Times New Roman"/>
          <w:sz w:val="20"/>
          <w:szCs w:val="20"/>
          <w:lang w:val="en-US"/>
        </w:rPr>
        <w:t>times.</w:t>
      </w:r>
      <w:r w:rsidRPr="00C47AE3">
        <w:rPr>
          <w:rFonts w:ascii="Times New Roman" w:hAnsi="Times New Roman" w:cs="Times New Roman"/>
          <w:sz w:val="20"/>
          <w:szCs w:val="20"/>
          <w:lang w:val="en-US"/>
        </w:rPr>
        <w:t>The</w:t>
      </w:r>
      <w:proofErr w:type="spellEnd"/>
      <w:r w:rsidRPr="00C47AE3">
        <w:rPr>
          <w:rFonts w:ascii="Times New Roman" w:hAnsi="Times New Roman" w:cs="Times New Roman"/>
          <w:sz w:val="20"/>
          <w:szCs w:val="20"/>
          <w:lang w:val="en-US"/>
        </w:rPr>
        <w:t xml:space="preserve"> screw contacts can be processed with standard screwdrivers.</w:t>
      </w:r>
    </w:p>
    <w:p w:rsidR="00C47AE3" w:rsidRPr="00C47AE3" w:rsidRDefault="00C47AE3" w:rsidP="00C47AE3">
      <w:pPr>
        <w:jc w:val="both"/>
        <w:rPr>
          <w:rFonts w:ascii="Times New Roman" w:hAnsi="Times New Roman" w:cs="Times New Roman"/>
          <w:sz w:val="20"/>
          <w:szCs w:val="20"/>
          <w:lang w:val="en-US"/>
        </w:rPr>
      </w:pPr>
    </w:p>
    <w:p w:rsidR="00C47AE3" w:rsidRDefault="00C47AE3" w:rsidP="00C47AE3">
      <w:pPr>
        <w:jc w:val="both"/>
        <w:rPr>
          <w:rFonts w:ascii="Times New Roman" w:hAnsi="Times New Roman" w:cs="Times New Roman"/>
          <w:sz w:val="20"/>
          <w:szCs w:val="20"/>
          <w:lang w:val="en-US"/>
        </w:rPr>
      </w:pPr>
      <w:r w:rsidRPr="00C47AE3">
        <w:rPr>
          <w:rFonts w:ascii="Times New Roman" w:hAnsi="Times New Roman" w:cs="Times New Roman"/>
          <w:sz w:val="20"/>
          <w:szCs w:val="20"/>
          <w:lang w:val="en-US"/>
        </w:rPr>
        <w:t>The connector housing is completely made of metal and therefore fully shielded. The plugs are designed for cable diameters from 4.5 to 8.3 mm and the shield connection is made at 360° on the full circumference. A protective sleeve on the inside of the connector ensures optimum insulation of the connected wires to the connector housing.</w:t>
      </w:r>
    </w:p>
    <w:p w:rsidR="00C47AE3" w:rsidRPr="00C47AE3" w:rsidRDefault="00C47AE3" w:rsidP="00C47AE3">
      <w:pPr>
        <w:jc w:val="both"/>
        <w:rPr>
          <w:rFonts w:ascii="Times New Roman" w:hAnsi="Times New Roman" w:cs="Times New Roman"/>
          <w:sz w:val="20"/>
          <w:szCs w:val="20"/>
          <w:lang w:val="en-US"/>
        </w:rPr>
      </w:pPr>
    </w:p>
    <w:p w:rsidR="00E87ED2" w:rsidRPr="00E14B33" w:rsidRDefault="00C47AE3" w:rsidP="00C47AE3">
      <w:pPr>
        <w:jc w:val="both"/>
        <w:rPr>
          <w:rFonts w:ascii="Times New Roman" w:hAnsi="Times New Roman" w:cs="Times New Roman"/>
          <w:sz w:val="20"/>
          <w:szCs w:val="20"/>
          <w:lang w:val="en-US"/>
        </w:rPr>
      </w:pPr>
      <w:r w:rsidRPr="00C47AE3">
        <w:rPr>
          <w:rFonts w:ascii="Times New Roman" w:hAnsi="Times New Roman" w:cs="Times New Roman"/>
          <w:sz w:val="20"/>
          <w:szCs w:val="20"/>
          <w:lang w:val="en-US"/>
        </w:rPr>
        <w:t>All versions meet the IP67 degree of protection when plugged and screwed in.</w:t>
      </w:r>
    </w:p>
    <w:p w:rsidR="00E87ED2" w:rsidRDefault="00E87ED2" w:rsidP="00E87ED2">
      <w:pPr>
        <w:jc w:val="both"/>
        <w:rPr>
          <w:rFonts w:ascii="Times New Roman" w:hAnsi="Times New Roman" w:cs="Times New Roman"/>
          <w:color w:val="060606"/>
          <w:sz w:val="20"/>
          <w:szCs w:val="20"/>
          <w:lang w:val="en-US"/>
        </w:rPr>
      </w:pPr>
    </w:p>
    <w:p w:rsidR="00C47AE3" w:rsidRDefault="00C47AE3" w:rsidP="00C47AE3">
      <w:pPr>
        <w:jc w:val="both"/>
        <w:rPr>
          <w:rFonts w:ascii="Times New Roman" w:hAnsi="Times New Roman" w:cs="Times New Roman"/>
          <w:color w:val="060606"/>
          <w:sz w:val="20"/>
          <w:szCs w:val="20"/>
          <w:lang w:val="en-US"/>
        </w:rPr>
      </w:pPr>
      <w:r w:rsidRPr="00C47AE3">
        <w:rPr>
          <w:rFonts w:ascii="Times New Roman" w:hAnsi="Times New Roman" w:cs="Times New Roman"/>
          <w:color w:val="060606"/>
          <w:sz w:val="20"/>
          <w:szCs w:val="20"/>
          <w:lang w:val="en-US"/>
        </w:rPr>
        <w:t xml:space="preserve">The plastic mainly used in this connector series has been tested according to DIN EN 45545-2:2016-02 R24 and reaches the highest hazardous level 3 (LOI &gt; 32 %). </w:t>
      </w:r>
    </w:p>
    <w:p w:rsidR="00C47AE3" w:rsidRPr="00C47AE3" w:rsidRDefault="00C47AE3" w:rsidP="00C47AE3">
      <w:pPr>
        <w:jc w:val="both"/>
        <w:rPr>
          <w:rFonts w:ascii="Times New Roman" w:hAnsi="Times New Roman" w:cs="Times New Roman"/>
          <w:color w:val="060606"/>
          <w:sz w:val="20"/>
          <w:szCs w:val="20"/>
          <w:lang w:val="en-US"/>
        </w:rPr>
      </w:pPr>
    </w:p>
    <w:p w:rsidR="00E14B33" w:rsidRDefault="00C47AE3" w:rsidP="00C47AE3">
      <w:pPr>
        <w:jc w:val="both"/>
        <w:rPr>
          <w:rFonts w:ascii="Times New Roman" w:hAnsi="Times New Roman" w:cs="Times New Roman"/>
          <w:color w:val="060606"/>
          <w:sz w:val="20"/>
          <w:szCs w:val="20"/>
          <w:lang w:val="en-US"/>
        </w:rPr>
      </w:pPr>
      <w:r w:rsidRPr="00C47AE3">
        <w:rPr>
          <w:rFonts w:ascii="Times New Roman" w:hAnsi="Times New Roman" w:cs="Times New Roman"/>
          <w:color w:val="060606"/>
          <w:sz w:val="20"/>
          <w:szCs w:val="20"/>
          <w:lang w:val="en-US"/>
        </w:rPr>
        <w:t>The vibration and shock test has also been passed according to IEC 61373:2010-10 and thus this series meets the high demands of railway technology within the passenger cabin.</w:t>
      </w:r>
    </w:p>
    <w:p w:rsidR="00601BA3" w:rsidRDefault="00601BA3" w:rsidP="00E87ED2">
      <w:pPr>
        <w:jc w:val="both"/>
        <w:rPr>
          <w:rFonts w:ascii="Times New Roman" w:hAnsi="Times New Roman" w:cs="Times New Roman"/>
          <w:color w:val="060606"/>
          <w:sz w:val="20"/>
          <w:szCs w:val="20"/>
          <w:lang w:val="en-US"/>
        </w:rPr>
      </w:pPr>
    </w:p>
    <w:p w:rsidR="0044458D" w:rsidRDefault="0044458D" w:rsidP="00E87ED2">
      <w:pPr>
        <w:jc w:val="both"/>
        <w:rPr>
          <w:rFonts w:ascii="Times New Roman" w:hAnsi="Times New Roman" w:cs="Times New Roman"/>
          <w:color w:val="060606"/>
          <w:sz w:val="20"/>
          <w:szCs w:val="20"/>
          <w:lang w:val="en-US"/>
        </w:rPr>
      </w:pPr>
    </w:p>
    <w:p w:rsidR="0044458D" w:rsidRDefault="0044458D" w:rsidP="00E87ED2">
      <w:pPr>
        <w:jc w:val="both"/>
        <w:rPr>
          <w:rFonts w:ascii="Times New Roman" w:hAnsi="Times New Roman" w:cs="Times New Roman"/>
          <w:color w:val="060606"/>
          <w:sz w:val="20"/>
          <w:szCs w:val="20"/>
          <w:lang w:val="en-US"/>
        </w:rPr>
      </w:pPr>
    </w:p>
    <w:p w:rsidR="00E14B33" w:rsidRPr="00E14B33" w:rsidRDefault="00E14B33" w:rsidP="00E87ED2">
      <w:pPr>
        <w:jc w:val="both"/>
        <w:rPr>
          <w:rFonts w:ascii="Times New Roman" w:hAnsi="Times New Roman" w:cs="Times New Roman"/>
          <w:color w:val="060606"/>
          <w:sz w:val="20"/>
          <w:szCs w:val="20"/>
          <w:lang w:val="en-US"/>
        </w:rPr>
      </w:pPr>
    </w:p>
    <w:p w:rsidR="00E87ED2" w:rsidRDefault="00E87ED2" w:rsidP="00E87ED2">
      <w:pPr>
        <w:jc w:val="both"/>
        <w:rPr>
          <w:rFonts w:ascii="Times New Roman" w:hAnsi="Times New Roman" w:cs="Times New Roman"/>
          <w:color w:val="060606"/>
          <w:sz w:val="20"/>
          <w:szCs w:val="20"/>
        </w:rPr>
      </w:pPr>
      <w:r>
        <w:rPr>
          <w:rFonts w:ascii="QuaySansITCTT" w:hAnsi="QuaySansITCTT"/>
          <w:noProof/>
          <w:sz w:val="12"/>
          <w:szCs w:val="12"/>
          <w:lang w:val="de-DE" w:bidi="ar-SA"/>
        </w:rPr>
        <w:drawing>
          <wp:inline distT="0" distB="0" distL="0" distR="0" wp14:anchorId="22F79897" wp14:editId="0FA5934E">
            <wp:extent cx="5730838" cy="922017"/>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Verteiler_mit Applikationen_Dru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0838" cy="922017"/>
                    </a:xfrm>
                    <a:prstGeom prst="rect">
                      <a:avLst/>
                    </a:prstGeom>
                  </pic:spPr>
                </pic:pic>
              </a:graphicData>
            </a:graphic>
          </wp:inline>
        </w:drawing>
      </w:r>
    </w:p>
    <w:p w:rsidR="00E87ED2" w:rsidRDefault="00E87ED2" w:rsidP="00E87ED2">
      <w:pPr>
        <w:jc w:val="both"/>
        <w:rPr>
          <w:rFonts w:ascii="Times New Roman" w:hAnsi="Times New Roman" w:cs="Times New Roman"/>
          <w:color w:val="060606"/>
          <w:sz w:val="20"/>
          <w:szCs w:val="20"/>
        </w:rPr>
      </w:pPr>
    </w:p>
    <w:p w:rsidR="00E87ED2" w:rsidRPr="00504DCF" w:rsidRDefault="00C47AE3" w:rsidP="00E87ED2">
      <w:pPr>
        <w:jc w:val="both"/>
        <w:rPr>
          <w:rFonts w:ascii="Times New Roman" w:hAnsi="Times New Roman" w:cs="Times New Roman"/>
          <w:color w:val="060606"/>
          <w:sz w:val="20"/>
          <w:szCs w:val="20"/>
        </w:rPr>
      </w:pP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2336" behindDoc="0" locked="0" layoutInCell="1" allowOverlap="1" wp14:anchorId="6D8C98B4" wp14:editId="45CB31BE">
                <wp:simplePos x="0" y="0"/>
                <wp:positionH relativeFrom="column">
                  <wp:posOffset>0</wp:posOffset>
                </wp:positionH>
                <wp:positionV relativeFrom="paragraph">
                  <wp:posOffset>116840</wp:posOffset>
                </wp:positionV>
                <wp:extent cx="3255010" cy="2241550"/>
                <wp:effectExtent l="0" t="0" r="21590" b="254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241550"/>
                        </a:xfrm>
                        <a:prstGeom prst="rect">
                          <a:avLst/>
                        </a:prstGeom>
                        <a:solidFill>
                          <a:srgbClr val="FFFFFF"/>
                        </a:solidFill>
                        <a:ln w="9525">
                          <a:solidFill>
                            <a:schemeClr val="accent1">
                              <a:lumMod val="60000"/>
                              <a:lumOff val="40000"/>
                            </a:schemeClr>
                          </a:solidFill>
                          <a:miter lim="800000"/>
                          <a:headEnd/>
                          <a:tailEnd/>
                        </a:ln>
                      </wps:spPr>
                      <wps:txbx>
                        <w:txbxContent>
                          <w:p w:rsidR="00C47AE3" w:rsidRPr="00C47AE3" w:rsidRDefault="00601BA3" w:rsidP="00C47AE3">
                            <w:pPr>
                              <w:rPr>
                                <w:rFonts w:ascii="Times New Roman" w:hAnsi="Times New Roman" w:cs="Times New Roman"/>
                                <w:lang w:val="en-US"/>
                              </w:rPr>
                            </w:pPr>
                            <w:r>
                              <w:rPr>
                                <w:rFonts w:ascii="Times New Roman" w:hAnsi="Times New Roman" w:cs="Times New Roman"/>
                                <w:b/>
                                <w:color w:val="365F91" w:themeColor="accent1" w:themeShade="BF"/>
                                <w:sz w:val="20"/>
                                <w:szCs w:val="20"/>
                                <w:u w:val="single"/>
                                <w:lang w:val="en-US"/>
                              </w:rPr>
                              <w:t>Benefits</w:t>
                            </w:r>
                            <w:proofErr w:type="gramStart"/>
                            <w:r w:rsidRPr="00CC0189">
                              <w:rPr>
                                <w:rFonts w:ascii="Times New Roman" w:hAnsi="Times New Roman" w:cs="Times New Roman"/>
                                <w:b/>
                                <w:color w:val="365F91" w:themeColor="accent1" w:themeShade="BF"/>
                                <w:sz w:val="20"/>
                                <w:szCs w:val="20"/>
                                <w:u w:val="single"/>
                                <w:lang w:val="en-US"/>
                              </w:rPr>
                              <w:t>:</w:t>
                            </w:r>
                            <w:proofErr w:type="gramEnd"/>
                            <w:r w:rsidRPr="00CC0189">
                              <w:rPr>
                                <w:rFonts w:ascii="Times New Roman" w:hAnsi="Times New Roman" w:cs="Times New Roman"/>
                                <w:lang w:val="en-US"/>
                              </w:rPr>
                              <w:br/>
                              <w:t xml:space="preserve">• </w:t>
                            </w:r>
                            <w:r w:rsidR="00C47AE3" w:rsidRPr="00C47AE3">
                              <w:rPr>
                                <w:rFonts w:ascii="Times New Roman" w:hAnsi="Times New Roman" w:cs="Times New Roman"/>
                                <w:lang w:val="en-US"/>
                              </w:rPr>
                              <w:t>Fast and safe installation in the field</w:t>
                            </w:r>
                          </w:p>
                          <w:p w:rsidR="00C47AE3" w:rsidRPr="00C47AE3" w:rsidRDefault="00C47AE3" w:rsidP="00C47AE3">
                            <w:pPr>
                              <w:rPr>
                                <w:rFonts w:ascii="Times New Roman" w:hAnsi="Times New Roman" w:cs="Times New Roman"/>
                                <w:lang w:val="en-US"/>
                              </w:rPr>
                            </w:pPr>
                            <w:r>
                              <w:rPr>
                                <w:rFonts w:ascii="Times New Roman" w:hAnsi="Times New Roman" w:cs="Times New Roman"/>
                                <w:lang w:val="en-US"/>
                              </w:rPr>
                              <w:t xml:space="preserve">• </w:t>
                            </w:r>
                            <w:r w:rsidRPr="00C47AE3">
                              <w:rPr>
                                <w:rFonts w:ascii="Times New Roman" w:hAnsi="Times New Roman" w:cs="Times New Roman"/>
                                <w:lang w:val="en-US"/>
                              </w:rPr>
                              <w:t>Compact and robust design</w:t>
                            </w:r>
                          </w:p>
                          <w:p w:rsidR="00C47AE3" w:rsidRPr="00C47AE3" w:rsidRDefault="00C47AE3" w:rsidP="00C47AE3">
                            <w:pPr>
                              <w:rPr>
                                <w:rFonts w:ascii="Times New Roman" w:hAnsi="Times New Roman" w:cs="Times New Roman"/>
                                <w:lang w:val="en-US"/>
                              </w:rPr>
                            </w:pPr>
                            <w:r>
                              <w:rPr>
                                <w:rFonts w:ascii="Times New Roman" w:hAnsi="Times New Roman" w:cs="Times New Roman"/>
                                <w:lang w:val="en-US"/>
                              </w:rPr>
                              <w:t xml:space="preserve">• </w:t>
                            </w:r>
                            <w:r w:rsidRPr="00C47AE3">
                              <w:rPr>
                                <w:rFonts w:ascii="Times New Roman" w:hAnsi="Times New Roman" w:cs="Times New Roman"/>
                                <w:lang w:val="en-US"/>
                              </w:rPr>
                              <w:t>Precision machined contacts</w:t>
                            </w:r>
                          </w:p>
                          <w:p w:rsidR="00C47AE3" w:rsidRPr="00C47AE3" w:rsidRDefault="00C47AE3" w:rsidP="00C47AE3">
                            <w:pPr>
                              <w:rPr>
                                <w:rFonts w:ascii="Times New Roman" w:hAnsi="Times New Roman" w:cs="Times New Roman"/>
                                <w:lang w:val="en-US"/>
                              </w:rPr>
                            </w:pPr>
                            <w:r>
                              <w:rPr>
                                <w:rFonts w:ascii="Times New Roman" w:hAnsi="Times New Roman" w:cs="Times New Roman"/>
                                <w:lang w:val="en-US"/>
                              </w:rPr>
                              <w:t xml:space="preserve">• </w:t>
                            </w:r>
                            <w:r w:rsidRPr="00C47AE3">
                              <w:rPr>
                                <w:rFonts w:ascii="Times New Roman" w:hAnsi="Times New Roman" w:cs="Times New Roman"/>
                                <w:lang w:val="en-US"/>
                              </w:rPr>
                              <w:t>360° shielding</w:t>
                            </w:r>
                          </w:p>
                          <w:p w:rsidR="00C47AE3" w:rsidRPr="00C47AE3" w:rsidRDefault="00C47AE3" w:rsidP="00C47AE3">
                            <w:pPr>
                              <w:rPr>
                                <w:rFonts w:ascii="Times New Roman" w:hAnsi="Times New Roman" w:cs="Times New Roman"/>
                                <w:lang w:val="en-US"/>
                              </w:rPr>
                            </w:pPr>
                            <w:r>
                              <w:rPr>
                                <w:rFonts w:ascii="Times New Roman" w:hAnsi="Times New Roman" w:cs="Times New Roman"/>
                                <w:lang w:val="en-US"/>
                              </w:rPr>
                              <w:t xml:space="preserve">• </w:t>
                            </w:r>
                            <w:r w:rsidRPr="00C47AE3">
                              <w:rPr>
                                <w:rFonts w:ascii="Times New Roman" w:hAnsi="Times New Roman" w:cs="Times New Roman"/>
                                <w:lang w:val="en-US"/>
                              </w:rPr>
                              <w:t>Many different variants (A, B, D coding)</w:t>
                            </w:r>
                          </w:p>
                          <w:p w:rsidR="00C47AE3" w:rsidRPr="00C47AE3" w:rsidRDefault="00C47AE3" w:rsidP="00C47AE3">
                            <w:pPr>
                              <w:rPr>
                                <w:rFonts w:ascii="Times New Roman" w:hAnsi="Times New Roman" w:cs="Times New Roman"/>
                                <w:lang w:val="en-US"/>
                              </w:rPr>
                            </w:pPr>
                            <w:r>
                              <w:rPr>
                                <w:rFonts w:ascii="Times New Roman" w:hAnsi="Times New Roman" w:cs="Times New Roman"/>
                                <w:lang w:val="en-US"/>
                              </w:rPr>
                              <w:t xml:space="preserve">• </w:t>
                            </w:r>
                            <w:r w:rsidRPr="00C47AE3">
                              <w:rPr>
                                <w:rFonts w:ascii="Times New Roman" w:hAnsi="Times New Roman" w:cs="Times New Roman"/>
                                <w:lang w:val="en-US"/>
                              </w:rPr>
                              <w:t>IP67 degree of protection</w:t>
                            </w:r>
                          </w:p>
                          <w:p w:rsidR="00C47AE3" w:rsidRPr="00C47AE3" w:rsidRDefault="00C47AE3" w:rsidP="00C47AE3">
                            <w:pPr>
                              <w:rPr>
                                <w:rFonts w:ascii="Times New Roman" w:hAnsi="Times New Roman" w:cs="Times New Roman"/>
                                <w:lang w:val="en-US"/>
                              </w:rPr>
                            </w:pPr>
                            <w:r>
                              <w:rPr>
                                <w:rFonts w:ascii="Times New Roman" w:hAnsi="Times New Roman" w:cs="Times New Roman"/>
                                <w:lang w:val="en-US"/>
                              </w:rPr>
                              <w:t xml:space="preserve">• </w:t>
                            </w:r>
                            <w:r w:rsidRPr="00C47AE3">
                              <w:rPr>
                                <w:rFonts w:ascii="Times New Roman" w:hAnsi="Times New Roman" w:cs="Times New Roman"/>
                                <w:lang w:val="en-US"/>
                              </w:rPr>
                              <w:t>Suitable for a wide range of industrial cables</w:t>
                            </w:r>
                          </w:p>
                          <w:p w:rsidR="00601BA3" w:rsidRPr="00CC0189" w:rsidRDefault="00C47AE3" w:rsidP="00C47AE3">
                            <w:pPr>
                              <w:rPr>
                                <w:rFonts w:ascii="Times New Roman" w:hAnsi="Times New Roman" w:cs="Times New Roman"/>
                                <w:lang w:val="en-US"/>
                              </w:rPr>
                            </w:pPr>
                            <w:r>
                              <w:rPr>
                                <w:rFonts w:ascii="Times New Roman" w:hAnsi="Times New Roman" w:cs="Times New Roman"/>
                                <w:lang w:val="en-US"/>
                              </w:rPr>
                              <w:t>•</w:t>
                            </w:r>
                            <w:r w:rsidRPr="00C47AE3">
                              <w:rPr>
                                <w:rFonts w:ascii="Times New Roman" w:hAnsi="Times New Roman" w:cs="Times New Roman"/>
                                <w:lang w:val="en-US"/>
                              </w:rPr>
                              <w:t>No special tools required for assembly/connection</w:t>
                            </w:r>
                          </w:p>
                          <w:p w:rsidR="00601BA3" w:rsidRPr="00CC0189" w:rsidRDefault="00601BA3" w:rsidP="00E87ED2">
                            <w:pPr>
                              <w:rPr>
                                <w:rFonts w:ascii="Times New Roman" w:hAnsi="Times New Roman" w:cs="Times New Roman"/>
                                <w:lang w:val="en-US"/>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26" type="#_x0000_t202" style="position:absolute;left:0;text-align:left;margin-left:0;margin-top:9.2pt;width:256.3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" strokecolor="#95b3d7 [1940]">
                <v:textbox>
                  <w:txbxContent>
                    <w:p w:rsidR="00C47AE3" w:rsidRPr="00C47AE3" w:rsidRDefault="00601BA3" w:rsidP="00C47AE3">
                      <w:pPr>
                        <w:rPr>
                          <w:rFonts w:ascii="Times New Roman" w:hAnsi="Times New Roman" w:cs="Times New Roman"/>
                          <w:lang w:val="en-US"/>
                        </w:rPr>
                      </w:pPr>
                      <w:r>
                        <w:rPr>
                          <w:rFonts w:ascii="Times New Roman" w:hAnsi="Times New Roman" w:cs="Times New Roman"/>
                          <w:b/>
                          <w:color w:val="365F91" w:themeColor="accent1" w:themeShade="BF"/>
                          <w:sz w:val="20"/>
                          <w:szCs w:val="20"/>
                          <w:u w:val="single"/>
                          <w:lang w:val="en-US"/>
                        </w:rPr>
                        <w:t>Benefits</w:t>
                      </w:r>
                      <w:proofErr w:type="gramStart"/>
                      <w:r w:rsidRPr="00CC0189">
                        <w:rPr>
                          <w:rFonts w:ascii="Times New Roman" w:hAnsi="Times New Roman" w:cs="Times New Roman"/>
                          <w:b/>
                          <w:color w:val="365F91" w:themeColor="accent1" w:themeShade="BF"/>
                          <w:sz w:val="20"/>
                          <w:szCs w:val="20"/>
                          <w:u w:val="single"/>
                          <w:lang w:val="en-US"/>
                        </w:rPr>
                        <w:t>:</w:t>
                      </w:r>
                      <w:proofErr w:type="gramEnd"/>
                      <w:r w:rsidRPr="00CC0189">
                        <w:rPr>
                          <w:rFonts w:ascii="Times New Roman" w:hAnsi="Times New Roman" w:cs="Times New Roman"/>
                          <w:lang w:val="en-US"/>
                        </w:rPr>
                        <w:br/>
                        <w:t xml:space="preserve">• </w:t>
                      </w:r>
                      <w:r w:rsidR="00C47AE3" w:rsidRPr="00C47AE3">
                        <w:rPr>
                          <w:rFonts w:ascii="Times New Roman" w:hAnsi="Times New Roman" w:cs="Times New Roman"/>
                          <w:lang w:val="en-US"/>
                        </w:rPr>
                        <w:t>Fast and safe installation in the field</w:t>
                      </w:r>
                    </w:p>
                    <w:p w:rsidR="00C47AE3" w:rsidRPr="00C47AE3" w:rsidRDefault="00C47AE3" w:rsidP="00C47AE3">
                      <w:pPr>
                        <w:rPr>
                          <w:rFonts w:ascii="Times New Roman" w:hAnsi="Times New Roman" w:cs="Times New Roman"/>
                          <w:lang w:val="en-US"/>
                        </w:rPr>
                      </w:pPr>
                      <w:r>
                        <w:rPr>
                          <w:rFonts w:ascii="Times New Roman" w:hAnsi="Times New Roman" w:cs="Times New Roman"/>
                          <w:lang w:val="en-US"/>
                        </w:rPr>
                        <w:t xml:space="preserve">• </w:t>
                      </w:r>
                      <w:r w:rsidRPr="00C47AE3">
                        <w:rPr>
                          <w:rFonts w:ascii="Times New Roman" w:hAnsi="Times New Roman" w:cs="Times New Roman"/>
                          <w:lang w:val="en-US"/>
                        </w:rPr>
                        <w:t>Compact and robust design</w:t>
                      </w:r>
                    </w:p>
                    <w:p w:rsidR="00C47AE3" w:rsidRPr="00C47AE3" w:rsidRDefault="00C47AE3" w:rsidP="00C47AE3">
                      <w:pPr>
                        <w:rPr>
                          <w:rFonts w:ascii="Times New Roman" w:hAnsi="Times New Roman" w:cs="Times New Roman"/>
                          <w:lang w:val="en-US"/>
                        </w:rPr>
                      </w:pPr>
                      <w:r>
                        <w:rPr>
                          <w:rFonts w:ascii="Times New Roman" w:hAnsi="Times New Roman" w:cs="Times New Roman"/>
                          <w:lang w:val="en-US"/>
                        </w:rPr>
                        <w:t xml:space="preserve">• </w:t>
                      </w:r>
                      <w:r w:rsidRPr="00C47AE3">
                        <w:rPr>
                          <w:rFonts w:ascii="Times New Roman" w:hAnsi="Times New Roman" w:cs="Times New Roman"/>
                          <w:lang w:val="en-US"/>
                        </w:rPr>
                        <w:t>Precision machined contacts</w:t>
                      </w:r>
                    </w:p>
                    <w:p w:rsidR="00C47AE3" w:rsidRPr="00C47AE3" w:rsidRDefault="00C47AE3" w:rsidP="00C47AE3">
                      <w:pPr>
                        <w:rPr>
                          <w:rFonts w:ascii="Times New Roman" w:hAnsi="Times New Roman" w:cs="Times New Roman"/>
                          <w:lang w:val="en-US"/>
                        </w:rPr>
                      </w:pPr>
                      <w:r>
                        <w:rPr>
                          <w:rFonts w:ascii="Times New Roman" w:hAnsi="Times New Roman" w:cs="Times New Roman"/>
                          <w:lang w:val="en-US"/>
                        </w:rPr>
                        <w:t xml:space="preserve">• </w:t>
                      </w:r>
                      <w:r w:rsidRPr="00C47AE3">
                        <w:rPr>
                          <w:rFonts w:ascii="Times New Roman" w:hAnsi="Times New Roman" w:cs="Times New Roman"/>
                          <w:lang w:val="en-US"/>
                        </w:rPr>
                        <w:t>360° shielding</w:t>
                      </w:r>
                    </w:p>
                    <w:p w:rsidR="00C47AE3" w:rsidRPr="00C47AE3" w:rsidRDefault="00C47AE3" w:rsidP="00C47AE3">
                      <w:pPr>
                        <w:rPr>
                          <w:rFonts w:ascii="Times New Roman" w:hAnsi="Times New Roman" w:cs="Times New Roman"/>
                          <w:lang w:val="en-US"/>
                        </w:rPr>
                      </w:pPr>
                      <w:r>
                        <w:rPr>
                          <w:rFonts w:ascii="Times New Roman" w:hAnsi="Times New Roman" w:cs="Times New Roman"/>
                          <w:lang w:val="en-US"/>
                        </w:rPr>
                        <w:t xml:space="preserve">• </w:t>
                      </w:r>
                      <w:r w:rsidRPr="00C47AE3">
                        <w:rPr>
                          <w:rFonts w:ascii="Times New Roman" w:hAnsi="Times New Roman" w:cs="Times New Roman"/>
                          <w:lang w:val="en-US"/>
                        </w:rPr>
                        <w:t>Many different variants (A, B, D coding)</w:t>
                      </w:r>
                    </w:p>
                    <w:p w:rsidR="00C47AE3" w:rsidRPr="00C47AE3" w:rsidRDefault="00C47AE3" w:rsidP="00C47AE3">
                      <w:pPr>
                        <w:rPr>
                          <w:rFonts w:ascii="Times New Roman" w:hAnsi="Times New Roman" w:cs="Times New Roman"/>
                          <w:lang w:val="en-US"/>
                        </w:rPr>
                      </w:pPr>
                      <w:r>
                        <w:rPr>
                          <w:rFonts w:ascii="Times New Roman" w:hAnsi="Times New Roman" w:cs="Times New Roman"/>
                          <w:lang w:val="en-US"/>
                        </w:rPr>
                        <w:t xml:space="preserve">• </w:t>
                      </w:r>
                      <w:r w:rsidRPr="00C47AE3">
                        <w:rPr>
                          <w:rFonts w:ascii="Times New Roman" w:hAnsi="Times New Roman" w:cs="Times New Roman"/>
                          <w:lang w:val="en-US"/>
                        </w:rPr>
                        <w:t>IP67 degree of protection</w:t>
                      </w:r>
                    </w:p>
                    <w:p w:rsidR="00C47AE3" w:rsidRPr="00C47AE3" w:rsidRDefault="00C47AE3" w:rsidP="00C47AE3">
                      <w:pPr>
                        <w:rPr>
                          <w:rFonts w:ascii="Times New Roman" w:hAnsi="Times New Roman" w:cs="Times New Roman"/>
                          <w:lang w:val="en-US"/>
                        </w:rPr>
                      </w:pPr>
                      <w:r>
                        <w:rPr>
                          <w:rFonts w:ascii="Times New Roman" w:hAnsi="Times New Roman" w:cs="Times New Roman"/>
                          <w:lang w:val="en-US"/>
                        </w:rPr>
                        <w:t xml:space="preserve">• </w:t>
                      </w:r>
                      <w:r w:rsidRPr="00C47AE3">
                        <w:rPr>
                          <w:rFonts w:ascii="Times New Roman" w:hAnsi="Times New Roman" w:cs="Times New Roman"/>
                          <w:lang w:val="en-US"/>
                        </w:rPr>
                        <w:t>Suitable for a wide range of industrial cables</w:t>
                      </w:r>
                    </w:p>
                    <w:p w:rsidR="00601BA3" w:rsidRPr="00CC0189" w:rsidRDefault="00C47AE3" w:rsidP="00C47AE3">
                      <w:pPr>
                        <w:rPr>
                          <w:rFonts w:ascii="Times New Roman" w:hAnsi="Times New Roman" w:cs="Times New Roman"/>
                          <w:lang w:val="en-US"/>
                        </w:rPr>
                      </w:pPr>
                      <w:r>
                        <w:rPr>
                          <w:rFonts w:ascii="Times New Roman" w:hAnsi="Times New Roman" w:cs="Times New Roman"/>
                          <w:lang w:val="en-US"/>
                        </w:rPr>
                        <w:t>•</w:t>
                      </w:r>
                      <w:r w:rsidRPr="00C47AE3">
                        <w:rPr>
                          <w:rFonts w:ascii="Times New Roman" w:hAnsi="Times New Roman" w:cs="Times New Roman"/>
                          <w:lang w:val="en-US"/>
                        </w:rPr>
                        <w:t>No special tools required for assembly/connection</w:t>
                      </w:r>
                    </w:p>
                    <w:p w:rsidR="00601BA3" w:rsidRPr="00CC0189" w:rsidRDefault="00601BA3" w:rsidP="00E87ED2">
                      <w:pPr>
                        <w:rPr>
                          <w:rFonts w:ascii="Times New Roman" w:hAnsi="Times New Roman" w:cs="Times New Roman"/>
                          <w:lang w:val="en-US"/>
                        </w:rPr>
                      </w:pPr>
                      <w:bookmarkStart w:id="1" w:name="_GoBack"/>
                      <w:bookmarkEnd w:id="1"/>
                    </w:p>
                  </w:txbxContent>
                </v:textbox>
              </v:shape>
            </w:pict>
          </mc:Fallback>
        </mc:AlternateContent>
      </w: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1312" behindDoc="0" locked="0" layoutInCell="1" allowOverlap="1" wp14:anchorId="1C95B531" wp14:editId="3654C815">
                <wp:simplePos x="0" y="0"/>
                <wp:positionH relativeFrom="column">
                  <wp:posOffset>3257550</wp:posOffset>
                </wp:positionH>
                <wp:positionV relativeFrom="paragraph">
                  <wp:posOffset>110490</wp:posOffset>
                </wp:positionV>
                <wp:extent cx="2474595" cy="2247900"/>
                <wp:effectExtent l="0" t="0" r="2095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2247900"/>
                        </a:xfrm>
                        <a:prstGeom prst="rect">
                          <a:avLst/>
                        </a:prstGeom>
                        <a:solidFill>
                          <a:srgbClr val="FFFFFF"/>
                        </a:solidFill>
                        <a:ln w="9525">
                          <a:solidFill>
                            <a:schemeClr val="accent1">
                              <a:lumMod val="60000"/>
                              <a:lumOff val="40000"/>
                            </a:schemeClr>
                          </a:solidFill>
                          <a:miter lim="800000"/>
                          <a:headEnd/>
                          <a:tailEnd/>
                        </a:ln>
                      </wps:spPr>
                      <wps:txbx>
                        <w:txbxContent>
                          <w:p w:rsidR="00601BA3" w:rsidRPr="00CC0189" w:rsidRDefault="00601BA3" w:rsidP="00E87ED2">
                            <w:pPr>
                              <w:rPr>
                                <w:rFonts w:ascii="Times New Roman" w:hAnsi="Times New Roman" w:cs="Times New Roman"/>
                                <w:b/>
                                <w:color w:val="365F91" w:themeColor="accent1" w:themeShade="BF"/>
                                <w:spacing w:val="0"/>
                                <w:sz w:val="20"/>
                                <w:szCs w:val="20"/>
                                <w:u w:val="single"/>
                                <w:lang w:val="en-US" w:bidi="ar-SA"/>
                              </w:rPr>
                            </w:pPr>
                            <w:r w:rsidRPr="00CC0189">
                              <w:rPr>
                                <w:rFonts w:ascii="Times New Roman" w:hAnsi="Times New Roman" w:cs="Times New Roman"/>
                                <w:b/>
                                <w:color w:val="365F91" w:themeColor="accent1" w:themeShade="BF"/>
                                <w:spacing w:val="0"/>
                                <w:sz w:val="20"/>
                                <w:szCs w:val="20"/>
                                <w:u w:val="single"/>
                                <w:lang w:val="en-US" w:bidi="ar-SA"/>
                              </w:rPr>
                              <w:t>Fields of application:</w:t>
                            </w:r>
                          </w:p>
                          <w:p w:rsidR="00601BA3" w:rsidRPr="0044458D" w:rsidRDefault="00601BA3" w:rsidP="00C47AE3">
                            <w:pPr>
                              <w:spacing w:after="200" w:line="276" w:lineRule="auto"/>
                              <w:rPr>
                                <w:rFonts w:ascii="Times New Roman" w:hAnsi="Times New Roman" w:cs="Times New Roman"/>
                                <w:color w:val="060606"/>
                                <w:spacing w:val="0"/>
                                <w:lang w:val="en-US" w:bidi="ar-SA"/>
                              </w:rPr>
                            </w:pPr>
                            <w:r w:rsidRPr="00E14B33">
                              <w:rPr>
                                <w:rFonts w:ascii="Times New Roman" w:hAnsi="Times New Roman" w:cs="Times New Roman"/>
                                <w:color w:val="060606"/>
                                <w:spacing w:val="0"/>
                                <w:lang w:val="en-US" w:bidi="ar-SA"/>
                              </w:rPr>
                              <w:t>•</w:t>
                            </w:r>
                            <w:r>
                              <w:rPr>
                                <w:rFonts w:ascii="Times New Roman" w:hAnsi="Times New Roman" w:cs="Times New Roman"/>
                                <w:color w:val="060606"/>
                                <w:spacing w:val="0"/>
                                <w:lang w:val="en-US" w:bidi="ar-SA"/>
                              </w:rPr>
                              <w:t xml:space="preserve"> </w:t>
                            </w:r>
                            <w:r w:rsidR="00C47AE3" w:rsidRPr="00C47AE3">
                              <w:rPr>
                                <w:rFonts w:ascii="Times New Roman" w:hAnsi="Times New Roman" w:cs="Times New Roman"/>
                                <w:color w:val="060606"/>
                                <w:spacing w:val="0"/>
                                <w:lang w:val="en-US" w:bidi="ar-SA"/>
                              </w:rPr>
                              <w:t>Transport</w:t>
                            </w:r>
                            <w:r w:rsidR="00C47AE3">
                              <w:rPr>
                                <w:rFonts w:ascii="Times New Roman" w:hAnsi="Times New Roman" w:cs="Times New Roman"/>
                                <w:color w:val="060606"/>
                                <w:spacing w:val="0"/>
                                <w:lang w:val="en-US" w:bidi="ar-SA"/>
                              </w:rPr>
                              <w:t>ation</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Automation technology</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Industrial Ethernet</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Control engineering</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Cable assembly</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Industrial interfaces</w:t>
                            </w:r>
                            <w:r w:rsidR="00C47AE3">
                              <w:rPr>
                                <w:rFonts w:ascii="Times New Roman" w:hAnsi="Times New Roman" w:cs="Times New Roman"/>
                                <w:color w:val="060606"/>
                                <w:spacing w:val="0"/>
                                <w:lang w:val="en-US" w:bidi="ar-SA"/>
                              </w:rPr>
                              <w:br/>
                              <w:t>• Housing and device connection</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Medical</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Building automation</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Assembly and production lines</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Process automation</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Safety and monitoring systems</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Communication technology</w:t>
                            </w:r>
                          </w:p>
                          <w:p w:rsidR="00601BA3" w:rsidRPr="00CC0189" w:rsidRDefault="00601BA3" w:rsidP="00E14B33">
                            <w:pPr>
                              <w:rPr>
                                <w:rFonts w:ascii="Times New Roman" w:hAnsi="Times New Roman" w:cs="Times New Roman"/>
                                <w:color w:val="060606"/>
                                <w:spacing w:val="0"/>
                                <w:lang w:val="en-US" w:bidi="ar-SA"/>
                              </w:rPr>
                            </w:pPr>
                          </w:p>
                          <w:p w:rsidR="00601BA3" w:rsidRPr="00CC0189" w:rsidRDefault="00601BA3" w:rsidP="00E87ED2">
                            <w:pPr>
                              <w:rPr>
                                <w:rFonts w:ascii="Times New Roman" w:hAnsi="Times New Roman" w:cs="Times New Roman"/>
                                <w:color w:val="060606"/>
                                <w:spacing w:val="0"/>
                                <w:lang w:val="en-US"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256.5pt;margin-top:8.7pt;width:194.8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" strokecolor="#95b3d7 [1940]">
                <v:textbox>
                  <w:txbxContent>
                    <w:p w:rsidR="00601BA3" w:rsidRPr="00CC0189" w:rsidRDefault="00601BA3" w:rsidP="00E87ED2">
                      <w:pPr>
                        <w:rPr>
                          <w:rFonts w:ascii="Times New Roman" w:hAnsi="Times New Roman" w:cs="Times New Roman"/>
                          <w:b/>
                          <w:color w:val="365F91" w:themeColor="accent1" w:themeShade="BF"/>
                          <w:spacing w:val="0"/>
                          <w:sz w:val="20"/>
                          <w:szCs w:val="20"/>
                          <w:u w:val="single"/>
                          <w:lang w:val="en-US" w:bidi="ar-SA"/>
                        </w:rPr>
                      </w:pPr>
                      <w:r w:rsidRPr="00CC0189">
                        <w:rPr>
                          <w:rFonts w:ascii="Times New Roman" w:hAnsi="Times New Roman" w:cs="Times New Roman"/>
                          <w:b/>
                          <w:color w:val="365F91" w:themeColor="accent1" w:themeShade="BF"/>
                          <w:spacing w:val="0"/>
                          <w:sz w:val="20"/>
                          <w:szCs w:val="20"/>
                          <w:u w:val="single"/>
                          <w:lang w:val="en-US" w:bidi="ar-SA"/>
                        </w:rPr>
                        <w:t>Fields of application:</w:t>
                      </w:r>
                    </w:p>
                    <w:p w:rsidR="00601BA3" w:rsidRPr="0044458D" w:rsidRDefault="00601BA3" w:rsidP="00C47AE3">
                      <w:pPr>
                        <w:spacing w:after="200" w:line="276" w:lineRule="auto"/>
                        <w:rPr>
                          <w:rFonts w:ascii="Times New Roman" w:hAnsi="Times New Roman" w:cs="Times New Roman"/>
                          <w:color w:val="060606"/>
                          <w:spacing w:val="0"/>
                          <w:lang w:val="en-US" w:bidi="ar-SA"/>
                        </w:rPr>
                      </w:pPr>
                      <w:r w:rsidRPr="00E14B33">
                        <w:rPr>
                          <w:rFonts w:ascii="Times New Roman" w:hAnsi="Times New Roman" w:cs="Times New Roman"/>
                          <w:color w:val="060606"/>
                          <w:spacing w:val="0"/>
                          <w:lang w:val="en-US" w:bidi="ar-SA"/>
                        </w:rPr>
                        <w:t>•</w:t>
                      </w:r>
                      <w:r>
                        <w:rPr>
                          <w:rFonts w:ascii="Times New Roman" w:hAnsi="Times New Roman" w:cs="Times New Roman"/>
                          <w:color w:val="060606"/>
                          <w:spacing w:val="0"/>
                          <w:lang w:val="en-US" w:bidi="ar-SA"/>
                        </w:rPr>
                        <w:t xml:space="preserve"> </w:t>
                      </w:r>
                      <w:r w:rsidR="00C47AE3" w:rsidRPr="00C47AE3">
                        <w:rPr>
                          <w:rFonts w:ascii="Times New Roman" w:hAnsi="Times New Roman" w:cs="Times New Roman"/>
                          <w:color w:val="060606"/>
                          <w:spacing w:val="0"/>
                          <w:lang w:val="en-US" w:bidi="ar-SA"/>
                        </w:rPr>
                        <w:t>Transport</w:t>
                      </w:r>
                      <w:r w:rsidR="00C47AE3">
                        <w:rPr>
                          <w:rFonts w:ascii="Times New Roman" w:hAnsi="Times New Roman" w:cs="Times New Roman"/>
                          <w:color w:val="060606"/>
                          <w:spacing w:val="0"/>
                          <w:lang w:val="en-US" w:bidi="ar-SA"/>
                        </w:rPr>
                        <w:t>ation</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Automation technology</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Industrial Ethernet</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Control engineering</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Cable assembly</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Industrial interfaces</w:t>
                      </w:r>
                      <w:r w:rsidR="00C47AE3">
                        <w:rPr>
                          <w:rFonts w:ascii="Times New Roman" w:hAnsi="Times New Roman" w:cs="Times New Roman"/>
                          <w:color w:val="060606"/>
                          <w:spacing w:val="0"/>
                          <w:lang w:val="en-US" w:bidi="ar-SA"/>
                        </w:rPr>
                        <w:br/>
                        <w:t>• Housing and device connection</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Medical</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Building automation</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Assembly and production lines</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Process automation</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Safety and monitoring systems</w:t>
                      </w:r>
                      <w:r w:rsidR="00C47AE3">
                        <w:rPr>
                          <w:rFonts w:ascii="Times New Roman" w:hAnsi="Times New Roman" w:cs="Times New Roman"/>
                          <w:color w:val="060606"/>
                          <w:spacing w:val="0"/>
                          <w:lang w:val="en-US" w:bidi="ar-SA"/>
                        </w:rPr>
                        <w:br/>
                        <w:t xml:space="preserve">• </w:t>
                      </w:r>
                      <w:r w:rsidR="00C47AE3" w:rsidRPr="00C47AE3">
                        <w:rPr>
                          <w:rFonts w:ascii="Times New Roman" w:hAnsi="Times New Roman" w:cs="Times New Roman"/>
                          <w:color w:val="060606"/>
                          <w:spacing w:val="0"/>
                          <w:lang w:val="en-US" w:bidi="ar-SA"/>
                        </w:rPr>
                        <w:t>Communication technology</w:t>
                      </w:r>
                    </w:p>
                    <w:p w:rsidR="00601BA3" w:rsidRPr="00CC0189" w:rsidRDefault="00601BA3" w:rsidP="00E14B33">
                      <w:pPr>
                        <w:rPr>
                          <w:rFonts w:ascii="Times New Roman" w:hAnsi="Times New Roman" w:cs="Times New Roman"/>
                          <w:color w:val="060606"/>
                          <w:spacing w:val="0"/>
                          <w:lang w:val="en-US" w:bidi="ar-SA"/>
                        </w:rPr>
                      </w:pPr>
                    </w:p>
                    <w:p w:rsidR="00601BA3" w:rsidRPr="00CC0189" w:rsidRDefault="00601BA3" w:rsidP="00E87ED2">
                      <w:pPr>
                        <w:rPr>
                          <w:rFonts w:ascii="Times New Roman" w:hAnsi="Times New Roman" w:cs="Times New Roman"/>
                          <w:color w:val="060606"/>
                          <w:spacing w:val="0"/>
                          <w:lang w:val="en-US" w:bidi="ar-SA"/>
                        </w:rPr>
                      </w:pPr>
                    </w:p>
                  </w:txbxContent>
                </v:textbox>
              </v:shape>
            </w:pict>
          </mc:Fallback>
        </mc:AlternateContent>
      </w:r>
    </w:p>
    <w:p w:rsidR="00E87ED2" w:rsidRDefault="00E87ED2" w:rsidP="00E87ED2">
      <w:pPr>
        <w:jc w:val="both"/>
        <w:rPr>
          <w:rFonts w:ascii="Times New Roman" w:hAnsi="Times New Roman" w:cs="Times New Roman"/>
          <w:color w:val="060606"/>
          <w:sz w:val="22"/>
          <w:szCs w:val="22"/>
        </w:rPr>
      </w:pPr>
    </w:p>
    <w:p w:rsidR="00E87ED2" w:rsidRDefault="00E87ED2" w:rsidP="00E87ED2">
      <w:pPr>
        <w:jc w:val="both"/>
        <w:rPr>
          <w:rFonts w:ascii="Times New Roman" w:hAnsi="Times New Roman" w:cs="Times New Roman"/>
          <w:color w:val="060606"/>
          <w:sz w:val="22"/>
          <w:szCs w:val="22"/>
        </w:rPr>
      </w:pPr>
    </w:p>
    <w:p w:rsidR="00E87ED2" w:rsidRDefault="00E87ED2" w:rsidP="00E87ED2">
      <w:pPr>
        <w:jc w:val="both"/>
        <w:rPr>
          <w:rFonts w:ascii="Times New Roman" w:hAnsi="Times New Roman" w:cs="Times New Roman"/>
          <w:color w:val="060606"/>
          <w:sz w:val="22"/>
          <w:szCs w:val="22"/>
        </w:rPr>
      </w:pPr>
    </w:p>
    <w:p w:rsidR="00E87ED2" w:rsidRDefault="00E87ED2" w:rsidP="00E87ED2">
      <w:pPr>
        <w:jc w:val="both"/>
        <w:rPr>
          <w:rFonts w:ascii="Times New Roman" w:hAnsi="Times New Roman" w:cs="Times New Roman"/>
          <w:color w:val="060606"/>
          <w:sz w:val="22"/>
          <w:szCs w:val="22"/>
        </w:rPr>
      </w:pPr>
    </w:p>
    <w:p w:rsidR="00E87ED2" w:rsidRPr="007A6FFE" w:rsidRDefault="00E87ED2" w:rsidP="00E87ED2">
      <w:pPr>
        <w:jc w:val="both"/>
        <w:rPr>
          <w:rFonts w:ascii="Times New Roman" w:hAnsi="Times New Roman" w:cs="Times New Roman"/>
          <w:color w:val="060606"/>
          <w:sz w:val="22"/>
          <w:szCs w:val="22"/>
        </w:rPr>
      </w:pPr>
    </w:p>
    <w:p w:rsidR="00E87ED2" w:rsidRDefault="00E87ED2" w:rsidP="00E87ED2">
      <w:pPr>
        <w:rPr>
          <w:rFonts w:ascii="Times New Roman" w:hAnsi="Times New Roman" w:cs="Times New Roman"/>
          <w:b/>
          <w:color w:val="365F91" w:themeColor="accent1" w:themeShade="BF"/>
          <w:spacing w:val="0"/>
          <w:sz w:val="20"/>
          <w:szCs w:val="20"/>
          <w:u w:val="single"/>
          <w:lang w:bidi="ar-SA"/>
        </w:rPr>
      </w:pPr>
    </w:p>
    <w:p w:rsidR="00E87ED2" w:rsidRDefault="00E87ED2" w:rsidP="00E87ED2">
      <w:pPr>
        <w:rPr>
          <w:rFonts w:ascii="Times New Roman" w:hAnsi="Times New Roman" w:cs="Times New Roman"/>
          <w:b/>
          <w:color w:val="365F91" w:themeColor="accent1" w:themeShade="BF"/>
          <w:spacing w:val="0"/>
          <w:sz w:val="20"/>
          <w:szCs w:val="20"/>
          <w:u w:val="single"/>
          <w:lang w:bidi="ar-SA"/>
        </w:rPr>
      </w:pPr>
    </w:p>
    <w:p w:rsidR="00E87ED2" w:rsidRPr="006D50E2" w:rsidRDefault="00E87ED2" w:rsidP="00E87ED2">
      <w:pPr>
        <w:rPr>
          <w:rFonts w:ascii="Times New Roman" w:hAnsi="Times New Roman" w:cs="Times New Roman"/>
          <w:b/>
          <w:color w:val="365F91" w:themeColor="accent1" w:themeShade="BF"/>
          <w:spacing w:val="0"/>
          <w:sz w:val="20"/>
          <w:szCs w:val="20"/>
          <w:u w:val="single"/>
          <w:lang w:bidi="ar-SA"/>
        </w:rPr>
      </w:pPr>
      <w:proofErr w:type="spellStart"/>
      <w:r w:rsidRPr="00813D8F">
        <w:rPr>
          <w:rFonts w:ascii="Times New Roman" w:hAnsi="Times New Roman" w:cs="Times New Roman"/>
          <w:b/>
          <w:color w:val="365F91" w:themeColor="accent1" w:themeShade="BF"/>
          <w:spacing w:val="0"/>
          <w:sz w:val="20"/>
          <w:szCs w:val="20"/>
          <w:u w:val="single"/>
          <w:lang w:bidi="ar-SA"/>
        </w:rPr>
        <w:t>Produktdetails</w:t>
      </w:r>
      <w:proofErr w:type="spellEnd"/>
      <w:r w:rsidRPr="00813D8F">
        <w:rPr>
          <w:rFonts w:ascii="Times New Roman" w:hAnsi="Times New Roman" w:cs="Times New Roman"/>
          <w:b/>
          <w:color w:val="365F91" w:themeColor="accent1" w:themeShade="BF"/>
          <w:spacing w:val="0"/>
          <w:sz w:val="20"/>
          <w:szCs w:val="20"/>
          <w:u w:val="single"/>
          <w:lang w:bidi="ar-SA"/>
        </w:rPr>
        <w:t>:</w:t>
      </w: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C47AE3" w:rsidRDefault="00C47AE3" w:rsidP="00E87ED2">
      <w:pPr>
        <w:jc w:val="both"/>
        <w:rPr>
          <w:rFonts w:ascii="QuaySansITCTT" w:hAnsi="QuaySansITCTT"/>
          <w:sz w:val="12"/>
          <w:szCs w:val="12"/>
          <w:lang w:bidi="de-DE"/>
        </w:rPr>
      </w:pPr>
    </w:p>
    <w:p w:rsidR="00C47AE3" w:rsidRDefault="00C47AE3" w:rsidP="00E87ED2">
      <w:pPr>
        <w:jc w:val="both"/>
        <w:rPr>
          <w:rFonts w:ascii="QuaySansITCTT" w:hAnsi="QuaySansITCTT"/>
          <w:sz w:val="12"/>
          <w:szCs w:val="12"/>
          <w:lang w:bidi="de-DE"/>
        </w:rPr>
      </w:pPr>
    </w:p>
    <w:p w:rsidR="00C47AE3" w:rsidRDefault="00C47AE3" w:rsidP="00E87ED2">
      <w:pPr>
        <w:jc w:val="both"/>
        <w:rPr>
          <w:rFonts w:ascii="QuaySansITCTT" w:hAnsi="QuaySansITCTT"/>
          <w:sz w:val="12"/>
          <w:szCs w:val="12"/>
          <w:lang w:bidi="de-DE"/>
        </w:rPr>
      </w:pPr>
    </w:p>
    <w:p w:rsidR="00C47AE3" w:rsidRDefault="00C47AE3" w:rsidP="00E87ED2">
      <w:pPr>
        <w:jc w:val="both"/>
        <w:rPr>
          <w:rFonts w:ascii="QuaySansITCTT" w:hAnsi="QuaySansITCTT"/>
          <w:sz w:val="12"/>
          <w:szCs w:val="12"/>
          <w:lang w:bidi="de-DE"/>
        </w:rPr>
      </w:pPr>
    </w:p>
    <w:p w:rsidR="00C47AE3" w:rsidRDefault="00C47AE3" w:rsidP="00E87ED2">
      <w:pPr>
        <w:jc w:val="both"/>
        <w:rPr>
          <w:rFonts w:ascii="QuaySansITCTT" w:hAnsi="QuaySansITCTT"/>
          <w:sz w:val="12"/>
          <w:szCs w:val="12"/>
          <w:lang w:bidi="de-DE"/>
        </w:rPr>
      </w:pPr>
    </w:p>
    <w:p w:rsidR="00C47AE3" w:rsidRDefault="00C47AE3" w:rsidP="00E87ED2">
      <w:pPr>
        <w:jc w:val="both"/>
        <w:rPr>
          <w:rFonts w:ascii="QuaySansITCTT" w:hAnsi="QuaySansITCTT"/>
          <w:sz w:val="12"/>
          <w:szCs w:val="12"/>
          <w:lang w:bidi="de-DE"/>
        </w:rPr>
      </w:pPr>
    </w:p>
    <w:p w:rsidR="00C47AE3" w:rsidRDefault="00C47AE3" w:rsidP="00E87ED2">
      <w:pPr>
        <w:jc w:val="both"/>
        <w:rPr>
          <w:rFonts w:ascii="QuaySansITCTT" w:hAnsi="QuaySansITCTT"/>
          <w:sz w:val="12"/>
          <w:szCs w:val="12"/>
          <w:lang w:bidi="de-DE"/>
        </w:rPr>
      </w:pPr>
    </w:p>
    <w:p w:rsidR="00C47AE3" w:rsidRDefault="00C47AE3" w:rsidP="00E87ED2">
      <w:pPr>
        <w:jc w:val="both"/>
        <w:rPr>
          <w:rFonts w:ascii="QuaySansITCTT" w:hAnsi="QuaySansITCTT"/>
          <w:sz w:val="12"/>
          <w:szCs w:val="12"/>
          <w:lang w:bidi="de-DE"/>
        </w:rPr>
      </w:pPr>
    </w:p>
    <w:p w:rsidR="00C47AE3" w:rsidRDefault="00C47AE3" w:rsidP="00E87ED2">
      <w:pPr>
        <w:jc w:val="both"/>
        <w:rPr>
          <w:rFonts w:ascii="QuaySansITCTT" w:hAnsi="QuaySansITCTT"/>
          <w:sz w:val="12"/>
          <w:szCs w:val="12"/>
          <w:lang w:bidi="de-DE"/>
        </w:rPr>
      </w:pPr>
    </w:p>
    <w:p w:rsidR="00C47AE3" w:rsidRPr="00C47AE3" w:rsidRDefault="00C47AE3" w:rsidP="00E87ED2">
      <w:pPr>
        <w:jc w:val="both"/>
        <w:rPr>
          <w:rFonts w:ascii="Times New Roman" w:hAnsi="Times New Roman" w:cs="Times New Roman"/>
          <w:b/>
          <w:sz w:val="20"/>
          <w:szCs w:val="20"/>
          <w:u w:val="single"/>
          <w:lang w:bidi="de-DE"/>
        </w:rPr>
      </w:pPr>
      <w:r w:rsidRPr="00C47AE3">
        <w:rPr>
          <w:rFonts w:ascii="Times New Roman" w:hAnsi="Times New Roman" w:cs="Times New Roman"/>
          <w:b/>
          <w:sz w:val="20"/>
          <w:szCs w:val="20"/>
          <w:u w:val="single"/>
          <w:lang w:bidi="de-DE"/>
        </w:rPr>
        <w:t>Technical Data:</w:t>
      </w:r>
    </w:p>
    <w:p w:rsidR="00E87ED2" w:rsidRDefault="00E87ED2" w:rsidP="00E87ED2">
      <w:pPr>
        <w:jc w:val="both"/>
        <w:rPr>
          <w:rFonts w:ascii="QuaySansITCTT" w:hAnsi="QuaySansITCTT"/>
          <w:sz w:val="12"/>
          <w:szCs w:val="12"/>
          <w:lang w:bidi="de-DE"/>
        </w:rPr>
      </w:pPr>
    </w:p>
    <w:tbl>
      <w:tblPr>
        <w:tblStyle w:val="HellesRaster-Akzent112"/>
        <w:tblW w:w="4807" w:type="pct"/>
        <w:tblInd w:w="108" w:type="dxa"/>
        <w:tblLook w:val="04A0" w:firstRow="1" w:lastRow="0" w:firstColumn="1" w:lastColumn="0" w:noHBand="0" w:noVBand="1"/>
      </w:tblPr>
      <w:tblGrid>
        <w:gridCol w:w="2502"/>
        <w:gridCol w:w="3279"/>
        <w:gridCol w:w="3105"/>
      </w:tblGrid>
      <w:tr w:rsidR="00C47AE3" w:rsidRPr="00A970B6" w:rsidTr="00C47AE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8" w:type="pct"/>
            <w:hideMark/>
          </w:tcPr>
          <w:p w:rsidR="00C47AE3" w:rsidRPr="00C47AE3" w:rsidRDefault="00C47AE3" w:rsidP="00906E16">
            <w:pPr>
              <w:spacing w:before="120"/>
              <w:rPr>
                <w:rFonts w:ascii="Times New Roman" w:eastAsia="Times New Roman" w:hAnsi="Times New Roman" w:cs="Times New Roman"/>
                <w:b w:val="0"/>
                <w:bCs w:val="0"/>
                <w:color w:val="000000"/>
                <w:lang w:eastAsia="de-DE"/>
              </w:rPr>
            </w:pPr>
            <w:r w:rsidRPr="00C47AE3">
              <w:rPr>
                <w:rFonts w:ascii="Times New Roman" w:eastAsia="Times New Roman" w:hAnsi="Times New Roman" w:cs="Times New Roman"/>
                <w:b w:val="0"/>
                <w:color w:val="000000"/>
                <w:lang w:eastAsia="de-DE"/>
              </w:rPr>
              <w:t>Specification</w:t>
            </w:r>
          </w:p>
        </w:tc>
        <w:tc>
          <w:tcPr>
            <w:tcW w:w="1845" w:type="pct"/>
            <w:noWrap/>
            <w:hideMark/>
          </w:tcPr>
          <w:p w:rsidR="00C47AE3" w:rsidRPr="00C47AE3" w:rsidRDefault="00C47AE3" w:rsidP="00906E16">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de-DE"/>
              </w:rPr>
            </w:pPr>
            <w:r w:rsidRPr="00C47AE3">
              <w:rPr>
                <w:rFonts w:ascii="Times New Roman" w:eastAsia="Times New Roman" w:hAnsi="Times New Roman" w:cs="Times New Roman"/>
                <w:b w:val="0"/>
                <w:bCs w:val="0"/>
                <w:color w:val="000000"/>
                <w:lang w:eastAsia="de-DE"/>
              </w:rPr>
              <w:t>4 pos.</w:t>
            </w:r>
          </w:p>
        </w:tc>
        <w:tc>
          <w:tcPr>
            <w:tcW w:w="1747" w:type="pct"/>
          </w:tcPr>
          <w:p w:rsidR="00C47AE3" w:rsidRPr="00C47AE3" w:rsidRDefault="00C47AE3" w:rsidP="00906E16">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de-DE"/>
              </w:rPr>
            </w:pPr>
            <w:r w:rsidRPr="00C47AE3">
              <w:rPr>
                <w:rFonts w:ascii="Times New Roman" w:eastAsia="Times New Roman" w:hAnsi="Times New Roman" w:cs="Times New Roman"/>
                <w:b w:val="0"/>
                <w:color w:val="000000"/>
                <w:lang w:eastAsia="de-DE"/>
              </w:rPr>
              <w:t>5 pos.</w:t>
            </w:r>
          </w:p>
        </w:tc>
      </w:tr>
      <w:tr w:rsidR="00C47AE3" w:rsidRPr="00A970B6" w:rsidTr="00C47A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8" w:type="pct"/>
            <w:hideMark/>
          </w:tcPr>
          <w:p w:rsidR="00C47AE3" w:rsidRPr="00C47AE3" w:rsidRDefault="00C47AE3" w:rsidP="00906E16">
            <w:pPr>
              <w:spacing w:before="120"/>
              <w:rPr>
                <w:rFonts w:ascii="Times New Roman" w:eastAsia="Times New Roman" w:hAnsi="Times New Roman" w:cs="Times New Roman"/>
                <w:b w:val="0"/>
                <w:bCs w:val="0"/>
                <w:color w:val="000000"/>
                <w:lang w:eastAsia="de-DE"/>
              </w:rPr>
            </w:pPr>
            <w:r w:rsidRPr="00C47AE3">
              <w:rPr>
                <w:rFonts w:ascii="Times New Roman" w:eastAsia="Times New Roman" w:hAnsi="Times New Roman" w:cs="Times New Roman"/>
                <w:b w:val="0"/>
                <w:color w:val="000000"/>
                <w:lang w:eastAsia="de-DE"/>
              </w:rPr>
              <w:t>Coding</w:t>
            </w:r>
          </w:p>
        </w:tc>
        <w:tc>
          <w:tcPr>
            <w:tcW w:w="1845" w:type="pct"/>
            <w:hideMark/>
          </w:tcPr>
          <w:p w:rsidR="00C47AE3" w:rsidRPr="00C47AE3" w:rsidRDefault="00C47AE3" w:rsidP="00906E16">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C47AE3">
              <w:rPr>
                <w:rFonts w:ascii="Times New Roman" w:eastAsia="Times New Roman" w:hAnsi="Times New Roman" w:cs="Times New Roman"/>
                <w:color w:val="000000"/>
                <w:lang w:eastAsia="de-DE"/>
              </w:rPr>
              <w:t>A, B, D</w:t>
            </w:r>
          </w:p>
        </w:tc>
        <w:tc>
          <w:tcPr>
            <w:tcW w:w="1747" w:type="pct"/>
            <w:hideMark/>
          </w:tcPr>
          <w:p w:rsidR="00C47AE3" w:rsidRPr="00C47AE3" w:rsidRDefault="00C47AE3" w:rsidP="00906E16">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C47AE3">
              <w:rPr>
                <w:rFonts w:ascii="Times New Roman" w:eastAsia="Times New Roman" w:hAnsi="Times New Roman" w:cs="Times New Roman"/>
                <w:color w:val="000000"/>
                <w:lang w:eastAsia="de-DE"/>
              </w:rPr>
              <w:t>A, B</w:t>
            </w:r>
          </w:p>
        </w:tc>
      </w:tr>
      <w:tr w:rsidR="00C47AE3" w:rsidRPr="00A970B6" w:rsidTr="00C47AE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8" w:type="pct"/>
            <w:hideMark/>
          </w:tcPr>
          <w:p w:rsidR="00C47AE3" w:rsidRPr="00C47AE3" w:rsidRDefault="00C47AE3" w:rsidP="00906E16">
            <w:pPr>
              <w:spacing w:before="120"/>
              <w:rPr>
                <w:rFonts w:ascii="Times New Roman" w:eastAsia="Times New Roman" w:hAnsi="Times New Roman" w:cs="Times New Roman"/>
                <w:b w:val="0"/>
                <w:color w:val="000000"/>
                <w:lang w:eastAsia="de-DE"/>
              </w:rPr>
            </w:pPr>
            <w:r w:rsidRPr="00C47AE3">
              <w:rPr>
                <w:rFonts w:ascii="Times New Roman" w:eastAsia="Times New Roman" w:hAnsi="Times New Roman" w:cs="Times New Roman"/>
                <w:b w:val="0"/>
                <w:color w:val="000000"/>
                <w:lang w:eastAsia="de-DE"/>
              </w:rPr>
              <w:t>Female</w:t>
            </w:r>
          </w:p>
        </w:tc>
        <w:tc>
          <w:tcPr>
            <w:tcW w:w="3592" w:type="pct"/>
            <w:gridSpan w:val="2"/>
            <w:noWrap/>
            <w:hideMark/>
          </w:tcPr>
          <w:p w:rsidR="00C47AE3" w:rsidRPr="00C47AE3" w:rsidRDefault="00C47AE3" w:rsidP="00906E16">
            <w:pPr>
              <w:spacing w:before="120"/>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Times New Roman"/>
                <w:color w:val="000000"/>
                <w:lang w:eastAsia="de-DE"/>
              </w:rPr>
            </w:pPr>
            <w:r w:rsidRPr="00C47AE3">
              <w:rPr>
                <w:rFonts w:ascii="Wingdings" w:eastAsia="Times New Roman" w:hAnsi="Wingdings" w:cs="Times New Roman"/>
                <w:color w:val="000000"/>
                <w:lang w:eastAsia="de-DE"/>
              </w:rPr>
              <w:t></w:t>
            </w:r>
          </w:p>
        </w:tc>
      </w:tr>
      <w:tr w:rsidR="00C47AE3" w:rsidRPr="00A970B6" w:rsidTr="00C47A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8" w:type="pct"/>
          </w:tcPr>
          <w:p w:rsidR="00C47AE3" w:rsidRPr="00C47AE3" w:rsidRDefault="00C47AE3" w:rsidP="00906E16">
            <w:pPr>
              <w:spacing w:before="120"/>
              <w:rPr>
                <w:rFonts w:ascii="Times New Roman" w:eastAsia="Times New Roman" w:hAnsi="Times New Roman" w:cs="Times New Roman"/>
                <w:b w:val="0"/>
                <w:color w:val="000000"/>
                <w:lang w:eastAsia="de-DE"/>
              </w:rPr>
            </w:pPr>
            <w:r w:rsidRPr="00C47AE3">
              <w:rPr>
                <w:rFonts w:ascii="Times New Roman" w:eastAsia="Times New Roman" w:hAnsi="Times New Roman" w:cs="Times New Roman"/>
                <w:b w:val="0"/>
                <w:color w:val="000000"/>
                <w:lang w:eastAsia="de-DE"/>
              </w:rPr>
              <w:t>Male</w:t>
            </w:r>
          </w:p>
        </w:tc>
        <w:tc>
          <w:tcPr>
            <w:tcW w:w="3592" w:type="pct"/>
            <w:gridSpan w:val="2"/>
            <w:noWrap/>
          </w:tcPr>
          <w:p w:rsidR="00C47AE3" w:rsidRPr="00C47AE3" w:rsidRDefault="00C47AE3" w:rsidP="00906E16">
            <w:pPr>
              <w:spacing w:before="12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lang w:eastAsia="de-DE"/>
              </w:rPr>
            </w:pPr>
            <w:r w:rsidRPr="00C47AE3">
              <w:rPr>
                <w:rFonts w:ascii="Wingdings" w:eastAsia="Times New Roman" w:hAnsi="Wingdings" w:cs="Times New Roman"/>
                <w:color w:val="000000"/>
                <w:lang w:eastAsia="de-DE"/>
              </w:rPr>
              <w:t></w:t>
            </w:r>
          </w:p>
        </w:tc>
      </w:tr>
      <w:tr w:rsidR="00C47AE3" w:rsidRPr="00A970B6" w:rsidTr="00C47AE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8" w:type="pct"/>
          </w:tcPr>
          <w:p w:rsidR="00C47AE3" w:rsidRPr="00C47AE3" w:rsidRDefault="00C47AE3" w:rsidP="00906E16">
            <w:pPr>
              <w:spacing w:before="120"/>
              <w:rPr>
                <w:rFonts w:ascii="Times New Roman" w:eastAsia="Times New Roman" w:hAnsi="Times New Roman" w:cs="Times New Roman"/>
                <w:b w:val="0"/>
                <w:color w:val="000000"/>
                <w:lang w:eastAsia="de-DE"/>
              </w:rPr>
            </w:pPr>
            <w:r w:rsidRPr="00C47AE3">
              <w:rPr>
                <w:rFonts w:ascii="Times New Roman" w:eastAsia="Times New Roman" w:hAnsi="Times New Roman" w:cs="Times New Roman"/>
                <w:b w:val="0"/>
                <w:color w:val="000000"/>
                <w:lang w:eastAsia="de-DE"/>
              </w:rPr>
              <w:t>360° shielded</w:t>
            </w:r>
          </w:p>
        </w:tc>
        <w:tc>
          <w:tcPr>
            <w:tcW w:w="3592" w:type="pct"/>
            <w:gridSpan w:val="2"/>
            <w:noWrap/>
          </w:tcPr>
          <w:p w:rsidR="00C47AE3" w:rsidRPr="00C47AE3" w:rsidRDefault="00C47AE3" w:rsidP="00906E16">
            <w:pPr>
              <w:spacing w:before="120"/>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Times New Roman"/>
                <w:color w:val="000000"/>
                <w:lang w:eastAsia="de-DE"/>
              </w:rPr>
            </w:pPr>
            <w:r w:rsidRPr="00C47AE3">
              <w:rPr>
                <w:rFonts w:ascii="Wingdings" w:eastAsia="Times New Roman" w:hAnsi="Wingdings" w:cs="Times New Roman"/>
                <w:color w:val="000000"/>
                <w:lang w:eastAsia="de-DE"/>
              </w:rPr>
              <w:t></w:t>
            </w:r>
          </w:p>
        </w:tc>
      </w:tr>
      <w:tr w:rsidR="00C47AE3" w:rsidRPr="00A970B6" w:rsidTr="00C47A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8" w:type="pct"/>
          </w:tcPr>
          <w:p w:rsidR="00C47AE3" w:rsidRPr="00C47AE3" w:rsidRDefault="00C47AE3" w:rsidP="00906E16">
            <w:pPr>
              <w:spacing w:before="120"/>
              <w:rPr>
                <w:rFonts w:ascii="Times New Roman" w:eastAsia="Times New Roman" w:hAnsi="Times New Roman" w:cs="Times New Roman"/>
                <w:b w:val="0"/>
                <w:color w:val="000000"/>
                <w:lang w:eastAsia="de-DE"/>
              </w:rPr>
            </w:pPr>
            <w:r w:rsidRPr="00C47AE3">
              <w:rPr>
                <w:rFonts w:ascii="Times New Roman" w:eastAsia="Times New Roman" w:hAnsi="Times New Roman" w:cs="Times New Roman"/>
                <w:b w:val="0"/>
                <w:color w:val="000000"/>
                <w:lang w:eastAsia="de-DE"/>
              </w:rPr>
              <w:t>Design</w:t>
            </w:r>
          </w:p>
        </w:tc>
        <w:tc>
          <w:tcPr>
            <w:tcW w:w="3592" w:type="pct"/>
            <w:gridSpan w:val="2"/>
            <w:noWrap/>
          </w:tcPr>
          <w:p w:rsidR="00C47AE3" w:rsidRPr="00C47AE3" w:rsidRDefault="00C47AE3" w:rsidP="00906E16">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C47AE3">
              <w:rPr>
                <w:rFonts w:ascii="Times New Roman" w:eastAsia="Times New Roman" w:hAnsi="Times New Roman" w:cs="Times New Roman"/>
                <w:color w:val="000000"/>
                <w:lang w:eastAsia="de-DE"/>
              </w:rPr>
              <w:t>angled</w:t>
            </w:r>
          </w:p>
        </w:tc>
      </w:tr>
      <w:tr w:rsidR="00C47AE3" w:rsidRPr="00A970B6" w:rsidTr="00C47AE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8" w:type="pct"/>
          </w:tcPr>
          <w:p w:rsidR="00C47AE3" w:rsidRPr="00C47AE3" w:rsidRDefault="00C47AE3" w:rsidP="00906E16">
            <w:pPr>
              <w:spacing w:before="120"/>
              <w:rPr>
                <w:rFonts w:ascii="Times New Roman" w:eastAsia="Times New Roman" w:hAnsi="Times New Roman" w:cs="Times New Roman"/>
                <w:b w:val="0"/>
                <w:color w:val="000000"/>
                <w:lang w:eastAsia="de-DE"/>
              </w:rPr>
            </w:pPr>
            <w:r w:rsidRPr="00C47AE3">
              <w:rPr>
                <w:rFonts w:ascii="Times New Roman" w:eastAsia="Times New Roman" w:hAnsi="Times New Roman" w:cs="Times New Roman"/>
                <w:b w:val="0"/>
                <w:color w:val="000000"/>
                <w:lang w:eastAsia="de-DE"/>
              </w:rPr>
              <w:t>Termination</w:t>
            </w:r>
          </w:p>
        </w:tc>
        <w:tc>
          <w:tcPr>
            <w:tcW w:w="3592" w:type="pct"/>
            <w:gridSpan w:val="2"/>
            <w:noWrap/>
          </w:tcPr>
          <w:p w:rsidR="00C47AE3" w:rsidRPr="00C47AE3" w:rsidRDefault="00C47AE3" w:rsidP="00906E16">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C47AE3">
              <w:rPr>
                <w:rFonts w:ascii="Times New Roman" w:eastAsia="Times New Roman" w:hAnsi="Times New Roman" w:cs="Times New Roman"/>
                <w:color w:val="000000"/>
                <w:lang w:eastAsia="de-DE"/>
              </w:rPr>
              <w:t>Screw termination</w:t>
            </w:r>
          </w:p>
        </w:tc>
      </w:tr>
      <w:tr w:rsidR="00C47AE3" w:rsidRPr="00A970B6" w:rsidTr="00C47A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8" w:type="pct"/>
          </w:tcPr>
          <w:p w:rsidR="00C47AE3" w:rsidRPr="00C47AE3" w:rsidRDefault="00C47AE3" w:rsidP="00906E16">
            <w:pPr>
              <w:spacing w:before="120"/>
              <w:rPr>
                <w:rFonts w:ascii="Times New Roman" w:eastAsia="Times New Roman" w:hAnsi="Times New Roman" w:cs="Times New Roman"/>
                <w:b w:val="0"/>
                <w:color w:val="000000"/>
                <w:lang w:eastAsia="de-DE"/>
              </w:rPr>
            </w:pPr>
            <w:r w:rsidRPr="00C47AE3">
              <w:rPr>
                <w:rFonts w:ascii="Times New Roman" w:eastAsia="Times New Roman" w:hAnsi="Times New Roman" w:cs="Times New Roman"/>
                <w:b w:val="0"/>
                <w:color w:val="000000"/>
                <w:lang w:eastAsia="de-DE"/>
              </w:rPr>
              <w:t>Wire cross section</w:t>
            </w:r>
          </w:p>
        </w:tc>
        <w:tc>
          <w:tcPr>
            <w:tcW w:w="3592" w:type="pct"/>
            <w:gridSpan w:val="2"/>
            <w:noWrap/>
          </w:tcPr>
          <w:p w:rsidR="00C47AE3" w:rsidRPr="00C47AE3" w:rsidRDefault="00C47AE3" w:rsidP="00906E16">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C47AE3">
              <w:rPr>
                <w:rFonts w:ascii="Times New Roman" w:eastAsia="Times New Roman" w:hAnsi="Times New Roman" w:cs="Times New Roman"/>
              </w:rPr>
              <w:t xml:space="preserve">up to 1.5 mm² </w:t>
            </w:r>
            <w:r w:rsidRPr="00C47AE3">
              <w:rPr>
                <w:rFonts w:ascii="Times New Roman" w:eastAsia="Times New Roman" w:hAnsi="Times New Roman" w:cs="Times New Roman"/>
                <w:i/>
              </w:rPr>
              <w:t>/ AWG 16 incl. wire-end sleeve</w:t>
            </w:r>
          </w:p>
        </w:tc>
      </w:tr>
      <w:tr w:rsidR="00C47AE3" w:rsidRPr="00A970B6" w:rsidTr="00C47AE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8" w:type="pct"/>
          </w:tcPr>
          <w:p w:rsidR="00C47AE3" w:rsidRPr="00C47AE3" w:rsidRDefault="00C47AE3" w:rsidP="00906E16">
            <w:pPr>
              <w:spacing w:before="120"/>
              <w:rPr>
                <w:rFonts w:ascii="Times New Roman" w:eastAsia="Times New Roman" w:hAnsi="Times New Roman" w:cs="Times New Roman"/>
                <w:b w:val="0"/>
                <w:color w:val="000000"/>
                <w:lang w:eastAsia="de-DE"/>
              </w:rPr>
            </w:pPr>
            <w:r w:rsidRPr="00C47AE3">
              <w:rPr>
                <w:rFonts w:ascii="Times New Roman" w:eastAsia="Times New Roman" w:hAnsi="Times New Roman" w:cs="Times New Roman"/>
                <w:b w:val="0"/>
                <w:color w:val="000000"/>
                <w:lang w:eastAsia="de-DE"/>
              </w:rPr>
              <w:t>Accessories locator</w:t>
            </w:r>
          </w:p>
        </w:tc>
        <w:tc>
          <w:tcPr>
            <w:tcW w:w="3592" w:type="pct"/>
            <w:gridSpan w:val="2"/>
            <w:noWrap/>
          </w:tcPr>
          <w:p w:rsidR="00C47AE3" w:rsidRPr="00C47AE3" w:rsidRDefault="00C47AE3" w:rsidP="00906E16">
            <w:pPr>
              <w:spacing w:before="120"/>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Times New Roman"/>
                <w:color w:val="000000"/>
                <w:lang w:eastAsia="de-DE"/>
              </w:rPr>
            </w:pPr>
            <w:r w:rsidRPr="00C47AE3">
              <w:rPr>
                <w:rFonts w:ascii="Wingdings" w:eastAsia="Times New Roman" w:hAnsi="Wingdings" w:cs="Times New Roman"/>
                <w:color w:val="000000"/>
                <w:lang w:eastAsia="de-DE"/>
              </w:rPr>
              <w:t></w:t>
            </w:r>
          </w:p>
        </w:tc>
      </w:tr>
      <w:tr w:rsidR="00C47AE3" w:rsidRPr="00A970B6" w:rsidTr="00C47A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8" w:type="pct"/>
          </w:tcPr>
          <w:p w:rsidR="00C47AE3" w:rsidRPr="00C47AE3" w:rsidRDefault="00C47AE3" w:rsidP="00906E16">
            <w:pPr>
              <w:spacing w:before="120"/>
              <w:rPr>
                <w:rFonts w:ascii="Times New Roman" w:eastAsia="Times New Roman" w:hAnsi="Times New Roman" w:cs="Times New Roman"/>
                <w:b w:val="0"/>
                <w:color w:val="000000"/>
                <w:lang w:eastAsia="de-DE"/>
              </w:rPr>
            </w:pPr>
            <w:r w:rsidRPr="00C47AE3">
              <w:rPr>
                <w:rFonts w:ascii="Times New Roman" w:eastAsia="Times New Roman" w:hAnsi="Times New Roman" w:cs="Times New Roman"/>
                <w:b w:val="0"/>
                <w:color w:val="000000"/>
                <w:lang w:eastAsia="de-DE"/>
              </w:rPr>
              <w:t>Protection caps</w:t>
            </w:r>
          </w:p>
        </w:tc>
        <w:tc>
          <w:tcPr>
            <w:tcW w:w="3592" w:type="pct"/>
            <w:gridSpan w:val="2"/>
            <w:noWrap/>
          </w:tcPr>
          <w:p w:rsidR="00C47AE3" w:rsidRPr="00C47AE3" w:rsidRDefault="00C47AE3" w:rsidP="00906E16">
            <w:pPr>
              <w:spacing w:before="12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lang w:eastAsia="de-DE"/>
              </w:rPr>
            </w:pPr>
            <w:r w:rsidRPr="00C47AE3">
              <w:rPr>
                <w:rFonts w:ascii="Wingdings" w:eastAsia="Times New Roman" w:hAnsi="Wingdings" w:cs="Times New Roman"/>
                <w:color w:val="000000"/>
                <w:lang w:eastAsia="de-DE"/>
              </w:rPr>
              <w:t></w:t>
            </w:r>
          </w:p>
        </w:tc>
      </w:tr>
      <w:tr w:rsidR="00C47AE3" w:rsidRPr="00A970B6" w:rsidTr="00C47AE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8" w:type="pct"/>
          </w:tcPr>
          <w:p w:rsidR="00C47AE3" w:rsidRPr="00C47AE3" w:rsidRDefault="00C47AE3" w:rsidP="00906E16">
            <w:pPr>
              <w:spacing w:before="120"/>
              <w:rPr>
                <w:rFonts w:ascii="Times New Roman" w:eastAsia="Times New Roman" w:hAnsi="Times New Roman" w:cs="Times New Roman"/>
                <w:b w:val="0"/>
                <w:color w:val="000000"/>
                <w:lang w:eastAsia="de-DE"/>
              </w:rPr>
            </w:pPr>
            <w:r w:rsidRPr="00C47AE3">
              <w:rPr>
                <w:rFonts w:ascii="Times New Roman" w:eastAsia="Times New Roman" w:hAnsi="Times New Roman" w:cs="Times New Roman"/>
                <w:b w:val="0"/>
                <w:color w:val="000000"/>
                <w:lang w:eastAsia="de-DE"/>
              </w:rPr>
              <w:t>Cable diameter</w:t>
            </w:r>
          </w:p>
        </w:tc>
        <w:tc>
          <w:tcPr>
            <w:tcW w:w="3592" w:type="pct"/>
            <w:gridSpan w:val="2"/>
            <w:noWrap/>
          </w:tcPr>
          <w:p w:rsidR="00C47AE3" w:rsidRPr="00C47AE3" w:rsidRDefault="00C47AE3" w:rsidP="00906E16">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C47AE3">
              <w:rPr>
                <w:rFonts w:ascii="Times New Roman" w:eastAsia="Times New Roman" w:hAnsi="Times New Roman" w:cs="Times New Roman"/>
                <w:color w:val="000000"/>
                <w:lang w:eastAsia="de-DE"/>
              </w:rPr>
              <w:t>4.5 mm to max. 8.3 mm</w:t>
            </w:r>
          </w:p>
        </w:tc>
      </w:tr>
      <w:tr w:rsidR="00C47AE3" w:rsidRPr="00A970B6" w:rsidTr="00C47A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8" w:type="pct"/>
          </w:tcPr>
          <w:p w:rsidR="00C47AE3" w:rsidRPr="00C47AE3" w:rsidRDefault="00C47AE3" w:rsidP="00906E16">
            <w:pPr>
              <w:spacing w:before="120"/>
              <w:rPr>
                <w:rFonts w:ascii="Times New Roman" w:eastAsia="Times New Roman" w:hAnsi="Times New Roman" w:cs="Times New Roman"/>
                <w:b w:val="0"/>
                <w:color w:val="000000"/>
                <w:lang w:eastAsia="de-DE"/>
              </w:rPr>
            </w:pPr>
            <w:r w:rsidRPr="00C47AE3">
              <w:rPr>
                <w:rFonts w:ascii="Times New Roman" w:eastAsia="Times New Roman" w:hAnsi="Times New Roman" w:cs="Times New Roman"/>
                <w:b w:val="0"/>
                <w:color w:val="000000"/>
                <w:lang w:eastAsia="de-DE"/>
              </w:rPr>
              <w:t>Degree of protection</w:t>
            </w:r>
          </w:p>
        </w:tc>
        <w:tc>
          <w:tcPr>
            <w:tcW w:w="3592" w:type="pct"/>
            <w:gridSpan w:val="2"/>
            <w:noWrap/>
          </w:tcPr>
          <w:p w:rsidR="00C47AE3" w:rsidRPr="00C47AE3" w:rsidRDefault="00C47AE3" w:rsidP="00906E16">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C47AE3">
              <w:rPr>
                <w:rFonts w:ascii="Times New Roman" w:eastAsia="Times New Roman" w:hAnsi="Times New Roman" w:cs="Times New Roman"/>
                <w:color w:val="000000"/>
                <w:lang w:eastAsia="de-DE"/>
              </w:rPr>
              <w:t>IP67 (in plugged and screwed state)</w:t>
            </w:r>
          </w:p>
        </w:tc>
      </w:tr>
      <w:tr w:rsidR="00C47AE3" w:rsidRPr="00A970B6" w:rsidTr="00C47AE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8" w:type="pct"/>
          </w:tcPr>
          <w:p w:rsidR="00C47AE3" w:rsidRPr="00C47AE3" w:rsidRDefault="00C47AE3" w:rsidP="00906E16">
            <w:pPr>
              <w:spacing w:before="120"/>
              <w:rPr>
                <w:rFonts w:ascii="Times New Roman" w:eastAsia="Times New Roman" w:hAnsi="Times New Roman" w:cs="Times New Roman"/>
                <w:b w:val="0"/>
                <w:color w:val="000000"/>
                <w:lang w:eastAsia="de-DE"/>
              </w:rPr>
            </w:pPr>
            <w:r w:rsidRPr="00C47AE3">
              <w:rPr>
                <w:rFonts w:ascii="Times New Roman" w:eastAsia="Times New Roman" w:hAnsi="Times New Roman" w:cs="Times New Roman"/>
                <w:b w:val="0"/>
                <w:color w:val="000000"/>
                <w:lang w:eastAsia="de-DE"/>
              </w:rPr>
              <w:t>Temperature range</w:t>
            </w:r>
          </w:p>
        </w:tc>
        <w:tc>
          <w:tcPr>
            <w:tcW w:w="3592" w:type="pct"/>
            <w:gridSpan w:val="2"/>
            <w:noWrap/>
          </w:tcPr>
          <w:p w:rsidR="00C47AE3" w:rsidRPr="00C47AE3" w:rsidRDefault="00C47AE3" w:rsidP="00906E16">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C47AE3">
              <w:rPr>
                <w:rFonts w:ascii="Times New Roman" w:eastAsia="Times New Roman" w:hAnsi="Times New Roman" w:cs="Times New Roman"/>
                <w:color w:val="000000"/>
                <w:lang w:eastAsia="de-DE"/>
              </w:rPr>
              <w:t>-40 °C to +85 °C</w:t>
            </w:r>
          </w:p>
        </w:tc>
      </w:tr>
    </w:tbl>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Pr="00F04A98" w:rsidRDefault="00E87ED2" w:rsidP="00E87ED2">
      <w:pPr>
        <w:jc w:val="both"/>
        <w:rPr>
          <w:rFonts w:ascii="QuaySansITCTT" w:hAnsi="QuaySansITCTT"/>
          <w:sz w:val="12"/>
          <w:szCs w:val="12"/>
          <w:lang w:bidi="de-DE"/>
        </w:rPr>
      </w:pPr>
    </w:p>
    <w:p w:rsidR="00E87ED2" w:rsidRPr="00F04A98" w:rsidRDefault="00E87ED2" w:rsidP="00E87ED2">
      <w:pPr>
        <w:jc w:val="both"/>
        <w:rPr>
          <w:rFonts w:ascii="QuaySansITCTT" w:hAnsi="QuaySansITCTT"/>
          <w:sz w:val="12"/>
          <w:szCs w:val="12"/>
          <w:lang w:bidi="de-DE"/>
        </w:rPr>
      </w:pPr>
    </w:p>
    <w:p w:rsidR="00E87ED2" w:rsidRPr="00E77692" w:rsidRDefault="00E87ED2" w:rsidP="00E87ED2">
      <w:pPr>
        <w:jc w:val="both"/>
        <w:rPr>
          <w:rFonts w:ascii="QuaySansITCTT" w:hAnsi="QuaySansITCTT"/>
          <w:sz w:val="12"/>
          <w:szCs w:val="12"/>
          <w:lang w:bidi="de-DE"/>
        </w:rPr>
      </w:pPr>
    </w:p>
    <w:p w:rsidR="00E87ED2" w:rsidRPr="00DA3911" w:rsidRDefault="00E87ED2" w:rsidP="00601BA3">
      <w:pPr>
        <w:rPr>
          <w:lang w:val="en-US"/>
        </w:rPr>
      </w:pPr>
    </w:p>
    <w:sectPr w:rsidR="00E87ED2" w:rsidRPr="00DA3911" w:rsidSect="00601BA3">
      <w:headerReference w:type="even" r:id="rId12"/>
      <w:headerReference w:type="default" r:id="rId13"/>
      <w:footerReference w:type="default" r:id="rId14"/>
      <w:footerReference w:type="first" r:id="rId15"/>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A3" w:rsidRDefault="00601BA3">
      <w:r>
        <w:separator/>
      </w:r>
    </w:p>
  </w:endnote>
  <w:endnote w:type="continuationSeparator" w:id="0">
    <w:p w:rsidR="00601BA3" w:rsidRDefault="0060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rsidP="00601BA3">
    <w:pPr>
      <w:rPr>
        <w:rFonts w:ascii="Arial" w:hAnsi="Arial" w:cs="Arial"/>
        <w:i/>
        <w:color w:val="333333"/>
        <w:sz w:val="20"/>
        <w:szCs w:val="20"/>
      </w:rPr>
    </w:pPr>
  </w:p>
  <w:p w:rsidR="00601BA3" w:rsidRPr="00100604" w:rsidRDefault="00601BA3" w:rsidP="00100604">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rsidP="00601BA3">
    <w:pPr>
      <w:rPr>
        <w:rFonts w:ascii="Arial" w:eastAsia="Arial" w:hAnsi="Arial" w:cs="Arial"/>
        <w:i/>
        <w:iCs/>
        <w:color w:val="333333"/>
        <w:sz w:val="20"/>
        <w:szCs w:val="20"/>
        <w:bdr w:val="nil"/>
        <w:lang w:bidi="en-GB"/>
      </w:rPr>
    </w:pPr>
  </w:p>
  <w:p w:rsidR="00601BA3" w:rsidRPr="00100604" w:rsidRDefault="00601BA3" w:rsidP="00601BA3">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A3" w:rsidRDefault="00601BA3">
      <w:r>
        <w:separator/>
      </w:r>
    </w:p>
  </w:footnote>
  <w:footnote w:type="continuationSeparator" w:id="0">
    <w:p w:rsidR="00601BA3" w:rsidRDefault="0060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pPr>
      <w:pStyle w:val="Kopfzeile"/>
    </w:pPr>
  </w:p>
  <w:p w:rsidR="00601BA3" w:rsidRDefault="00601B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pPr>
      <w:pStyle w:val="Kopfzeile"/>
    </w:pPr>
    <w:r>
      <w:rPr>
        <w:rFonts w:eastAsia="Century Gothic"/>
        <w:bCs/>
        <w:bdr w:val="nil"/>
        <w:lang w:bidi="en-GB"/>
      </w:rPr>
      <w:t xml:space="preserve">PRESS RELEASE </w:t>
    </w:r>
    <w:r>
      <w:rPr>
        <w:rFonts w:eastAsia="Century Gothic"/>
        <w:bCs/>
        <w:bdr w:val="nil"/>
        <w:lang w:bidi="en-GB"/>
      </w:rPr>
      <w:tab/>
      <w:t xml:space="preserve">Page </w:t>
    </w:r>
    <w:r>
      <w:fldChar w:fldCharType="begin"/>
    </w:r>
    <w:r>
      <w:instrText xml:space="preserve"> PAGE \* Arabic \* MERGEFORMAT </w:instrText>
    </w:r>
    <w:r>
      <w:fldChar w:fldCharType="separate"/>
    </w:r>
    <w:r w:rsidR="00C47AE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8D"/>
    <w:multiLevelType w:val="hybridMultilevel"/>
    <w:tmpl w:val="C122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DE03B5"/>
    <w:multiLevelType w:val="hybridMultilevel"/>
    <w:tmpl w:val="85BC0C82"/>
    <w:lvl w:ilvl="0" w:tplc="210AE0B8">
      <w:start w:val="250"/>
      <w:numFmt w:val="bullet"/>
      <w:lvlText w:val=""/>
      <w:lvlJc w:val="left"/>
      <w:pPr>
        <w:ind w:left="720" w:hanging="360"/>
      </w:pPr>
      <w:rPr>
        <w:rFonts w:ascii="Symbol" w:eastAsia="Times New Roman" w:hAnsi="Symbol" w:cs="Century Gothic" w:hint="default"/>
      </w:rPr>
    </w:lvl>
    <w:lvl w:ilvl="1" w:tplc="6D2476F2" w:tentative="1">
      <w:start w:val="1"/>
      <w:numFmt w:val="bullet"/>
      <w:lvlText w:val="o"/>
      <w:lvlJc w:val="left"/>
      <w:pPr>
        <w:ind w:left="1440" w:hanging="360"/>
      </w:pPr>
      <w:rPr>
        <w:rFonts w:ascii="Courier New" w:hAnsi="Courier New" w:cs="Courier New" w:hint="default"/>
      </w:rPr>
    </w:lvl>
    <w:lvl w:ilvl="2" w:tplc="802A42DA" w:tentative="1">
      <w:start w:val="1"/>
      <w:numFmt w:val="bullet"/>
      <w:lvlText w:val=""/>
      <w:lvlJc w:val="left"/>
      <w:pPr>
        <w:ind w:left="2160" w:hanging="360"/>
      </w:pPr>
      <w:rPr>
        <w:rFonts w:ascii="Wingdings" w:hAnsi="Wingdings" w:hint="default"/>
      </w:rPr>
    </w:lvl>
    <w:lvl w:ilvl="3" w:tplc="F808DCE2" w:tentative="1">
      <w:start w:val="1"/>
      <w:numFmt w:val="bullet"/>
      <w:lvlText w:val=""/>
      <w:lvlJc w:val="left"/>
      <w:pPr>
        <w:ind w:left="2880" w:hanging="360"/>
      </w:pPr>
      <w:rPr>
        <w:rFonts w:ascii="Symbol" w:hAnsi="Symbol" w:hint="default"/>
      </w:rPr>
    </w:lvl>
    <w:lvl w:ilvl="4" w:tplc="5D0C0A56" w:tentative="1">
      <w:start w:val="1"/>
      <w:numFmt w:val="bullet"/>
      <w:lvlText w:val="o"/>
      <w:lvlJc w:val="left"/>
      <w:pPr>
        <w:ind w:left="3600" w:hanging="360"/>
      </w:pPr>
      <w:rPr>
        <w:rFonts w:ascii="Courier New" w:hAnsi="Courier New" w:cs="Courier New" w:hint="default"/>
      </w:rPr>
    </w:lvl>
    <w:lvl w:ilvl="5" w:tplc="05CA564A" w:tentative="1">
      <w:start w:val="1"/>
      <w:numFmt w:val="bullet"/>
      <w:lvlText w:val=""/>
      <w:lvlJc w:val="left"/>
      <w:pPr>
        <w:ind w:left="4320" w:hanging="360"/>
      </w:pPr>
      <w:rPr>
        <w:rFonts w:ascii="Wingdings" w:hAnsi="Wingdings" w:hint="default"/>
      </w:rPr>
    </w:lvl>
    <w:lvl w:ilvl="6" w:tplc="D84C84BE" w:tentative="1">
      <w:start w:val="1"/>
      <w:numFmt w:val="bullet"/>
      <w:lvlText w:val=""/>
      <w:lvlJc w:val="left"/>
      <w:pPr>
        <w:ind w:left="5040" w:hanging="360"/>
      </w:pPr>
      <w:rPr>
        <w:rFonts w:ascii="Symbol" w:hAnsi="Symbol" w:hint="default"/>
      </w:rPr>
    </w:lvl>
    <w:lvl w:ilvl="7" w:tplc="F2EE350C" w:tentative="1">
      <w:start w:val="1"/>
      <w:numFmt w:val="bullet"/>
      <w:lvlText w:val="o"/>
      <w:lvlJc w:val="left"/>
      <w:pPr>
        <w:ind w:left="5760" w:hanging="360"/>
      </w:pPr>
      <w:rPr>
        <w:rFonts w:ascii="Courier New" w:hAnsi="Courier New" w:cs="Courier New" w:hint="default"/>
      </w:rPr>
    </w:lvl>
    <w:lvl w:ilvl="8" w:tplc="9D9E3118" w:tentative="1">
      <w:start w:val="1"/>
      <w:numFmt w:val="bullet"/>
      <w:lvlText w:val=""/>
      <w:lvlJc w:val="left"/>
      <w:pPr>
        <w:ind w:left="6480" w:hanging="360"/>
      </w:pPr>
      <w:rPr>
        <w:rFonts w:ascii="Wingdings" w:hAnsi="Wingdings" w:hint="default"/>
      </w:rPr>
    </w:lvl>
  </w:abstractNum>
  <w:abstractNum w:abstractNumId="2">
    <w:nsid w:val="422E1AED"/>
    <w:multiLevelType w:val="hybridMultilevel"/>
    <w:tmpl w:val="2274465A"/>
    <w:lvl w:ilvl="0" w:tplc="C97C1F96">
      <w:numFmt w:val="bullet"/>
      <w:lvlText w:val="•"/>
      <w:lvlJc w:val="left"/>
      <w:pPr>
        <w:ind w:left="720" w:hanging="360"/>
      </w:pPr>
      <w:rPr>
        <w:rFonts w:ascii="QuaySansITCTT" w:eastAsia="QuaySansITCTT" w:hAnsi="QuaySansITCTT" w:cstheme="minorHAnsi" w:hint="default"/>
      </w:rPr>
    </w:lvl>
    <w:lvl w:ilvl="1" w:tplc="0F8E2580" w:tentative="1">
      <w:start w:val="1"/>
      <w:numFmt w:val="bullet"/>
      <w:lvlText w:val="o"/>
      <w:lvlJc w:val="left"/>
      <w:pPr>
        <w:ind w:left="1440" w:hanging="360"/>
      </w:pPr>
      <w:rPr>
        <w:rFonts w:ascii="Courier New" w:hAnsi="Courier New" w:cs="Courier New" w:hint="default"/>
      </w:rPr>
    </w:lvl>
    <w:lvl w:ilvl="2" w:tplc="15DAC0C0" w:tentative="1">
      <w:start w:val="1"/>
      <w:numFmt w:val="bullet"/>
      <w:lvlText w:val=""/>
      <w:lvlJc w:val="left"/>
      <w:pPr>
        <w:ind w:left="2160" w:hanging="360"/>
      </w:pPr>
      <w:rPr>
        <w:rFonts w:ascii="Wingdings" w:hAnsi="Wingdings" w:hint="default"/>
      </w:rPr>
    </w:lvl>
    <w:lvl w:ilvl="3" w:tplc="11F64F5E" w:tentative="1">
      <w:start w:val="1"/>
      <w:numFmt w:val="bullet"/>
      <w:lvlText w:val=""/>
      <w:lvlJc w:val="left"/>
      <w:pPr>
        <w:ind w:left="2880" w:hanging="360"/>
      </w:pPr>
      <w:rPr>
        <w:rFonts w:ascii="Symbol" w:hAnsi="Symbol" w:hint="default"/>
      </w:rPr>
    </w:lvl>
    <w:lvl w:ilvl="4" w:tplc="2DD6EB00" w:tentative="1">
      <w:start w:val="1"/>
      <w:numFmt w:val="bullet"/>
      <w:lvlText w:val="o"/>
      <w:lvlJc w:val="left"/>
      <w:pPr>
        <w:ind w:left="3600" w:hanging="360"/>
      </w:pPr>
      <w:rPr>
        <w:rFonts w:ascii="Courier New" w:hAnsi="Courier New" w:cs="Courier New" w:hint="default"/>
      </w:rPr>
    </w:lvl>
    <w:lvl w:ilvl="5" w:tplc="21D68BC2" w:tentative="1">
      <w:start w:val="1"/>
      <w:numFmt w:val="bullet"/>
      <w:lvlText w:val=""/>
      <w:lvlJc w:val="left"/>
      <w:pPr>
        <w:ind w:left="4320" w:hanging="360"/>
      </w:pPr>
      <w:rPr>
        <w:rFonts w:ascii="Wingdings" w:hAnsi="Wingdings" w:hint="default"/>
      </w:rPr>
    </w:lvl>
    <w:lvl w:ilvl="6" w:tplc="FC5E638C" w:tentative="1">
      <w:start w:val="1"/>
      <w:numFmt w:val="bullet"/>
      <w:lvlText w:val=""/>
      <w:lvlJc w:val="left"/>
      <w:pPr>
        <w:ind w:left="5040" w:hanging="360"/>
      </w:pPr>
      <w:rPr>
        <w:rFonts w:ascii="Symbol" w:hAnsi="Symbol" w:hint="default"/>
      </w:rPr>
    </w:lvl>
    <w:lvl w:ilvl="7" w:tplc="65A265E6" w:tentative="1">
      <w:start w:val="1"/>
      <w:numFmt w:val="bullet"/>
      <w:lvlText w:val="o"/>
      <w:lvlJc w:val="left"/>
      <w:pPr>
        <w:ind w:left="5760" w:hanging="360"/>
      </w:pPr>
      <w:rPr>
        <w:rFonts w:ascii="Courier New" w:hAnsi="Courier New" w:cs="Courier New" w:hint="default"/>
      </w:rPr>
    </w:lvl>
    <w:lvl w:ilvl="8" w:tplc="9FA64698" w:tentative="1">
      <w:start w:val="1"/>
      <w:numFmt w:val="bullet"/>
      <w:lvlText w:val=""/>
      <w:lvlJc w:val="left"/>
      <w:pPr>
        <w:ind w:left="6480" w:hanging="360"/>
      </w:pPr>
      <w:rPr>
        <w:rFonts w:ascii="Wingdings" w:hAnsi="Wingdings" w:hint="default"/>
      </w:rPr>
    </w:lvl>
  </w:abstractNum>
  <w:abstractNum w:abstractNumId="3">
    <w:nsid w:val="4D087351"/>
    <w:multiLevelType w:val="hybridMultilevel"/>
    <w:tmpl w:val="50FC533A"/>
    <w:lvl w:ilvl="0" w:tplc="31BEA18A">
      <w:numFmt w:val="bullet"/>
      <w:lvlText w:val="-"/>
      <w:lvlJc w:val="left"/>
      <w:pPr>
        <w:ind w:left="540" w:hanging="360"/>
      </w:pPr>
      <w:rPr>
        <w:rFonts w:ascii="QuaySansITCTT" w:eastAsia="Times New Roman" w:hAnsi="QuaySansITCTT" w:cs="Century Gothic" w:hint="default"/>
      </w:rPr>
    </w:lvl>
    <w:lvl w:ilvl="1" w:tplc="AC108BFA" w:tentative="1">
      <w:start w:val="1"/>
      <w:numFmt w:val="bullet"/>
      <w:lvlText w:val="o"/>
      <w:lvlJc w:val="left"/>
      <w:pPr>
        <w:ind w:left="1260" w:hanging="360"/>
      </w:pPr>
      <w:rPr>
        <w:rFonts w:ascii="Courier New" w:hAnsi="Courier New" w:cs="Courier New" w:hint="default"/>
      </w:rPr>
    </w:lvl>
    <w:lvl w:ilvl="2" w:tplc="726870A2" w:tentative="1">
      <w:start w:val="1"/>
      <w:numFmt w:val="bullet"/>
      <w:lvlText w:val=""/>
      <w:lvlJc w:val="left"/>
      <w:pPr>
        <w:ind w:left="1980" w:hanging="360"/>
      </w:pPr>
      <w:rPr>
        <w:rFonts w:ascii="Wingdings" w:hAnsi="Wingdings" w:hint="default"/>
      </w:rPr>
    </w:lvl>
    <w:lvl w:ilvl="3" w:tplc="5BDC85BC" w:tentative="1">
      <w:start w:val="1"/>
      <w:numFmt w:val="bullet"/>
      <w:lvlText w:val=""/>
      <w:lvlJc w:val="left"/>
      <w:pPr>
        <w:ind w:left="2700" w:hanging="360"/>
      </w:pPr>
      <w:rPr>
        <w:rFonts w:ascii="Symbol" w:hAnsi="Symbol" w:hint="default"/>
      </w:rPr>
    </w:lvl>
    <w:lvl w:ilvl="4" w:tplc="07E2C578" w:tentative="1">
      <w:start w:val="1"/>
      <w:numFmt w:val="bullet"/>
      <w:lvlText w:val="o"/>
      <w:lvlJc w:val="left"/>
      <w:pPr>
        <w:ind w:left="3420" w:hanging="360"/>
      </w:pPr>
      <w:rPr>
        <w:rFonts w:ascii="Courier New" w:hAnsi="Courier New" w:cs="Courier New" w:hint="default"/>
      </w:rPr>
    </w:lvl>
    <w:lvl w:ilvl="5" w:tplc="3C92FBC6" w:tentative="1">
      <w:start w:val="1"/>
      <w:numFmt w:val="bullet"/>
      <w:lvlText w:val=""/>
      <w:lvlJc w:val="left"/>
      <w:pPr>
        <w:ind w:left="4140" w:hanging="360"/>
      </w:pPr>
      <w:rPr>
        <w:rFonts w:ascii="Wingdings" w:hAnsi="Wingdings" w:hint="default"/>
      </w:rPr>
    </w:lvl>
    <w:lvl w:ilvl="6" w:tplc="602E3F68" w:tentative="1">
      <w:start w:val="1"/>
      <w:numFmt w:val="bullet"/>
      <w:lvlText w:val=""/>
      <w:lvlJc w:val="left"/>
      <w:pPr>
        <w:ind w:left="4860" w:hanging="360"/>
      </w:pPr>
      <w:rPr>
        <w:rFonts w:ascii="Symbol" w:hAnsi="Symbol" w:hint="default"/>
      </w:rPr>
    </w:lvl>
    <w:lvl w:ilvl="7" w:tplc="C2F0279E" w:tentative="1">
      <w:start w:val="1"/>
      <w:numFmt w:val="bullet"/>
      <w:lvlText w:val="o"/>
      <w:lvlJc w:val="left"/>
      <w:pPr>
        <w:ind w:left="5580" w:hanging="360"/>
      </w:pPr>
      <w:rPr>
        <w:rFonts w:ascii="Courier New" w:hAnsi="Courier New" w:cs="Courier New" w:hint="default"/>
      </w:rPr>
    </w:lvl>
    <w:lvl w:ilvl="8" w:tplc="32A2FB68" w:tentative="1">
      <w:start w:val="1"/>
      <w:numFmt w:val="bullet"/>
      <w:lvlText w:val=""/>
      <w:lvlJc w:val="left"/>
      <w:pPr>
        <w:ind w:left="63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69"/>
    <w:rsid w:val="000037AE"/>
    <w:rsid w:val="00016D69"/>
    <w:rsid w:val="00030965"/>
    <w:rsid w:val="000D37AC"/>
    <w:rsid w:val="00100604"/>
    <w:rsid w:val="002056F3"/>
    <w:rsid w:val="00245C7C"/>
    <w:rsid w:val="00276AF4"/>
    <w:rsid w:val="0037655D"/>
    <w:rsid w:val="003A6CFD"/>
    <w:rsid w:val="0044458D"/>
    <w:rsid w:val="00601BA3"/>
    <w:rsid w:val="00603B9D"/>
    <w:rsid w:val="00667A77"/>
    <w:rsid w:val="006E4D8E"/>
    <w:rsid w:val="0075195C"/>
    <w:rsid w:val="00754D34"/>
    <w:rsid w:val="00820310"/>
    <w:rsid w:val="00837A4A"/>
    <w:rsid w:val="00877257"/>
    <w:rsid w:val="00895FB5"/>
    <w:rsid w:val="009959B4"/>
    <w:rsid w:val="009C06C4"/>
    <w:rsid w:val="00AE38C4"/>
    <w:rsid w:val="00B540BE"/>
    <w:rsid w:val="00C47AE3"/>
    <w:rsid w:val="00C834E3"/>
    <w:rsid w:val="00CC0189"/>
    <w:rsid w:val="00CE4FC0"/>
    <w:rsid w:val="00D04970"/>
    <w:rsid w:val="00E14B33"/>
    <w:rsid w:val="00E1624B"/>
    <w:rsid w:val="00E71F81"/>
    <w:rsid w:val="00E87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nraster">
    <w:name w:val="Table Grid"/>
    <w:basedOn w:val="NormaleTabelle"/>
    <w:rsid w:val="00E87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Raster-Akzent112">
    <w:name w:val="Helles Raster - Akzent 112"/>
    <w:basedOn w:val="NormaleTabelle"/>
    <w:next w:val="HellesRaster-Akzent1"/>
    <w:uiPriority w:val="62"/>
    <w:rsid w:val="00C47AE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nraster">
    <w:name w:val="Table Grid"/>
    <w:basedOn w:val="NormaleTabelle"/>
    <w:rsid w:val="00E87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Raster-Akzent112">
    <w:name w:val="Helles Raster - Akzent 112"/>
    <w:basedOn w:val="NormaleTabelle"/>
    <w:next w:val="HellesRaster-Akzent1"/>
    <w:uiPriority w:val="62"/>
    <w:rsid w:val="00C47AE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E224-8E95-4DE2-B412-DA17CACB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377</Words>
  <Characters>2097</Characters>
  <Application>Microsoft Office Word</Application>
  <DocSecurity>0</DocSecurity>
  <Lines>67</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2</cp:revision>
  <cp:lastPrinted>2017-07-31T10:08:00Z</cp:lastPrinted>
  <dcterms:created xsi:type="dcterms:W3CDTF">2017-11-20T12:44:00Z</dcterms:created>
  <dcterms:modified xsi:type="dcterms:W3CDTF">2017-11-20T12:44:00Z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