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CF06C" w14:textId="451A908B" w:rsidR="00587A7B" w:rsidRDefault="00587A7B" w:rsidP="00587A7B">
      <w:pPr>
        <w:pStyle w:val="AnschriftBrief"/>
        <w:tabs>
          <w:tab w:val="right" w:pos="9043"/>
        </w:tabs>
        <w:spacing w:before="0"/>
        <w:rPr>
          <w:rFonts w:ascii="Verdana" w:hAnsi="Verdana"/>
          <w:sz w:val="48"/>
        </w:rPr>
      </w:pPr>
      <w:r>
        <w:rPr>
          <w:rFonts w:ascii="Verdana" w:hAnsi="Verdana"/>
          <w:sz w:val="48"/>
        </w:rPr>
        <w:t>Pressemitteilung</w:t>
      </w:r>
      <w:r w:rsidRPr="00F866D8">
        <w:rPr>
          <w:rFonts w:ascii="Verdana" w:hAnsi="Verdana"/>
          <w:sz w:val="48"/>
        </w:rPr>
        <w:t xml:space="preserve"> </w:t>
      </w:r>
      <w:r>
        <w:rPr>
          <w:rFonts w:ascii="Verdana" w:hAnsi="Verdana"/>
          <w:sz w:val="48"/>
        </w:rPr>
        <w:tab/>
      </w:r>
      <w:r w:rsidR="001624ED">
        <w:rPr>
          <w:rFonts w:ascii="Verdana" w:hAnsi="Verdana"/>
        </w:rPr>
        <w:t>62</w:t>
      </w:r>
      <w:r w:rsidR="00641C81">
        <w:rPr>
          <w:rFonts w:ascii="Verdana" w:hAnsi="Verdana"/>
        </w:rPr>
        <w:t>AM15</w:t>
      </w:r>
      <w:r w:rsidRPr="00F83FEF">
        <w:rPr>
          <w:rFonts w:ascii="Verdana" w:hAnsi="Verdana"/>
        </w:rPr>
        <w:br/>
        <w:t>Aktuell</w:t>
      </w:r>
      <w:r>
        <w:rPr>
          <w:rFonts w:ascii="Verdana" w:hAnsi="Verdana"/>
          <w:sz w:val="20"/>
        </w:rPr>
        <w:tab/>
      </w:r>
      <w:r w:rsidR="0052225C">
        <w:rPr>
          <w:rFonts w:ascii="Verdana" w:hAnsi="Verdana"/>
          <w:sz w:val="20"/>
        </w:rPr>
        <w:t>April</w:t>
      </w:r>
      <w:r>
        <w:rPr>
          <w:rFonts w:ascii="Verdana" w:hAnsi="Verdana"/>
          <w:sz w:val="20"/>
        </w:rPr>
        <w:t xml:space="preserve"> 201</w:t>
      </w:r>
      <w:r w:rsidR="00641C81">
        <w:rPr>
          <w:rFonts w:ascii="Verdana" w:hAnsi="Verdana"/>
          <w:sz w:val="20"/>
        </w:rPr>
        <w:t>5</w:t>
      </w:r>
    </w:p>
    <w:p w14:paraId="26901EA0" w14:textId="32E1410A" w:rsidR="00587A7B" w:rsidRDefault="00CD3091" w:rsidP="0014401E">
      <w:pPr>
        <w:pStyle w:val="DatumBrief"/>
        <w:tabs>
          <w:tab w:val="clear" w:pos="8640"/>
          <w:tab w:val="right" w:pos="9072"/>
        </w:tabs>
        <w:spacing w:before="240" w:after="120"/>
        <w:rPr>
          <w:rFonts w:ascii="Verdana" w:hAnsi="Verdana"/>
          <w:sz w:val="20"/>
        </w:rPr>
      </w:pPr>
      <w:r>
        <w:rPr>
          <w:rFonts w:ascii="Verdana" w:hAnsi="Verdana"/>
          <w:sz w:val="20"/>
        </w:rPr>
        <w:t>Neue Vollmetall-Magnetspannplatten</w:t>
      </w:r>
      <w:r w:rsidR="00DA6052">
        <w:rPr>
          <w:rFonts w:ascii="Verdana" w:hAnsi="Verdana"/>
          <w:sz w:val="20"/>
        </w:rPr>
        <w:t xml:space="preserve"> </w:t>
      </w:r>
      <w:r>
        <w:rPr>
          <w:rFonts w:ascii="Verdana" w:hAnsi="Verdana"/>
          <w:sz w:val="20"/>
        </w:rPr>
        <w:t>von AMF arbeiten energieeffizient und sicher</w:t>
      </w:r>
    </w:p>
    <w:p w14:paraId="7282F8B4" w14:textId="4B1722F5" w:rsidR="00273632" w:rsidRDefault="00273632" w:rsidP="0014401E">
      <w:pPr>
        <w:pStyle w:val="DatumBrief"/>
        <w:tabs>
          <w:tab w:val="clear" w:pos="8640"/>
          <w:tab w:val="right" w:pos="9072"/>
        </w:tabs>
        <w:spacing w:before="240" w:after="120"/>
        <w:rPr>
          <w:rFonts w:ascii="Verdana" w:hAnsi="Verdana"/>
          <w:sz w:val="20"/>
        </w:rPr>
      </w:pPr>
      <w:r>
        <w:rPr>
          <w:rFonts w:ascii="Verdana" w:hAnsi="Verdana"/>
          <w:noProof/>
          <w:sz w:val="20"/>
        </w:rPr>
        <w:drawing>
          <wp:inline distT="0" distB="0" distL="0" distR="0" wp14:anchorId="06052E94" wp14:editId="51A4EFA3">
            <wp:extent cx="5740400" cy="3827145"/>
            <wp:effectExtent l="0" t="0" r="0" b="8255"/>
            <wp:docPr id="7" name="Bild 7" descr="Server_Daten:Alle:01 KUNDEN:  INDUSTRIE-D:10109 AMF:01 AMF PRESSEARBEIT:62 AM_MAGNETPLATTE:BILDER THUMBS:62-001 AM_Premium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_Daten:Alle:01 KUNDEN:  INDUSTRIE-D:10109 AMF:01 AMF PRESSEARBEIT:62 AM_MAGNETPLATTE:BILDER THUMBS:62-001 AM_PremiumLi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0" cy="3827145"/>
                    </a:xfrm>
                    <a:prstGeom prst="rect">
                      <a:avLst/>
                    </a:prstGeom>
                    <a:noFill/>
                    <a:ln>
                      <a:noFill/>
                    </a:ln>
                  </pic:spPr>
                </pic:pic>
              </a:graphicData>
            </a:graphic>
          </wp:inline>
        </w:drawing>
      </w:r>
    </w:p>
    <w:p w14:paraId="7C496062" w14:textId="44CD08E8" w:rsidR="00587A7B" w:rsidRDefault="00CC0A8F" w:rsidP="005825BD">
      <w:pPr>
        <w:pStyle w:val="BetreffBrief"/>
        <w:spacing w:before="240" w:after="120"/>
        <w:ind w:right="3232"/>
        <w:rPr>
          <w:rFonts w:ascii="Verdana" w:hAnsi="Verdana"/>
        </w:rPr>
      </w:pPr>
      <w:r>
        <w:rPr>
          <w:rFonts w:ascii="Verdana" w:hAnsi="Verdana"/>
        </w:rPr>
        <w:t>Schlanke</w:t>
      </w:r>
      <w:r w:rsidR="00F316DB">
        <w:rPr>
          <w:rFonts w:ascii="Verdana" w:hAnsi="Verdana"/>
        </w:rPr>
        <w:t xml:space="preserve"> und leistungsstarke </w:t>
      </w:r>
      <w:r w:rsidR="001624ED">
        <w:rPr>
          <w:rFonts w:ascii="Verdana" w:hAnsi="Verdana"/>
        </w:rPr>
        <w:t>Magnetspannplatte</w:t>
      </w:r>
      <w:r w:rsidR="00F316DB">
        <w:rPr>
          <w:rFonts w:ascii="Verdana" w:hAnsi="Verdana"/>
        </w:rPr>
        <w:t>n von AMF</w:t>
      </w:r>
    </w:p>
    <w:p w14:paraId="0F8C85D1" w14:textId="7E3F522F" w:rsidR="003379DF" w:rsidRPr="00DA6052" w:rsidRDefault="00035CFF" w:rsidP="005D2463">
      <w:pPr>
        <w:pStyle w:val="02PMSummary"/>
        <w:rPr>
          <w:szCs w:val="18"/>
        </w:rPr>
      </w:pPr>
      <w:r w:rsidRPr="00586EE5">
        <w:rPr>
          <w:sz w:val="16"/>
          <w:szCs w:val="16"/>
          <w:lang w:eastAsia="de-DE"/>
        </w:rPr>
        <mc:AlternateContent>
          <mc:Choice Requires="wps">
            <w:drawing>
              <wp:anchor distT="0" distB="0" distL="114300" distR="114300" simplePos="0" relativeHeight="251657728" behindDoc="0" locked="0" layoutInCell="1" allowOverlap="1" wp14:anchorId="00CFFAA5" wp14:editId="522AA3D6">
                <wp:simplePos x="0" y="0"/>
                <wp:positionH relativeFrom="column">
                  <wp:posOffset>4180205</wp:posOffset>
                </wp:positionH>
                <wp:positionV relativeFrom="paragraph">
                  <wp:posOffset>1905</wp:posOffset>
                </wp:positionV>
                <wp:extent cx="1714500" cy="1675765"/>
                <wp:effectExtent l="0" t="0" r="38100" b="26035"/>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75765"/>
                        </a:xfrm>
                        <a:prstGeom prst="rect">
                          <a:avLst/>
                        </a:prstGeom>
                        <a:solidFill>
                          <a:srgbClr val="FFFFFF"/>
                        </a:solidFill>
                        <a:ln w="9525">
                          <a:solidFill>
                            <a:srgbClr val="000000"/>
                          </a:solidFill>
                          <a:miter lim="800000"/>
                          <a:headEnd/>
                          <a:tailEnd/>
                        </a:ln>
                      </wps:spPr>
                      <wps:txbx>
                        <w:txbxContent>
                          <w:p w14:paraId="3E91EAEE" w14:textId="77777777" w:rsidR="00CC0A8F" w:rsidRPr="00FB3F46" w:rsidRDefault="00CC0A8F">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7EEE792F" w14:textId="4289E15F" w:rsidR="00CC0A8F" w:rsidRPr="00FB3F46" w:rsidRDefault="00CC0A8F">
                            <w:pPr>
                              <w:pStyle w:val="BetreffBrief"/>
                              <w:spacing w:before="0" w:after="120"/>
                              <w:rPr>
                                <w:rFonts w:ascii="Arial Narrow" w:hAnsi="Arial Narrow"/>
                                <w:b w:val="0"/>
                                <w:color w:val="000000"/>
                                <w:sz w:val="18"/>
                              </w:rPr>
                            </w:pPr>
                            <w:r w:rsidRPr="00FB3F46">
                              <w:rPr>
                                <w:rFonts w:ascii="Arial Narrow" w:hAnsi="Arial Narrow"/>
                                <w:b w:val="0"/>
                                <w:sz w:val="18"/>
                              </w:rPr>
                              <w:t>ANDREAS MAIER GmbH &amp; Co. KG</w:t>
                            </w:r>
                            <w:r w:rsidRPr="00FB3F46">
                              <w:rPr>
                                <w:rFonts w:ascii="Verdana" w:hAnsi="Verdana"/>
                                <w:b w:val="0"/>
                                <w:sz w:val="18"/>
                              </w:rPr>
                              <w:br/>
                            </w:r>
                            <w:r>
                              <w:rPr>
                                <w:rFonts w:ascii="Arial Narrow" w:hAnsi="Arial Narrow"/>
                                <w:b w:val="0"/>
                                <w:sz w:val="18"/>
                              </w:rPr>
                              <w:t>Marcel Häge</w:t>
                            </w:r>
                            <w:r w:rsidRPr="00FB3F46">
                              <w:rPr>
                                <w:rFonts w:ascii="Verdana" w:hAnsi="Verdana"/>
                                <w:b w:val="0"/>
                                <w:sz w:val="18"/>
                              </w:rPr>
                              <w:br/>
                            </w:r>
                            <w:r w:rsidRPr="00FB3F46">
                              <w:rPr>
                                <w:rFonts w:ascii="Arial Narrow" w:hAnsi="Arial Narrow"/>
                                <w:b w:val="0"/>
                                <w:sz w:val="18"/>
                              </w:rPr>
                              <w:t>Waiblinger Straße 116</w:t>
                            </w:r>
                            <w:r w:rsidRPr="00FB3F46">
                              <w:rPr>
                                <w:rFonts w:ascii="Verdana" w:hAnsi="Verdana"/>
                                <w:b w:val="0"/>
                                <w:sz w:val="18"/>
                              </w:rPr>
                              <w:br/>
                            </w:r>
                            <w:r w:rsidRPr="00FB3F46">
                              <w:rPr>
                                <w:rFonts w:ascii="Arial Narrow" w:hAnsi="Arial Narrow"/>
                                <w:b w:val="0"/>
                                <w:sz w:val="18"/>
                              </w:rPr>
                              <w:t>D-70734 Fellbach</w:t>
                            </w:r>
                            <w:r>
                              <w:rPr>
                                <w:rFonts w:ascii="Arial Narrow" w:hAnsi="Arial Narrow"/>
                                <w:b w:val="0"/>
                                <w:color w:val="000000"/>
                                <w:sz w:val="18"/>
                              </w:rPr>
                              <w:br/>
                              <w:t>Tel. +49 (0)711 – 57 66 - 264</w:t>
                            </w:r>
                            <w:r w:rsidRPr="00FB3F46">
                              <w:rPr>
                                <w:rFonts w:ascii="Arial Narrow" w:hAnsi="Arial Narrow"/>
                                <w:b w:val="0"/>
                                <w:color w:val="000000"/>
                                <w:sz w:val="18"/>
                              </w:rPr>
                              <w:br/>
                            </w:r>
                            <w:r>
                              <w:rPr>
                                <w:rFonts w:ascii="Arial Narrow" w:hAnsi="Arial Narrow"/>
                                <w:b w:val="0"/>
                                <w:color w:val="000000"/>
                                <w:sz w:val="16"/>
                              </w:rPr>
                              <w:t>m.haege@amf.de</w:t>
                            </w:r>
                            <w:r w:rsidRPr="00FB3F46">
                              <w:rPr>
                                <w:rFonts w:ascii="Arial Narrow" w:hAnsi="Arial Narrow"/>
                                <w:b w:val="0"/>
                                <w:color w:val="000000"/>
                                <w:sz w:val="16"/>
                              </w:rPr>
                              <w:br/>
                              <w:t>www.amf.de</w:t>
                            </w:r>
                          </w:p>
                          <w:p w14:paraId="1DAC0047" w14:textId="0C32F30E" w:rsidR="00CC0A8F" w:rsidRPr="0014401E" w:rsidRDefault="00CC0A8F" w:rsidP="00587A7B">
                            <w:pPr>
                              <w:widowControl w:val="0"/>
                              <w:autoSpaceDE w:val="0"/>
                              <w:autoSpaceDN w:val="0"/>
                              <w:adjustRightInd w:val="0"/>
                              <w:rPr>
                                <w:rFonts w:ascii="Verdana" w:hAnsi="Verdana"/>
                                <w:sz w:val="18"/>
                              </w:rPr>
                            </w:pPr>
                            <w:r w:rsidRPr="0014401E">
                              <w:rPr>
                                <w:rFonts w:ascii="Verdana" w:hAnsi="Verdana"/>
                                <w:i/>
                                <w:color w:val="000000"/>
                                <w:sz w:val="20"/>
                              </w:rPr>
                              <w:t>Text und Bilder unte</w:t>
                            </w:r>
                            <w:r>
                              <w:rPr>
                                <w:rFonts w:ascii="Verdana" w:hAnsi="Verdana"/>
                                <w:i/>
                                <w:color w:val="000000"/>
                                <w:sz w:val="20"/>
                              </w:rPr>
                              <w:t>r www.</w:t>
                            </w:r>
                            <w:r>
                              <w:rPr>
                                <w:rStyle w:val="Link"/>
                                <w:rFonts w:ascii="Verdana" w:hAnsi="Verdana"/>
                                <w:i/>
                                <w:color w:val="000000"/>
                                <w:sz w:val="20"/>
                                <w:u w:val="none"/>
                              </w:rPr>
                              <w:t xml:space="preserve"> </w:t>
                            </w:r>
                            <w:r w:rsidRPr="0014401E">
                              <w:rPr>
                                <w:rFonts w:ascii="Verdana" w:hAnsi="Verdana"/>
                                <w:i/>
                                <w:color w:val="000000"/>
                                <w:sz w:val="20"/>
                              </w:rPr>
                              <w:t>pressearbeit.org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9" o:spid="_x0000_s1026" type="#_x0000_t202" style="position:absolute;left:0;text-align:left;margin-left:329.15pt;margin-top:.15pt;width:135pt;height:13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">
                <v:textbox>
                  <w:txbxContent>
                    <w:p w14:paraId="3E91EAEE" w14:textId="77777777" w:rsidR="009E4A51" w:rsidRPr="00FB3F46" w:rsidRDefault="009E4A51">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7EEE792F" w14:textId="4289E15F" w:rsidR="009E4A51" w:rsidRPr="00FB3F46" w:rsidRDefault="009E4A51">
                      <w:pPr>
                        <w:pStyle w:val="BetreffBrief"/>
                        <w:spacing w:before="0" w:after="120"/>
                        <w:rPr>
                          <w:rFonts w:ascii="Arial Narrow" w:hAnsi="Arial Narrow"/>
                          <w:b w:val="0"/>
                          <w:color w:val="000000"/>
                          <w:sz w:val="18"/>
                        </w:rPr>
                      </w:pPr>
                      <w:r w:rsidRPr="00FB3F46">
                        <w:rPr>
                          <w:rFonts w:ascii="Arial Narrow" w:hAnsi="Arial Narrow"/>
                          <w:b w:val="0"/>
                          <w:sz w:val="18"/>
                        </w:rPr>
                        <w:t>ANDREAS MAIER GmbH &amp; Co. KG</w:t>
                      </w:r>
                      <w:r w:rsidRPr="00FB3F46">
                        <w:rPr>
                          <w:rFonts w:ascii="Verdana" w:hAnsi="Verdana"/>
                          <w:b w:val="0"/>
                          <w:sz w:val="18"/>
                        </w:rPr>
                        <w:br/>
                      </w:r>
                      <w:r>
                        <w:rPr>
                          <w:rFonts w:ascii="Arial Narrow" w:hAnsi="Arial Narrow"/>
                          <w:b w:val="0"/>
                          <w:sz w:val="18"/>
                        </w:rPr>
                        <w:t>Marcel Häge</w:t>
                      </w:r>
                      <w:r w:rsidRPr="00FB3F46">
                        <w:rPr>
                          <w:rFonts w:ascii="Verdana" w:hAnsi="Verdana"/>
                          <w:b w:val="0"/>
                          <w:sz w:val="18"/>
                        </w:rPr>
                        <w:br/>
                      </w:r>
                      <w:r w:rsidRPr="00FB3F46">
                        <w:rPr>
                          <w:rFonts w:ascii="Arial Narrow" w:hAnsi="Arial Narrow"/>
                          <w:b w:val="0"/>
                          <w:sz w:val="18"/>
                        </w:rPr>
                        <w:t>Waiblinger Straße 116</w:t>
                      </w:r>
                      <w:r w:rsidRPr="00FB3F46">
                        <w:rPr>
                          <w:rFonts w:ascii="Verdana" w:hAnsi="Verdana"/>
                          <w:b w:val="0"/>
                          <w:sz w:val="18"/>
                        </w:rPr>
                        <w:br/>
                      </w:r>
                      <w:r w:rsidRPr="00FB3F46">
                        <w:rPr>
                          <w:rFonts w:ascii="Arial Narrow" w:hAnsi="Arial Narrow"/>
                          <w:b w:val="0"/>
                          <w:sz w:val="18"/>
                        </w:rPr>
                        <w:t>D-70734 Fellbach</w:t>
                      </w:r>
                      <w:r>
                        <w:rPr>
                          <w:rFonts w:ascii="Arial Narrow" w:hAnsi="Arial Narrow"/>
                          <w:b w:val="0"/>
                          <w:color w:val="000000"/>
                          <w:sz w:val="18"/>
                        </w:rPr>
                        <w:br/>
                        <w:t>Tel. +49 (0)711 – 57 66 - 264</w:t>
                      </w:r>
                      <w:r w:rsidRPr="00FB3F46">
                        <w:rPr>
                          <w:rFonts w:ascii="Arial Narrow" w:hAnsi="Arial Narrow"/>
                          <w:b w:val="0"/>
                          <w:color w:val="000000"/>
                          <w:sz w:val="18"/>
                        </w:rPr>
                        <w:br/>
                      </w:r>
                      <w:r>
                        <w:rPr>
                          <w:rFonts w:ascii="Arial Narrow" w:hAnsi="Arial Narrow"/>
                          <w:b w:val="0"/>
                          <w:color w:val="000000"/>
                          <w:sz w:val="16"/>
                        </w:rPr>
                        <w:t>m.haege@amf.de</w:t>
                      </w:r>
                      <w:r w:rsidRPr="00FB3F46">
                        <w:rPr>
                          <w:rFonts w:ascii="Arial Narrow" w:hAnsi="Arial Narrow"/>
                          <w:b w:val="0"/>
                          <w:color w:val="000000"/>
                          <w:sz w:val="16"/>
                        </w:rPr>
                        <w:br/>
                        <w:t>www.amf.de</w:t>
                      </w:r>
                    </w:p>
                    <w:p w14:paraId="1DAC0047" w14:textId="0C32F30E" w:rsidR="009E4A51" w:rsidRPr="0014401E" w:rsidRDefault="009E4A51" w:rsidP="00587A7B">
                      <w:pPr>
                        <w:widowControl w:val="0"/>
                        <w:autoSpaceDE w:val="0"/>
                        <w:autoSpaceDN w:val="0"/>
                        <w:adjustRightInd w:val="0"/>
                        <w:rPr>
                          <w:rFonts w:ascii="Verdana" w:hAnsi="Verdana"/>
                          <w:sz w:val="18"/>
                        </w:rPr>
                      </w:pPr>
                      <w:r w:rsidRPr="0014401E">
                        <w:rPr>
                          <w:rFonts w:ascii="Verdana" w:hAnsi="Verdana"/>
                          <w:i/>
                          <w:color w:val="000000"/>
                          <w:sz w:val="20"/>
                        </w:rPr>
                        <w:t>Text und Bilder unte</w:t>
                      </w:r>
                      <w:r>
                        <w:rPr>
                          <w:rFonts w:ascii="Verdana" w:hAnsi="Verdana"/>
                          <w:i/>
                          <w:color w:val="000000"/>
                          <w:sz w:val="20"/>
                        </w:rPr>
                        <w:t>r www.</w:t>
                      </w:r>
                      <w:r>
                        <w:rPr>
                          <w:rStyle w:val="Link"/>
                          <w:rFonts w:ascii="Verdana" w:hAnsi="Verdana"/>
                          <w:i/>
                          <w:color w:val="000000"/>
                          <w:sz w:val="20"/>
                          <w:u w:val="none"/>
                        </w:rPr>
                        <w:t xml:space="preserve"> </w:t>
                      </w:r>
                      <w:r w:rsidRPr="0014401E">
                        <w:rPr>
                          <w:rFonts w:ascii="Verdana" w:hAnsi="Verdana"/>
                          <w:i/>
                          <w:color w:val="000000"/>
                          <w:sz w:val="20"/>
                        </w:rPr>
                        <w:t>pressearbeit.org</w:t>
                      </w:r>
                    </w:p>
                  </w:txbxContent>
                </v:textbox>
              </v:shape>
            </w:pict>
          </mc:Fallback>
        </mc:AlternateContent>
      </w:r>
      <w:r w:rsidR="00587A7B" w:rsidRPr="00586EE5">
        <w:rPr>
          <w:sz w:val="16"/>
          <w:szCs w:val="16"/>
        </w:rPr>
        <w:t>(Fellbach)</w:t>
      </w:r>
      <w:r w:rsidR="001624ED">
        <w:rPr>
          <w:sz w:val="16"/>
          <w:szCs w:val="16"/>
        </w:rPr>
        <w:t xml:space="preserve"> </w:t>
      </w:r>
      <w:r w:rsidR="00767BD6" w:rsidRPr="00DA6052">
        <w:rPr>
          <w:szCs w:val="18"/>
        </w:rPr>
        <w:t>Die Andreas Maier GmbH &amp; Co. KG (AMF) präsentiert ein neues Magnetspannsys</w:t>
      </w:r>
      <w:r w:rsidR="00DA6052">
        <w:rPr>
          <w:szCs w:val="18"/>
        </w:rPr>
        <w:softHyphen/>
      </w:r>
      <w:r w:rsidR="00767BD6" w:rsidRPr="00DA6052">
        <w:rPr>
          <w:szCs w:val="18"/>
        </w:rPr>
        <w:t>tem</w:t>
      </w:r>
      <w:r w:rsidR="00953C57" w:rsidRPr="00DA6052">
        <w:rPr>
          <w:szCs w:val="18"/>
        </w:rPr>
        <w:t xml:space="preserve"> für die Fräsbearbeitung</w:t>
      </w:r>
      <w:r w:rsidR="00767BD6" w:rsidRPr="00DA6052">
        <w:rPr>
          <w:szCs w:val="18"/>
        </w:rPr>
        <w:t xml:space="preserve">. </w:t>
      </w:r>
      <w:r w:rsidR="00953C57" w:rsidRPr="00DA6052">
        <w:rPr>
          <w:szCs w:val="18"/>
        </w:rPr>
        <w:t xml:space="preserve">Kernstück ist </w:t>
      </w:r>
      <w:r w:rsidR="00AD2C89" w:rsidRPr="00DA6052">
        <w:rPr>
          <w:szCs w:val="18"/>
        </w:rPr>
        <w:t>die außer</w:t>
      </w:r>
      <w:r w:rsidR="00DA6052">
        <w:rPr>
          <w:szCs w:val="18"/>
        </w:rPr>
        <w:t>gewöhnlich dünne</w:t>
      </w:r>
      <w:r w:rsidR="00953C57" w:rsidRPr="00DA6052">
        <w:rPr>
          <w:szCs w:val="18"/>
        </w:rPr>
        <w:t xml:space="preserve"> Magnetspannplatte Premium </w:t>
      </w:r>
      <w:r w:rsidR="00DA6052">
        <w:rPr>
          <w:szCs w:val="18"/>
        </w:rPr>
        <w:t xml:space="preserve">Line </w:t>
      </w:r>
      <w:r w:rsidR="00953C57" w:rsidRPr="00DA6052">
        <w:rPr>
          <w:szCs w:val="18"/>
        </w:rPr>
        <w:t xml:space="preserve">mit Vollmetalloberfläche und leistungsstarker </w:t>
      </w:r>
      <w:r w:rsidR="00ED1D72" w:rsidRPr="00DA6052">
        <w:rPr>
          <w:szCs w:val="18"/>
        </w:rPr>
        <w:t xml:space="preserve">elektropermanenter </w:t>
      </w:r>
      <w:r w:rsidR="00953C57" w:rsidRPr="00DA6052">
        <w:rPr>
          <w:szCs w:val="18"/>
        </w:rPr>
        <w:t>Quadrat</w:t>
      </w:r>
      <w:r w:rsidR="00DA6052">
        <w:rPr>
          <w:szCs w:val="18"/>
        </w:rPr>
        <w:softHyphen/>
      </w:r>
      <w:r w:rsidR="00953C57" w:rsidRPr="00DA6052">
        <w:rPr>
          <w:szCs w:val="18"/>
        </w:rPr>
        <w:t>poltechn</w:t>
      </w:r>
      <w:r w:rsidR="00ED1D72" w:rsidRPr="00DA6052">
        <w:rPr>
          <w:szCs w:val="18"/>
        </w:rPr>
        <w:t>ologie</w:t>
      </w:r>
      <w:r w:rsidR="00953C57" w:rsidRPr="00DA6052">
        <w:rPr>
          <w:szCs w:val="18"/>
        </w:rPr>
        <w:t xml:space="preserve">. </w:t>
      </w:r>
      <w:r w:rsidR="00107512" w:rsidRPr="00DA6052">
        <w:rPr>
          <w:szCs w:val="18"/>
        </w:rPr>
        <w:t>Mit ihr lassen sich sehr hohe Haltekräfte realisieren. I</w:t>
      </w:r>
      <w:r w:rsidR="00DA6052">
        <w:rPr>
          <w:szCs w:val="18"/>
        </w:rPr>
        <w:t>m</w:t>
      </w:r>
      <w:r w:rsidR="00107512" w:rsidRPr="00DA6052">
        <w:rPr>
          <w:szCs w:val="18"/>
        </w:rPr>
        <w:t xml:space="preserve"> Zusammenspiel mit einer intelligenten Steuerung mit </w:t>
      </w:r>
      <w:r w:rsidR="00CC0A8F">
        <w:rPr>
          <w:szCs w:val="18"/>
        </w:rPr>
        <w:t xml:space="preserve">und ohne </w:t>
      </w:r>
      <w:r w:rsidR="00107512" w:rsidRPr="00DA6052">
        <w:rPr>
          <w:szCs w:val="18"/>
        </w:rPr>
        <w:t>Kanalwahl sowie fester und beweglicher Pol</w:t>
      </w:r>
      <w:r w:rsidR="00CC0A8F">
        <w:rPr>
          <w:szCs w:val="18"/>
        </w:rPr>
        <w:softHyphen/>
      </w:r>
      <w:r w:rsidR="00107512" w:rsidRPr="00DA6052">
        <w:rPr>
          <w:szCs w:val="18"/>
        </w:rPr>
        <w:t>verlängerungen</w:t>
      </w:r>
      <w:r w:rsidR="00AD2C89" w:rsidRPr="00DA6052">
        <w:rPr>
          <w:szCs w:val="18"/>
        </w:rPr>
        <w:t xml:space="preserve"> erhalten Anwender größtmög</w:t>
      </w:r>
      <w:r w:rsidR="00CC0A8F">
        <w:rPr>
          <w:szCs w:val="18"/>
        </w:rPr>
        <w:softHyphen/>
      </w:r>
      <w:r w:rsidR="00AD2C89" w:rsidRPr="00DA6052">
        <w:rPr>
          <w:szCs w:val="18"/>
        </w:rPr>
        <w:t>liche Flexibilität. Und das ist noch längst nicht alles.</w:t>
      </w:r>
    </w:p>
    <w:p w14:paraId="1BA53220" w14:textId="6165F3BE" w:rsidR="00320758" w:rsidRPr="00CC0A8F" w:rsidRDefault="00AD2C89" w:rsidP="00320758">
      <w:pPr>
        <w:pStyle w:val="03PMCopytext"/>
        <w:rPr>
          <w:color w:val="000000" w:themeColor="text1"/>
        </w:rPr>
      </w:pPr>
      <w:r>
        <w:t xml:space="preserve">„Mit einer Bauhöhe von nur 43 mm sind unsere neuen Vollmetall-Magnetspannplatten </w:t>
      </w:r>
      <w:r w:rsidR="00CC0A8F">
        <w:t xml:space="preserve"> extrem </w:t>
      </w:r>
      <w:r w:rsidR="00CD3091">
        <w:t xml:space="preserve">dünn und </w:t>
      </w:r>
      <w:r>
        <w:t>rund 25 % leichter als vergleichbare Produkte“, betont Jo</w:t>
      </w:r>
      <w:r w:rsidR="00DA5139">
        <w:t>hannes</w:t>
      </w:r>
      <w:r>
        <w:t xml:space="preserve"> </w:t>
      </w:r>
      <w:proofErr w:type="spellStart"/>
      <w:r>
        <w:t>Sayler</w:t>
      </w:r>
      <w:proofErr w:type="spellEnd"/>
      <w:r>
        <w:t xml:space="preserve">, Produktmanager bei AMF. </w:t>
      </w:r>
      <w:r>
        <w:lastRenderedPageBreak/>
        <w:t xml:space="preserve">Trotz dieser außergewöhnlich niedrigen Bauhöhe lassen sich die neuen Magnetspannplatten Premium </w:t>
      </w:r>
      <w:r w:rsidR="00CD3091">
        <w:t xml:space="preserve">Line </w:t>
      </w:r>
      <w:r>
        <w:t xml:space="preserve">um bis zu vier Millimeter nacharbeiten, sollte </w:t>
      </w:r>
      <w:r w:rsidR="00CC0A8F">
        <w:t>die Auflagefläche</w:t>
      </w:r>
      <w:r>
        <w:t xml:space="preserve"> beschädigt worden sein. Dies kann vom Anwender selbst vorgenommen werden. Für eine dennoch überragende Stabilität sorgt die Monoblock-Bauweise der</w:t>
      </w:r>
      <w:r w:rsidR="00F316DB">
        <w:t xml:space="preserve"> Platten</w:t>
      </w:r>
      <w:r>
        <w:t>.</w:t>
      </w:r>
      <w:r w:rsidR="00ED1D72">
        <w:t xml:space="preserve"> Auf der mit einer Toleranz von lediglich +/-0,02 mm sehr planen Oberfläche </w:t>
      </w:r>
      <w:r w:rsidR="00AC5DC3">
        <w:t xml:space="preserve">werden </w:t>
      </w:r>
      <w:r w:rsidR="00ED1D72">
        <w:t xml:space="preserve"> </w:t>
      </w:r>
      <w:r w:rsidR="00AC5DC3">
        <w:t xml:space="preserve">ferromagnetische Werkstücke </w:t>
      </w:r>
      <w:r w:rsidR="00AC5DC3" w:rsidRPr="00CC0A8F">
        <w:rPr>
          <w:color w:val="000000" w:themeColor="text1"/>
        </w:rPr>
        <w:t>sicher und fest für eine 5-Seiten-Bearbeitung gespannt.</w:t>
      </w:r>
      <w:r w:rsidR="00CC0A8F" w:rsidRPr="00CC0A8F">
        <w:rPr>
          <w:color w:val="000000" w:themeColor="text1"/>
        </w:rPr>
        <w:t xml:space="preserve"> Das geringere Gewicht entlastet den Maschinentisch. Durch die Vollmetall-Ausführung können heiße Späne oder aggressive </w:t>
      </w:r>
      <w:proofErr w:type="spellStart"/>
      <w:r w:rsidR="00CC0A8F" w:rsidRPr="00CC0A8F">
        <w:rPr>
          <w:color w:val="000000" w:themeColor="text1"/>
        </w:rPr>
        <w:t>Kühlschmier</w:t>
      </w:r>
      <w:r w:rsidR="00CC0A8F">
        <w:rPr>
          <w:color w:val="000000" w:themeColor="text1"/>
        </w:rPr>
        <w:softHyphen/>
      </w:r>
      <w:r w:rsidR="00CC0A8F" w:rsidRPr="00CC0A8F">
        <w:rPr>
          <w:color w:val="000000" w:themeColor="text1"/>
        </w:rPr>
        <w:t>mittel</w:t>
      </w:r>
      <w:proofErr w:type="spellEnd"/>
      <w:r w:rsidR="00CC0A8F" w:rsidRPr="00CC0A8F">
        <w:rPr>
          <w:color w:val="000000" w:themeColor="text1"/>
        </w:rPr>
        <w:t xml:space="preserve"> den Platten nichts anhaben. </w:t>
      </w:r>
    </w:p>
    <w:p w14:paraId="61E95E21" w14:textId="49F1A358" w:rsidR="001624ED" w:rsidRDefault="00F316DB" w:rsidP="001624ED">
      <w:pPr>
        <w:pStyle w:val="berschrift1"/>
        <w:spacing w:before="60" w:after="120"/>
        <w:ind w:right="4081"/>
        <w:rPr>
          <w:rFonts w:ascii="Verdana" w:hAnsi="Verdana"/>
          <w:sz w:val="18"/>
        </w:rPr>
      </w:pPr>
      <w:r>
        <w:rPr>
          <w:rFonts w:ascii="Verdana" w:hAnsi="Verdana"/>
          <w:sz w:val="18"/>
        </w:rPr>
        <w:t>Haltekräfte von umgerechnet fast 40 Tonnen</w:t>
      </w:r>
    </w:p>
    <w:p w14:paraId="5D9D9E6F" w14:textId="5630FAF1" w:rsidR="00286F9A" w:rsidRDefault="00F316DB" w:rsidP="007A0DA9">
      <w:pPr>
        <w:pStyle w:val="03PMCopytext"/>
      </w:pPr>
      <w:r>
        <w:t xml:space="preserve">Die </w:t>
      </w:r>
      <w:r w:rsidR="00ED1D72">
        <w:t xml:space="preserve">Permanentmagnetplatten sind </w:t>
      </w:r>
      <w:r>
        <w:t xml:space="preserve">in </w:t>
      </w:r>
      <w:proofErr w:type="spellStart"/>
      <w:r>
        <w:t>Quadr</w:t>
      </w:r>
      <w:r w:rsidR="00CC0A8F">
        <w:t>atpol</w:t>
      </w:r>
      <w:r w:rsidR="00CC0A8F">
        <w:softHyphen/>
      </w:r>
      <w:r w:rsidR="00ED1D72">
        <w:t>technik</w:t>
      </w:r>
      <w:proofErr w:type="spellEnd"/>
      <w:r w:rsidR="00ED1D72">
        <w:t xml:space="preserve"> ausgeführt und </w:t>
      </w:r>
      <w:r>
        <w:t>verfügen über äußerst leistungsstarke Magnete, die je Pol 4 </w:t>
      </w:r>
      <w:proofErr w:type="spellStart"/>
      <w:r>
        <w:t>kN</w:t>
      </w:r>
      <w:proofErr w:type="spellEnd"/>
      <w:r>
        <w:t xml:space="preserve"> Spannkraft übertragen. </w:t>
      </w:r>
      <w:r w:rsidR="00AC5DC3">
        <w:t>Die</w:t>
      </w:r>
      <w:r>
        <w:t xml:space="preserve"> </w:t>
      </w:r>
      <w:r w:rsidR="00AC5DC3">
        <w:t xml:space="preserve">spannen </w:t>
      </w:r>
      <w:r>
        <w:t>Werkstücke mit bis zu 384 </w:t>
      </w:r>
      <w:proofErr w:type="spellStart"/>
      <w:r>
        <w:t>kN</w:t>
      </w:r>
      <w:proofErr w:type="spellEnd"/>
      <w:r>
        <w:t>. Das entspricht fast 40 Tonnen</w:t>
      </w:r>
      <w:r w:rsidRPr="00F316DB">
        <w:t xml:space="preserve"> </w:t>
      </w:r>
      <w:r>
        <w:t>Haltekräfte</w:t>
      </w:r>
      <w:bookmarkStart w:id="0" w:name="_GoBack"/>
      <w:bookmarkEnd w:id="0"/>
      <w:r>
        <w:t xml:space="preserve"> für die größte Platte von 950</w:t>
      </w:r>
      <w:r w:rsidR="00ED1D72">
        <w:t> </w:t>
      </w:r>
      <w:r>
        <w:t>x</w:t>
      </w:r>
      <w:r w:rsidR="00ED1D72">
        <w:t> </w:t>
      </w:r>
      <w:r>
        <w:t>575 mm. Durch verknüpfen mehrerer Platten lässt sich die Aufspannfläche beliebig vergrößern. Eine intelligente Steuerung mit Kanalwahl kann einzelne Platten gezielt aktivieren</w:t>
      </w:r>
      <w:r w:rsidR="00ED1D72">
        <w:t xml:space="preserve"> und sorgt für einen </w:t>
      </w:r>
      <w:proofErr w:type="spellStart"/>
      <w:r w:rsidR="00ED1D72">
        <w:t>energieeffi</w:t>
      </w:r>
      <w:r w:rsidR="00CC0A8F">
        <w:softHyphen/>
      </w:r>
      <w:r w:rsidR="00ED1D72">
        <w:t>zienten</w:t>
      </w:r>
      <w:proofErr w:type="spellEnd"/>
      <w:r w:rsidR="00ED1D72">
        <w:t xml:space="preserve"> Betrieb. </w:t>
      </w:r>
      <w:r w:rsidR="00CC0A8F">
        <w:t xml:space="preserve">Ein Stromimpuls wird lediglich zum Spannen oder Entspannen benötigt. </w:t>
      </w:r>
      <w:r w:rsidR="00ED1D72">
        <w:t xml:space="preserve">Das wasserdicht ausgeführte Kabel kann nach der Aktivierung abgezogen werden. </w:t>
      </w:r>
    </w:p>
    <w:p w14:paraId="73B9A059" w14:textId="4C89FA12" w:rsidR="001624ED" w:rsidRDefault="00DB02DE" w:rsidP="007A0DA9">
      <w:pPr>
        <w:pStyle w:val="03PMCopytext"/>
      </w:pPr>
      <w:r>
        <w:t>Für eine noch flexiblere 5-Seiten-Bearbeitung bietet AMF feste Polverlängerungen mit 30 mm Höhe. Sie übertragen die Haltekraft der Magnete und nehmen ebene oder vorbearbeitete Werkstücke direkt auf. In Verbindung mit ebenfalls erhältlichen beweglichen Polverlängerungen können auch unebene Werk</w:t>
      </w:r>
      <w:r w:rsidR="00C9399D">
        <w:softHyphen/>
      </w:r>
      <w:r>
        <w:t>stücke verzugsfrei und fest gespannt werden. Sie gleichen Höhenunterschiede aus, indem sie sich flexibel einstellbar an die Werkstückkontur anpassen.</w:t>
      </w:r>
    </w:p>
    <w:p w14:paraId="52971DEB" w14:textId="04EFBD2A" w:rsidR="001624ED" w:rsidRDefault="006A7F54" w:rsidP="001624ED">
      <w:pPr>
        <w:pStyle w:val="berschrift1"/>
        <w:spacing w:before="60" w:after="120"/>
        <w:ind w:right="4081"/>
        <w:rPr>
          <w:rFonts w:ascii="Verdana" w:hAnsi="Verdana"/>
          <w:sz w:val="18"/>
        </w:rPr>
      </w:pPr>
      <w:r>
        <w:rPr>
          <w:rFonts w:ascii="Verdana" w:hAnsi="Verdana"/>
          <w:sz w:val="18"/>
        </w:rPr>
        <w:t>16 verschiedene Größen lieferbar</w:t>
      </w:r>
    </w:p>
    <w:p w14:paraId="0A63ACF2" w14:textId="3D72DE40" w:rsidR="001624ED" w:rsidRDefault="00DB02DE" w:rsidP="001624ED">
      <w:pPr>
        <w:pStyle w:val="03PMCopytext"/>
      </w:pPr>
      <w:r>
        <w:t>Die neuen Vollmetall-Magnetspannplatten Premium Line von AMF gibt es in 16 verschiedenen Größen.</w:t>
      </w:r>
      <w:r w:rsidR="006A7F54">
        <w:t xml:space="preserve"> </w:t>
      </w:r>
      <w:r w:rsidR="00DA6052">
        <w:t xml:space="preserve">In der </w:t>
      </w:r>
      <w:r w:rsidR="00CC0A8F">
        <w:t>Version Eco Line ist die Magnet</w:t>
      </w:r>
      <w:r w:rsidR="00DA6052">
        <w:t>spannplatte darüber hinaus weiterhin mit Kunstharz-Füllungen erhältlich. Premium Line und Eco Line</w:t>
      </w:r>
      <w:r w:rsidR="006A7F54">
        <w:t xml:space="preserve"> eignen sich besonders für Bett-, Fahrständer- und </w:t>
      </w:r>
      <w:proofErr w:type="spellStart"/>
      <w:r w:rsidR="006A7F54">
        <w:t>Portalfräs</w:t>
      </w:r>
      <w:r w:rsidR="00C9399D">
        <w:softHyphen/>
      </w:r>
      <w:r w:rsidR="006A7F54">
        <w:t>maschinen</w:t>
      </w:r>
      <w:proofErr w:type="spellEnd"/>
      <w:r w:rsidR="006A7F54">
        <w:t xml:space="preserve"> sowie Arbeitszentren, Wechselplatten und Aufspannwürfel.</w:t>
      </w:r>
      <w:r>
        <w:t xml:space="preserve"> </w:t>
      </w:r>
      <w:r w:rsidR="00AC5DC3">
        <w:t xml:space="preserve">Auf dem Maschinentisch gespannt werden </w:t>
      </w:r>
      <w:r>
        <w:t>s</w:t>
      </w:r>
      <w:r w:rsidR="00AC5DC3">
        <w:t xml:space="preserve">ie über Nuten an den Stirnseiten. </w:t>
      </w:r>
      <w:r w:rsidR="006A7F54">
        <w:lastRenderedPageBreak/>
        <w:t xml:space="preserve">In Kombination mit dem AMF-Nullpunktspannsystem ergeben sich weitere, enorme Rüstzeitvorteile. </w:t>
      </w:r>
    </w:p>
    <w:p w14:paraId="0113EAE8" w14:textId="126E4BA6" w:rsidR="00587A7B" w:rsidRPr="00030F6D" w:rsidRDefault="00C9399D" w:rsidP="00587A7B">
      <w:pPr>
        <w:pStyle w:val="BetreffBrief"/>
        <w:spacing w:before="120"/>
        <w:ind w:right="2522"/>
        <w:rPr>
          <w:rFonts w:ascii="Verdana" w:hAnsi="Verdana"/>
          <w:b w:val="0"/>
          <w:i/>
          <w:sz w:val="16"/>
          <w:szCs w:val="16"/>
        </w:rPr>
      </w:pPr>
      <w:r>
        <w:rPr>
          <w:rFonts w:ascii="Verdana" w:hAnsi="Verdana"/>
          <w:b w:val="0"/>
          <w:i/>
          <w:sz w:val="16"/>
          <w:szCs w:val="16"/>
        </w:rPr>
        <w:t>49</w:t>
      </w:r>
      <w:r w:rsidR="00BD09ED">
        <w:rPr>
          <w:rFonts w:ascii="Verdana" w:hAnsi="Verdana"/>
          <w:b w:val="0"/>
          <w:i/>
          <w:sz w:val="16"/>
          <w:szCs w:val="16"/>
        </w:rPr>
        <w:t>8</w:t>
      </w:r>
      <w:r w:rsidR="00587A7B" w:rsidRPr="00030F6D">
        <w:rPr>
          <w:rFonts w:ascii="Verdana" w:hAnsi="Verdana"/>
          <w:b w:val="0"/>
          <w:i/>
          <w:sz w:val="16"/>
          <w:szCs w:val="16"/>
        </w:rPr>
        <w:t xml:space="preserve"> Wörter,</w:t>
      </w:r>
      <w:r w:rsidR="00CD3091">
        <w:rPr>
          <w:rFonts w:ascii="Verdana" w:hAnsi="Verdana"/>
          <w:b w:val="0"/>
          <w:i/>
          <w:sz w:val="16"/>
          <w:szCs w:val="16"/>
        </w:rPr>
        <w:t>3</w:t>
      </w:r>
      <w:r w:rsidR="00587A7B" w:rsidRPr="00030F6D">
        <w:rPr>
          <w:rFonts w:ascii="Verdana" w:hAnsi="Verdana"/>
          <w:b w:val="0"/>
          <w:i/>
          <w:sz w:val="16"/>
          <w:szCs w:val="16"/>
        </w:rPr>
        <w:t>.</w:t>
      </w:r>
      <w:r>
        <w:rPr>
          <w:rFonts w:ascii="Verdana" w:hAnsi="Verdana"/>
          <w:b w:val="0"/>
          <w:i/>
          <w:sz w:val="16"/>
          <w:szCs w:val="16"/>
        </w:rPr>
        <w:t>131</w:t>
      </w:r>
      <w:r w:rsidR="009E4A51">
        <w:rPr>
          <w:rFonts w:ascii="Verdana" w:hAnsi="Verdana"/>
          <w:b w:val="0"/>
          <w:i/>
          <w:sz w:val="16"/>
          <w:szCs w:val="16"/>
        </w:rPr>
        <w:t xml:space="preserve"> Zeichen</w:t>
      </w:r>
    </w:p>
    <w:p w14:paraId="742772DC" w14:textId="77777777" w:rsidR="00587A7B" w:rsidRPr="00A068F5" w:rsidRDefault="00587A7B" w:rsidP="00587A7B">
      <w:pPr>
        <w:pStyle w:val="BetreffBrief"/>
        <w:spacing w:before="120"/>
        <w:ind w:right="2522"/>
        <w:rPr>
          <w:rFonts w:ascii="Verdana" w:hAnsi="Verdana"/>
          <w:i/>
          <w:color w:val="000000"/>
          <w:sz w:val="18"/>
        </w:rPr>
      </w:pPr>
      <w:r w:rsidRPr="00A068F5">
        <w:rPr>
          <w:rFonts w:ascii="Verdana" w:hAnsi="Verdana"/>
          <w:i/>
          <w:color w:val="000000"/>
          <w:sz w:val="18"/>
        </w:rPr>
        <w:t>Text und Bilder auch unter</w:t>
      </w:r>
      <w:hyperlink w:history="1">
        <w:r w:rsidRPr="00A068F5">
          <w:rPr>
            <w:rStyle w:val="Link"/>
            <w:rFonts w:ascii="Verdana" w:hAnsi="Verdana"/>
            <w:i/>
            <w:color w:val="000000"/>
            <w:sz w:val="18"/>
            <w:u w:val="none"/>
          </w:rPr>
          <w:t xml:space="preserve"> www.</w:t>
        </w:r>
      </w:hyperlink>
      <w:r w:rsidRPr="00A068F5">
        <w:rPr>
          <w:rFonts w:ascii="Verdana" w:hAnsi="Verdana"/>
          <w:i/>
          <w:color w:val="000000"/>
          <w:sz w:val="18"/>
        </w:rPr>
        <w:t>pressearbeit.org</w:t>
      </w:r>
    </w:p>
    <w:p w14:paraId="296B0982" w14:textId="58F57B8D" w:rsidR="00387A9F" w:rsidRDefault="00C9399D" w:rsidP="00387A9F">
      <w:pPr>
        <w:pStyle w:val="berschrift1"/>
        <w:spacing w:before="240"/>
        <w:ind w:right="-28"/>
        <w:jc w:val="left"/>
        <w:rPr>
          <w:rFonts w:ascii="Verdana" w:hAnsi="Verdana"/>
          <w:sz w:val="18"/>
        </w:rPr>
      </w:pPr>
      <w:r>
        <w:rPr>
          <w:rFonts w:ascii="Verdana" w:hAnsi="Verdana"/>
          <w:sz w:val="18"/>
        </w:rPr>
        <w:t xml:space="preserve"> </w:t>
      </w:r>
      <w:r w:rsidR="00387A9F">
        <w:rPr>
          <w:rFonts w:ascii="Verdana" w:hAnsi="Verdana"/>
          <w:sz w:val="18"/>
        </w:rPr>
        <w:t>((Firmeninfo))</w:t>
      </w:r>
    </w:p>
    <w:p w14:paraId="0A58834A" w14:textId="77777777" w:rsidR="00387A9F" w:rsidRDefault="00387A9F" w:rsidP="00387A9F">
      <w:pPr>
        <w:pStyle w:val="berschrift1"/>
        <w:spacing w:before="60" w:after="120"/>
        <w:ind w:right="-29"/>
        <w:jc w:val="left"/>
        <w:rPr>
          <w:rFonts w:ascii="Verdana" w:hAnsi="Verdana"/>
          <w:sz w:val="18"/>
        </w:rPr>
      </w:pPr>
      <w:r>
        <w:rPr>
          <w:rFonts w:ascii="Verdana" w:hAnsi="Verdana"/>
          <w:sz w:val="18"/>
        </w:rPr>
        <w:t xml:space="preserve">Marktführer </w:t>
      </w:r>
      <w:r w:rsidRPr="00234104">
        <w:rPr>
          <w:rFonts w:ascii="Verdana" w:hAnsi="Verdana"/>
          <w:color w:val="000000"/>
          <w:sz w:val="18"/>
        </w:rPr>
        <w:t>beim Spannen auf dem Maschinentisch</w:t>
      </w:r>
    </w:p>
    <w:p w14:paraId="00B1772B" w14:textId="4956A488" w:rsidR="00387A9F" w:rsidRPr="00030F6D" w:rsidRDefault="00387A9F" w:rsidP="00387A9F">
      <w:pPr>
        <w:pStyle w:val="Textkrper"/>
        <w:spacing w:after="0"/>
        <w:ind w:right="-28"/>
        <w:jc w:val="left"/>
        <w:rPr>
          <w:rFonts w:ascii="Verdana" w:hAnsi="Verdana"/>
          <w:color w:val="000000"/>
          <w:sz w:val="16"/>
          <w:szCs w:val="16"/>
        </w:rPr>
      </w:pPr>
      <w:r w:rsidRPr="00030F6D">
        <w:rPr>
          <w:rFonts w:ascii="Verdana" w:hAnsi="Verdana"/>
          <w:color w:val="000000"/>
          <w:sz w:val="16"/>
          <w:szCs w:val="16"/>
        </w:rPr>
        <w:t>Das 1890 als Schlossfabrik Andreas Maier Fellbach (AMF) gegründete Unternehmen gehört heute weltweit zu den Marktführern rund ums Spannen</w:t>
      </w:r>
      <w:proofErr w:type="gramStart"/>
      <w:r w:rsidRPr="00030F6D">
        <w:rPr>
          <w:rFonts w:ascii="Verdana" w:hAnsi="Verdana"/>
          <w:color w:val="000000"/>
          <w:sz w:val="16"/>
          <w:szCs w:val="16"/>
        </w:rPr>
        <w:t>, Schrauben</w:t>
      </w:r>
      <w:proofErr w:type="gramEnd"/>
      <w:r w:rsidRPr="00030F6D">
        <w:rPr>
          <w:rFonts w:ascii="Verdana" w:hAnsi="Verdana"/>
          <w:color w:val="000000"/>
          <w:sz w:val="16"/>
          <w:szCs w:val="16"/>
        </w:rPr>
        <w:t xml:space="preserve"> und Schließen. Mit mehr als 5.000 Produkten sowie zahlrei</w:t>
      </w:r>
      <w:r w:rsidR="004E1566">
        <w:rPr>
          <w:rFonts w:ascii="Verdana" w:hAnsi="Verdana"/>
          <w:color w:val="000000"/>
          <w:sz w:val="16"/>
          <w:szCs w:val="16"/>
        </w:rPr>
        <w:softHyphen/>
      </w:r>
      <w:r w:rsidRPr="00030F6D">
        <w:rPr>
          <w:rFonts w:ascii="Verdana" w:hAnsi="Verdana"/>
          <w:color w:val="000000"/>
          <w:sz w:val="16"/>
          <w:szCs w:val="16"/>
        </w:rPr>
        <w:t>chen Patenten gehören die Schwaben zu den Innovativsten ihrer Branche. Durch weltweite Marktpräsenz haben die Mitarbeiter stets ein Ohr für die Probleme der Kunden. Daraus entwickelt AMF mit kompetenter Beratung, intelligenter Ingenieurleistung und höchster Fertigungsqualität immer wieder Standard- und Speziallösungen, die sich am Markt durchsetzen. Erfolgsgaranten sind bei der Andreas Maier GmbH &amp; Co. KG Sc</w:t>
      </w:r>
      <w:r w:rsidR="00567207">
        <w:rPr>
          <w:rFonts w:ascii="Verdana" w:hAnsi="Verdana"/>
          <w:color w:val="000000"/>
          <w:sz w:val="16"/>
          <w:szCs w:val="16"/>
        </w:rPr>
        <w:t>hnelligkeit, Flexibilität und 23</w:t>
      </w:r>
      <w:r w:rsidRPr="00030F6D">
        <w:rPr>
          <w:rFonts w:ascii="Verdana" w:hAnsi="Verdana"/>
          <w:color w:val="000000"/>
          <w:sz w:val="16"/>
          <w:szCs w:val="16"/>
        </w:rPr>
        <w:t>0 gut qualifizierte Mitarbeiter. 201</w:t>
      </w:r>
      <w:r w:rsidR="00567207">
        <w:rPr>
          <w:rFonts w:ascii="Verdana" w:hAnsi="Verdana"/>
          <w:color w:val="000000"/>
          <w:sz w:val="16"/>
          <w:szCs w:val="16"/>
        </w:rPr>
        <w:t>4</w:t>
      </w:r>
      <w:r w:rsidR="008C2D45" w:rsidRPr="00030F6D">
        <w:rPr>
          <w:rFonts w:ascii="Verdana" w:hAnsi="Verdana"/>
          <w:color w:val="000000"/>
          <w:sz w:val="16"/>
          <w:szCs w:val="16"/>
        </w:rPr>
        <w:t xml:space="preserve"> erzielte AMF </w:t>
      </w:r>
      <w:r w:rsidR="00567207">
        <w:rPr>
          <w:rFonts w:ascii="Verdana" w:hAnsi="Verdana"/>
          <w:color w:val="000000"/>
          <w:sz w:val="16"/>
          <w:szCs w:val="16"/>
        </w:rPr>
        <w:t>mit 40 </w:t>
      </w:r>
      <w:r w:rsidRPr="00030F6D">
        <w:rPr>
          <w:rFonts w:ascii="Verdana" w:hAnsi="Verdana"/>
          <w:color w:val="000000"/>
          <w:sz w:val="16"/>
          <w:szCs w:val="16"/>
        </w:rPr>
        <w:t xml:space="preserve">Mio. </w:t>
      </w:r>
      <w:r w:rsidR="00567207">
        <w:rPr>
          <w:rFonts w:ascii="Verdana" w:hAnsi="Verdana"/>
          <w:color w:val="000000"/>
          <w:sz w:val="16"/>
          <w:szCs w:val="16"/>
        </w:rPr>
        <w:t>€</w:t>
      </w:r>
      <w:r w:rsidR="00567207" w:rsidRPr="00567207">
        <w:rPr>
          <w:rFonts w:ascii="Verdana" w:hAnsi="Verdana"/>
          <w:color w:val="000000"/>
          <w:sz w:val="16"/>
          <w:szCs w:val="16"/>
        </w:rPr>
        <w:t xml:space="preserve"> </w:t>
      </w:r>
      <w:r w:rsidR="00567207" w:rsidRPr="00030F6D">
        <w:rPr>
          <w:rFonts w:ascii="Verdana" w:hAnsi="Verdana"/>
          <w:color w:val="000000"/>
          <w:sz w:val="16"/>
          <w:szCs w:val="16"/>
        </w:rPr>
        <w:t xml:space="preserve">einen </w:t>
      </w:r>
      <w:r w:rsidR="00567207">
        <w:rPr>
          <w:rFonts w:ascii="Verdana" w:hAnsi="Verdana"/>
          <w:color w:val="000000"/>
          <w:sz w:val="16"/>
          <w:szCs w:val="16"/>
        </w:rPr>
        <w:t xml:space="preserve">erneuten </w:t>
      </w:r>
      <w:r w:rsidR="00567207" w:rsidRPr="00030F6D">
        <w:rPr>
          <w:rFonts w:ascii="Verdana" w:hAnsi="Verdana"/>
          <w:color w:val="000000"/>
          <w:sz w:val="16"/>
          <w:szCs w:val="16"/>
        </w:rPr>
        <w:t>Umsatz</w:t>
      </w:r>
      <w:r w:rsidR="00567207">
        <w:rPr>
          <w:rFonts w:ascii="Verdana" w:hAnsi="Verdana"/>
          <w:color w:val="000000"/>
          <w:sz w:val="16"/>
          <w:szCs w:val="16"/>
        </w:rPr>
        <w:t>rekord.</w:t>
      </w:r>
    </w:p>
    <w:p w14:paraId="3D5B7773" w14:textId="77777777" w:rsidR="0014401E" w:rsidRPr="00B54E39" w:rsidRDefault="0014401E" w:rsidP="00387A9F">
      <w:pPr>
        <w:pStyle w:val="Textkrper"/>
        <w:spacing w:after="0"/>
        <w:ind w:right="-28"/>
        <w:jc w:val="left"/>
        <w:rPr>
          <w:rFonts w:ascii="Verdana" w:hAnsi="Verdana"/>
          <w:color w:val="000000"/>
          <w:sz w:val="18"/>
        </w:rPr>
      </w:pPr>
    </w:p>
    <w:p w14:paraId="286E650D" w14:textId="3C2B013D" w:rsidR="00587A7B" w:rsidRPr="00636889" w:rsidRDefault="00587A7B" w:rsidP="00587A7B">
      <w:pPr>
        <w:pStyle w:val="BetreffBrief"/>
        <w:spacing w:before="0" w:after="240"/>
        <w:ind w:right="-11"/>
        <w:rPr>
          <w:rFonts w:ascii="Verdana" w:hAnsi="Verdana"/>
        </w:rPr>
      </w:pPr>
      <w:r>
        <w:rPr>
          <w:rFonts w:ascii="Arial Black" w:hAnsi="Arial Black"/>
          <w:lang w:val="de-CH"/>
        </w:rPr>
        <w:t xml:space="preserve">Bilderverzeichnis AMF, </w:t>
      </w:r>
      <w:r w:rsidR="001624ED">
        <w:rPr>
          <w:rFonts w:ascii="Arial Black" w:hAnsi="Arial Black"/>
          <w:lang w:val="de-CH"/>
        </w:rPr>
        <w:t>Magnetspannplatte</w:t>
      </w:r>
      <w:r>
        <w:rPr>
          <w:rFonts w:ascii="Arial Black" w:hAnsi="Arial Black"/>
          <w:lang w:val="de-CH"/>
        </w:rPr>
        <w:t>.</w:t>
      </w:r>
      <w:r>
        <w:rPr>
          <w:rFonts w:ascii="Arial Black" w:hAnsi="Arial Black"/>
          <w:lang w:val="de-CH"/>
        </w:rPr>
        <w:br/>
        <w:t>Mit 2 Klicks zu Text und Bild unter www.pressearbeit.org.</w:t>
      </w:r>
    </w:p>
    <w:tbl>
      <w:tblPr>
        <w:tblW w:w="9154" w:type="dxa"/>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678"/>
        <w:gridCol w:w="4476"/>
      </w:tblGrid>
      <w:tr w:rsidR="00B91A47" w:rsidRPr="00273632" w14:paraId="31B20CCF" w14:textId="24AAC638" w:rsidTr="007B2E0A">
        <w:trPr>
          <w:trHeight w:val="3649"/>
        </w:trPr>
        <w:tc>
          <w:tcPr>
            <w:tcW w:w="9154" w:type="dxa"/>
            <w:gridSpan w:val="2"/>
            <w:vAlign w:val="center"/>
          </w:tcPr>
          <w:p w14:paraId="2E275DCB" w14:textId="7DA7EAF4" w:rsidR="00B91A47" w:rsidRPr="00273632" w:rsidRDefault="00273632">
            <w:pPr>
              <w:tabs>
                <w:tab w:val="left" w:pos="1100"/>
              </w:tabs>
              <w:autoSpaceDE w:val="0"/>
              <w:autoSpaceDN w:val="0"/>
              <w:adjustRightInd w:val="0"/>
              <w:spacing w:before="60"/>
              <w:ind w:left="6" w:hanging="6"/>
              <w:jc w:val="center"/>
              <w:rPr>
                <w:rFonts w:ascii="Verdana" w:hAnsi="Verdana"/>
                <w:sz w:val="16"/>
                <w:szCs w:val="16"/>
              </w:rPr>
            </w:pPr>
            <w:r w:rsidRPr="00273632">
              <w:rPr>
                <w:rFonts w:ascii="Verdana" w:hAnsi="Verdana"/>
                <w:noProof/>
                <w:sz w:val="16"/>
                <w:szCs w:val="16"/>
              </w:rPr>
              <w:drawing>
                <wp:inline distT="0" distB="0" distL="0" distR="0" wp14:anchorId="0B0117C4" wp14:editId="3CE2842D">
                  <wp:extent cx="3213239" cy="2142278"/>
                  <wp:effectExtent l="0" t="0" r="0" b="0"/>
                  <wp:docPr id="5" name="Bild 5" descr="Server_Daten:Alle:01 KUNDEN:  INDUSTRIE-D:10109 AMF:01 AMF PRESSEARBEIT:62 AM_MAGNETPLATTE:BILDER THUMBS:62-001 AM_Premium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_Daten:Alle:01 KUNDEN:  INDUSTRIE-D:10109 AMF:01 AMF PRESSEARBEIT:62 AM_MAGNETPLATTE:BILDER THUMBS:62-001 AM_PremiumLin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3239" cy="2142278"/>
                          </a:xfrm>
                          <a:prstGeom prst="rect">
                            <a:avLst/>
                          </a:prstGeom>
                          <a:noFill/>
                          <a:ln>
                            <a:noFill/>
                          </a:ln>
                        </pic:spPr>
                      </pic:pic>
                    </a:graphicData>
                  </a:graphic>
                </wp:inline>
              </w:drawing>
            </w:r>
          </w:p>
          <w:p w14:paraId="374605D2" w14:textId="7CB79728" w:rsidR="00B91A47" w:rsidRPr="00273632" w:rsidRDefault="00B91A47">
            <w:pPr>
              <w:tabs>
                <w:tab w:val="left" w:pos="1100"/>
              </w:tabs>
              <w:autoSpaceDE w:val="0"/>
              <w:autoSpaceDN w:val="0"/>
              <w:adjustRightInd w:val="0"/>
              <w:spacing w:before="60"/>
              <w:ind w:left="6" w:hanging="6"/>
              <w:jc w:val="center"/>
              <w:rPr>
                <w:rFonts w:ascii="Verdana" w:hAnsi="Verdana"/>
                <w:sz w:val="16"/>
                <w:szCs w:val="16"/>
              </w:rPr>
            </w:pPr>
            <w:r w:rsidRPr="00273632">
              <w:rPr>
                <w:rFonts w:ascii="Verdana" w:hAnsi="Verdana"/>
                <w:sz w:val="16"/>
                <w:szCs w:val="16"/>
              </w:rPr>
              <w:t xml:space="preserve">Bild Nr. </w:t>
            </w:r>
            <w:r w:rsidR="001624ED" w:rsidRPr="00273632">
              <w:rPr>
                <w:rFonts w:ascii="Verdana" w:hAnsi="Verdana"/>
                <w:sz w:val="16"/>
                <w:szCs w:val="16"/>
              </w:rPr>
              <w:t>62</w:t>
            </w:r>
            <w:r w:rsidR="0014401E" w:rsidRPr="00273632">
              <w:rPr>
                <w:rFonts w:ascii="Verdana" w:hAnsi="Verdana"/>
                <w:sz w:val="16"/>
                <w:szCs w:val="16"/>
              </w:rPr>
              <w:t>-</w:t>
            </w:r>
            <w:r w:rsidR="00E41E17" w:rsidRPr="00273632">
              <w:rPr>
                <w:rFonts w:ascii="Verdana" w:hAnsi="Verdana"/>
                <w:sz w:val="16"/>
                <w:szCs w:val="16"/>
              </w:rPr>
              <w:t>01 AM_</w:t>
            </w:r>
            <w:r w:rsidR="00273632" w:rsidRPr="00273632">
              <w:rPr>
                <w:rFonts w:ascii="Verdana" w:hAnsi="Verdana"/>
                <w:sz w:val="16"/>
                <w:szCs w:val="16"/>
              </w:rPr>
              <w:t>PremiumLine</w:t>
            </w:r>
            <w:r w:rsidRPr="00273632">
              <w:rPr>
                <w:rFonts w:ascii="Verdana" w:hAnsi="Verdana"/>
                <w:sz w:val="16"/>
                <w:szCs w:val="16"/>
              </w:rPr>
              <w:t>.jpg</w:t>
            </w:r>
          </w:p>
          <w:p w14:paraId="145A114C" w14:textId="3AA6773D" w:rsidR="00B91A47" w:rsidRPr="00273632" w:rsidRDefault="00273632" w:rsidP="00587A7B">
            <w:pPr>
              <w:tabs>
                <w:tab w:val="left" w:pos="1100"/>
              </w:tabs>
              <w:autoSpaceDE w:val="0"/>
              <w:autoSpaceDN w:val="0"/>
              <w:adjustRightInd w:val="0"/>
              <w:ind w:left="7" w:hanging="7"/>
              <w:jc w:val="center"/>
              <w:rPr>
                <w:rFonts w:ascii="Verdana" w:hAnsi="Verdana"/>
                <w:sz w:val="16"/>
                <w:szCs w:val="16"/>
              </w:rPr>
            </w:pPr>
            <w:r w:rsidRPr="00273632">
              <w:rPr>
                <w:rFonts w:ascii="Verdana" w:hAnsi="Verdana"/>
                <w:color w:val="000000" w:themeColor="text1"/>
                <w:sz w:val="16"/>
                <w:szCs w:val="16"/>
              </w:rPr>
              <w:t>Die Vollmetall-Ausführung der neuen Premium Line Magnetspannplatten von AMF widersteht heißen Spänen und aggressiven Kühlschmiermitteln.</w:t>
            </w:r>
          </w:p>
          <w:p w14:paraId="5E565970" w14:textId="77777777" w:rsidR="00B91A47" w:rsidRPr="00273632" w:rsidRDefault="00B91A47" w:rsidP="00587A7B">
            <w:pPr>
              <w:tabs>
                <w:tab w:val="left" w:pos="1100"/>
              </w:tabs>
              <w:autoSpaceDE w:val="0"/>
              <w:autoSpaceDN w:val="0"/>
              <w:adjustRightInd w:val="0"/>
              <w:ind w:left="7" w:hanging="7"/>
              <w:jc w:val="center"/>
              <w:rPr>
                <w:rFonts w:ascii="Verdana" w:hAnsi="Verdana"/>
                <w:sz w:val="16"/>
                <w:szCs w:val="16"/>
              </w:rPr>
            </w:pPr>
          </w:p>
        </w:tc>
      </w:tr>
      <w:tr w:rsidR="00B91A47" w:rsidRPr="00273632" w14:paraId="67197A6A" w14:textId="2E155D59" w:rsidTr="007B2E0A">
        <w:trPr>
          <w:trHeight w:val="3649"/>
        </w:trPr>
        <w:tc>
          <w:tcPr>
            <w:tcW w:w="4678" w:type="dxa"/>
            <w:vAlign w:val="center"/>
          </w:tcPr>
          <w:p w14:paraId="16A222FD" w14:textId="11CA6DA5" w:rsidR="00B91A47" w:rsidRPr="00273632" w:rsidRDefault="00273632">
            <w:pPr>
              <w:tabs>
                <w:tab w:val="left" w:pos="1100"/>
              </w:tabs>
              <w:autoSpaceDE w:val="0"/>
              <w:autoSpaceDN w:val="0"/>
              <w:adjustRightInd w:val="0"/>
              <w:spacing w:before="60"/>
              <w:ind w:left="6" w:hanging="6"/>
              <w:jc w:val="center"/>
              <w:rPr>
                <w:rFonts w:ascii="Verdana" w:hAnsi="Verdana"/>
                <w:sz w:val="16"/>
                <w:szCs w:val="16"/>
              </w:rPr>
            </w:pPr>
            <w:r w:rsidRPr="00273632">
              <w:rPr>
                <w:rFonts w:ascii="Verdana" w:hAnsi="Verdana"/>
                <w:noProof/>
                <w:sz w:val="16"/>
                <w:szCs w:val="16"/>
              </w:rPr>
              <w:drawing>
                <wp:inline distT="0" distB="0" distL="0" distR="0" wp14:anchorId="262C87FD" wp14:editId="2FDE42DB">
                  <wp:extent cx="2379134" cy="1786392"/>
                  <wp:effectExtent l="0" t="0" r="8890" b="0"/>
                  <wp:docPr id="6" name="Bild 6" descr="Server_Daten:Alle:01 KUNDEN:  INDUSTRIE-D:10109 AMF:01 AMF PRESSEARBEIT:62 AM_MAGNETPLATTE:BILDER THUMBS:62-002 AM_Magnetspannpla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_Daten:Alle:01 KUNDEN:  INDUSTRIE-D:10109 AMF:01 AMF PRESSEARBEIT:62 AM_MAGNETPLATTE:BILDER THUMBS:62-002 AM_Magnetspannplatt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9597" cy="1786739"/>
                          </a:xfrm>
                          <a:prstGeom prst="rect">
                            <a:avLst/>
                          </a:prstGeom>
                          <a:noFill/>
                          <a:ln>
                            <a:noFill/>
                          </a:ln>
                        </pic:spPr>
                      </pic:pic>
                    </a:graphicData>
                  </a:graphic>
                </wp:inline>
              </w:drawing>
            </w:r>
          </w:p>
          <w:p w14:paraId="652509D1" w14:textId="2A2EE44D" w:rsidR="00B91A47" w:rsidRPr="00273632" w:rsidRDefault="00B91A47">
            <w:pPr>
              <w:tabs>
                <w:tab w:val="left" w:pos="1100"/>
              </w:tabs>
              <w:autoSpaceDE w:val="0"/>
              <w:autoSpaceDN w:val="0"/>
              <w:adjustRightInd w:val="0"/>
              <w:spacing w:before="60"/>
              <w:ind w:left="6" w:hanging="6"/>
              <w:jc w:val="center"/>
              <w:rPr>
                <w:rFonts w:ascii="Verdana" w:hAnsi="Verdana"/>
                <w:sz w:val="16"/>
                <w:szCs w:val="16"/>
              </w:rPr>
            </w:pPr>
            <w:r w:rsidRPr="00273632">
              <w:rPr>
                <w:rFonts w:ascii="Verdana" w:hAnsi="Verdana"/>
                <w:sz w:val="16"/>
                <w:szCs w:val="16"/>
              </w:rPr>
              <w:t xml:space="preserve">Bild Nr. </w:t>
            </w:r>
            <w:r w:rsidR="001624ED" w:rsidRPr="00273632">
              <w:rPr>
                <w:rFonts w:ascii="Verdana" w:hAnsi="Verdana"/>
                <w:sz w:val="16"/>
                <w:szCs w:val="16"/>
              </w:rPr>
              <w:t>62</w:t>
            </w:r>
            <w:r w:rsidR="0014401E" w:rsidRPr="00273632">
              <w:rPr>
                <w:rFonts w:ascii="Verdana" w:hAnsi="Verdana"/>
                <w:sz w:val="16"/>
                <w:szCs w:val="16"/>
              </w:rPr>
              <w:t>-</w:t>
            </w:r>
            <w:r w:rsidRPr="00273632">
              <w:rPr>
                <w:rFonts w:ascii="Verdana" w:hAnsi="Verdana"/>
                <w:sz w:val="16"/>
                <w:szCs w:val="16"/>
              </w:rPr>
              <w:t>02 AM_</w:t>
            </w:r>
            <w:r w:rsidR="00273632" w:rsidRPr="00273632">
              <w:rPr>
                <w:rFonts w:ascii="Verdana" w:hAnsi="Verdana"/>
                <w:sz w:val="16"/>
                <w:szCs w:val="16"/>
              </w:rPr>
              <w:t>Magnetspannplatte</w:t>
            </w:r>
            <w:r w:rsidRPr="00273632">
              <w:rPr>
                <w:rFonts w:ascii="Verdana" w:hAnsi="Verdana"/>
                <w:sz w:val="16"/>
                <w:szCs w:val="16"/>
              </w:rPr>
              <w:t>.jpg</w:t>
            </w:r>
          </w:p>
          <w:p w14:paraId="58F682D2" w14:textId="27D793B9" w:rsidR="00B91A47" w:rsidRPr="00273632" w:rsidRDefault="00273632" w:rsidP="00587A7B">
            <w:pPr>
              <w:tabs>
                <w:tab w:val="left" w:pos="1100"/>
              </w:tabs>
              <w:autoSpaceDE w:val="0"/>
              <w:autoSpaceDN w:val="0"/>
              <w:adjustRightInd w:val="0"/>
              <w:ind w:left="7" w:hanging="7"/>
              <w:jc w:val="center"/>
              <w:rPr>
                <w:rFonts w:ascii="Verdana" w:hAnsi="Verdana"/>
                <w:sz w:val="16"/>
                <w:szCs w:val="16"/>
              </w:rPr>
            </w:pPr>
            <w:r w:rsidRPr="00273632">
              <w:rPr>
                <w:rFonts w:ascii="Verdana" w:hAnsi="Verdana"/>
                <w:sz w:val="16"/>
                <w:szCs w:val="16"/>
              </w:rPr>
              <w:t>Mit einer Bauhöhe von nur 43 mm extrem dünn: Neue Vollmetall-Magnetspannplatten von AMF.</w:t>
            </w:r>
          </w:p>
          <w:p w14:paraId="0405A1B6" w14:textId="77777777" w:rsidR="00B91A47" w:rsidRPr="00273632" w:rsidRDefault="00B91A47">
            <w:pPr>
              <w:tabs>
                <w:tab w:val="left" w:pos="1100"/>
              </w:tabs>
              <w:autoSpaceDE w:val="0"/>
              <w:autoSpaceDN w:val="0"/>
              <w:adjustRightInd w:val="0"/>
              <w:spacing w:before="60"/>
              <w:ind w:left="6" w:hanging="6"/>
              <w:jc w:val="center"/>
              <w:rPr>
                <w:rFonts w:ascii="Verdana" w:hAnsi="Verdana"/>
                <w:sz w:val="16"/>
                <w:szCs w:val="16"/>
              </w:rPr>
            </w:pPr>
          </w:p>
        </w:tc>
        <w:tc>
          <w:tcPr>
            <w:tcW w:w="4394" w:type="dxa"/>
            <w:vAlign w:val="center"/>
          </w:tcPr>
          <w:p w14:paraId="04AAE1B9" w14:textId="76E2D622" w:rsidR="00B91A47" w:rsidRPr="00273632" w:rsidRDefault="00B91A47" w:rsidP="00273632">
            <w:pPr>
              <w:tabs>
                <w:tab w:val="left" w:pos="1100"/>
              </w:tabs>
              <w:autoSpaceDE w:val="0"/>
              <w:autoSpaceDN w:val="0"/>
              <w:adjustRightInd w:val="0"/>
              <w:ind w:left="7" w:hanging="7"/>
              <w:jc w:val="center"/>
              <w:rPr>
                <w:rFonts w:ascii="Verdana" w:hAnsi="Verdana"/>
                <w:sz w:val="16"/>
                <w:szCs w:val="16"/>
              </w:rPr>
            </w:pPr>
          </w:p>
        </w:tc>
      </w:tr>
    </w:tbl>
    <w:p w14:paraId="577A104B" w14:textId="77777777" w:rsidR="00587A7B" w:rsidRPr="00054EA7" w:rsidRDefault="00587A7B" w:rsidP="00587A7B">
      <w:pPr>
        <w:pStyle w:val="BetreffBrief"/>
        <w:spacing w:before="0"/>
        <w:ind w:right="3799"/>
        <w:rPr>
          <w:sz w:val="4"/>
        </w:rPr>
      </w:pPr>
    </w:p>
    <w:sectPr w:rsidR="00587A7B" w:rsidRPr="00054EA7" w:rsidSect="008C2D45">
      <w:headerReference w:type="default" r:id="rId10"/>
      <w:footerReference w:type="default" r:id="rId11"/>
      <w:headerReference w:type="first" r:id="rId12"/>
      <w:footerReference w:type="first" r:id="rId13"/>
      <w:pgSz w:w="11879" w:h="16817"/>
      <w:pgMar w:top="2552" w:right="1418" w:bottom="1247"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FEF2D" w14:textId="77777777" w:rsidR="00CC0A8F" w:rsidRDefault="00CC0A8F">
      <w:r>
        <w:separator/>
      </w:r>
    </w:p>
  </w:endnote>
  <w:endnote w:type="continuationSeparator" w:id="0">
    <w:p w14:paraId="4D0B0CB3" w14:textId="77777777" w:rsidR="00CC0A8F" w:rsidRDefault="00CC0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CBD33" w14:textId="77777777" w:rsidR="00CC0A8F" w:rsidRPr="009F264C" w:rsidRDefault="00CC0A8F" w:rsidP="009E4A51">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B242D5">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B242D5">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25152" w14:textId="40C3B7FF" w:rsidR="00CC0A8F" w:rsidRPr="009E4A51" w:rsidRDefault="00CC0A8F" w:rsidP="009E4A51">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B242D5">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B242D5">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D312E" w14:textId="77777777" w:rsidR="00CC0A8F" w:rsidRDefault="00CC0A8F">
      <w:r>
        <w:separator/>
      </w:r>
    </w:p>
  </w:footnote>
  <w:footnote w:type="continuationSeparator" w:id="0">
    <w:p w14:paraId="371450BB" w14:textId="77777777" w:rsidR="00CC0A8F" w:rsidRDefault="00CC0A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D3747" w14:textId="77777777" w:rsidR="00CC0A8F" w:rsidRDefault="00CC0A8F">
    <w:pPr>
      <w:tabs>
        <w:tab w:val="center" w:pos="4536"/>
        <w:tab w:val="right" w:pos="9072"/>
      </w:tabs>
      <w:rPr>
        <w:rFonts w:ascii="Arial" w:hAnsi="Arial"/>
        <w:sz w:val="22"/>
      </w:rPr>
    </w:pPr>
    <w:r>
      <w:rPr>
        <w:rFonts w:ascii="Arial" w:hAnsi="Arial"/>
        <w:noProof/>
        <w:sz w:val="22"/>
      </w:rPr>
      <w:drawing>
        <wp:inline distT="0" distB="0" distL="0" distR="0" wp14:anchorId="1377D68D" wp14:editId="776E9ED5">
          <wp:extent cx="1209040" cy="568960"/>
          <wp:effectExtent l="0" t="0" r="10160" b="0"/>
          <wp:docPr id="3" name="Bild 3"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69D059BF" wp14:editId="790FE4B3">
          <wp:extent cx="1717040" cy="579120"/>
          <wp:effectExtent l="0" t="0" r="10160" b="508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p w14:paraId="25BE9448" w14:textId="77777777" w:rsidR="00CC0A8F" w:rsidRDefault="00CC0A8F">
    <w:pPr>
      <w:pBdr>
        <w:bottom w:val="single" w:sz="2" w:space="1" w:color="auto"/>
      </w:pBdr>
      <w:tabs>
        <w:tab w:val="center" w:pos="4536"/>
        <w:tab w:val="right" w:pos="9072"/>
      </w:tabs>
      <w:rPr>
        <w:rFonts w:ascii="Arial" w:hAnsi="Arial"/>
        <w:sz w:val="8"/>
      </w:rPr>
    </w:pPr>
  </w:p>
  <w:p w14:paraId="1B4B60CE" w14:textId="77777777" w:rsidR="00CC0A8F" w:rsidRDefault="00CC0A8F">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B0B76" w14:textId="77777777" w:rsidR="00CC0A8F" w:rsidRDefault="00CC0A8F">
    <w:pPr>
      <w:tabs>
        <w:tab w:val="center" w:pos="4536"/>
        <w:tab w:val="right" w:pos="9072"/>
      </w:tabs>
      <w:rPr>
        <w:rFonts w:ascii="Arial" w:hAnsi="Arial"/>
        <w:sz w:val="22"/>
      </w:rPr>
    </w:pPr>
    <w:r>
      <w:rPr>
        <w:rFonts w:ascii="Arial" w:hAnsi="Arial"/>
        <w:noProof/>
        <w:sz w:val="22"/>
      </w:rPr>
      <w:drawing>
        <wp:inline distT="0" distB="0" distL="0" distR="0" wp14:anchorId="71C5B1F1" wp14:editId="484861C3">
          <wp:extent cx="1209040" cy="568960"/>
          <wp:effectExtent l="0" t="0" r="1016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1BDB4F62" wp14:editId="47811866">
          <wp:extent cx="1717040" cy="579120"/>
          <wp:effectExtent l="0" t="0" r="10160" b="508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30F6D"/>
    <w:rsid w:val="00033348"/>
    <w:rsid w:val="00035CFF"/>
    <w:rsid w:val="00107512"/>
    <w:rsid w:val="0014401E"/>
    <w:rsid w:val="001624ED"/>
    <w:rsid w:val="00217BD1"/>
    <w:rsid w:val="00273632"/>
    <w:rsid w:val="0028386D"/>
    <w:rsid w:val="00286F9A"/>
    <w:rsid w:val="002D7765"/>
    <w:rsid w:val="00320758"/>
    <w:rsid w:val="003240F5"/>
    <w:rsid w:val="003379DF"/>
    <w:rsid w:val="00355713"/>
    <w:rsid w:val="003648DE"/>
    <w:rsid w:val="00381B4E"/>
    <w:rsid w:val="00387A9F"/>
    <w:rsid w:val="003909A0"/>
    <w:rsid w:val="00391C8D"/>
    <w:rsid w:val="003D49E5"/>
    <w:rsid w:val="003F0E28"/>
    <w:rsid w:val="0042130F"/>
    <w:rsid w:val="00467038"/>
    <w:rsid w:val="004C2B03"/>
    <w:rsid w:val="004E1566"/>
    <w:rsid w:val="004E64D2"/>
    <w:rsid w:val="0052225C"/>
    <w:rsid w:val="00567207"/>
    <w:rsid w:val="005825BD"/>
    <w:rsid w:val="00586EE5"/>
    <w:rsid w:val="00587A7B"/>
    <w:rsid w:val="005D2463"/>
    <w:rsid w:val="005F0188"/>
    <w:rsid w:val="005F2381"/>
    <w:rsid w:val="00617112"/>
    <w:rsid w:val="00641C81"/>
    <w:rsid w:val="00656284"/>
    <w:rsid w:val="00673C5F"/>
    <w:rsid w:val="006A7F54"/>
    <w:rsid w:val="0072550F"/>
    <w:rsid w:val="007305F4"/>
    <w:rsid w:val="00767BD6"/>
    <w:rsid w:val="007A0DA9"/>
    <w:rsid w:val="007B2E0A"/>
    <w:rsid w:val="007C0003"/>
    <w:rsid w:val="007C4A43"/>
    <w:rsid w:val="007E62CA"/>
    <w:rsid w:val="007F262A"/>
    <w:rsid w:val="0086435A"/>
    <w:rsid w:val="008B42F7"/>
    <w:rsid w:val="008C2D45"/>
    <w:rsid w:val="008C5806"/>
    <w:rsid w:val="008E2BEF"/>
    <w:rsid w:val="00917D1C"/>
    <w:rsid w:val="00953C57"/>
    <w:rsid w:val="00982F02"/>
    <w:rsid w:val="009839EA"/>
    <w:rsid w:val="009850E5"/>
    <w:rsid w:val="009D2E30"/>
    <w:rsid w:val="009D52B9"/>
    <w:rsid w:val="009E4A51"/>
    <w:rsid w:val="00A56A49"/>
    <w:rsid w:val="00AC16DD"/>
    <w:rsid w:val="00AC5DC3"/>
    <w:rsid w:val="00AD2C89"/>
    <w:rsid w:val="00AD6BB9"/>
    <w:rsid w:val="00B14AFB"/>
    <w:rsid w:val="00B23034"/>
    <w:rsid w:val="00B242D5"/>
    <w:rsid w:val="00B540F4"/>
    <w:rsid w:val="00B57278"/>
    <w:rsid w:val="00B86949"/>
    <w:rsid w:val="00B91A47"/>
    <w:rsid w:val="00BB642C"/>
    <w:rsid w:val="00BD09ED"/>
    <w:rsid w:val="00C62D68"/>
    <w:rsid w:val="00C67F08"/>
    <w:rsid w:val="00C7047E"/>
    <w:rsid w:val="00C9399D"/>
    <w:rsid w:val="00CC0A8F"/>
    <w:rsid w:val="00CD3091"/>
    <w:rsid w:val="00D6136D"/>
    <w:rsid w:val="00D92295"/>
    <w:rsid w:val="00D960DF"/>
    <w:rsid w:val="00DA5139"/>
    <w:rsid w:val="00DA6052"/>
    <w:rsid w:val="00DB02DE"/>
    <w:rsid w:val="00E41E17"/>
    <w:rsid w:val="00E43CEA"/>
    <w:rsid w:val="00E66362"/>
    <w:rsid w:val="00EA6FBA"/>
    <w:rsid w:val="00ED1D72"/>
    <w:rsid w:val="00EF19AD"/>
    <w:rsid w:val="00F12EE5"/>
    <w:rsid w:val="00F316DB"/>
    <w:rsid w:val="00F32173"/>
    <w:rsid w:val="00F635F2"/>
    <w:rsid w:val="00F64DB2"/>
    <w:rsid w:val="00F66393"/>
    <w:rsid w:val="00F75D31"/>
    <w:rsid w:val="00F9530C"/>
    <w:rsid w:val="00FC1EA4"/>
    <w:rsid w:val="00FD2E0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9C578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FC1EA4"/>
    <w:pPr>
      <w:spacing w:before="240" w:after="60"/>
      <w:ind w:right="4223"/>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FC1EA4"/>
    <w:pPr>
      <w:spacing w:after="12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FC1EA4"/>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FC1EA4"/>
    <w:pPr>
      <w:spacing w:before="60" w:after="120"/>
      <w:ind w:right="4223"/>
    </w:pPr>
    <w:rPr>
      <w:rFonts w:ascii="Verdana" w:hAnsi="Verdana" w:cstheme="minorBidi"/>
      <w:color w:val="000000"/>
      <w:sz w:val="18"/>
      <w:lang w:eastAsia="ja-JP"/>
    </w:rPr>
  </w:style>
  <w:style w:type="character" w:customStyle="1" w:styleId="FuzeileZeichen">
    <w:name w:val="Fußzeile Zeichen"/>
    <w:basedOn w:val="Absatzstandardschriftart"/>
    <w:link w:val="Fuzeile"/>
    <w:rsid w:val="009E4A51"/>
    <w:rPr>
      <w:rFonts w:ascii="L Frutiger Light" w:hAnsi="L Frutiger Ligh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FC1EA4"/>
    <w:pPr>
      <w:spacing w:before="240" w:after="60"/>
      <w:ind w:right="4223"/>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FC1EA4"/>
    <w:pPr>
      <w:spacing w:after="12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FC1EA4"/>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FC1EA4"/>
    <w:pPr>
      <w:spacing w:before="60" w:after="120"/>
      <w:ind w:right="4223"/>
    </w:pPr>
    <w:rPr>
      <w:rFonts w:ascii="Verdana" w:hAnsi="Verdana" w:cstheme="minorBidi"/>
      <w:color w:val="000000"/>
      <w:sz w:val="18"/>
      <w:lang w:eastAsia="ja-JP"/>
    </w:rPr>
  </w:style>
  <w:style w:type="character" w:customStyle="1" w:styleId="FuzeileZeichen">
    <w:name w:val="Fußzeile Zeichen"/>
    <w:basedOn w:val="Absatzstandardschriftart"/>
    <w:link w:val="Fuzeile"/>
    <w:rsid w:val="009E4A51"/>
    <w:rPr>
      <w:rFonts w:ascii="L Frutiger Light" w:hAnsi="L Frutiger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626</Words>
  <Characters>3946</Characters>
  <Application>Microsoft Macintosh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4563</CharactersWithSpaces>
  <SharedDoc>false</SharedDoc>
  <HLinks>
    <vt:vector size="60"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1704032</vt:i4>
      </vt:variant>
      <vt:variant>
        <vt:i4>5265</vt:i4>
      </vt:variant>
      <vt:variant>
        <vt:i4>1030</vt:i4>
      </vt:variant>
      <vt:variant>
        <vt:i4>1</vt:i4>
      </vt:variant>
      <vt:variant>
        <vt:lpwstr>22-001 AM_Scheck</vt:lpwstr>
      </vt:variant>
      <vt:variant>
        <vt:lpwstr/>
      </vt:variant>
      <vt:variant>
        <vt:i4>524405</vt:i4>
      </vt:variant>
      <vt:variant>
        <vt:i4>5594</vt:i4>
      </vt:variant>
      <vt:variant>
        <vt:i4>1029</vt:i4>
      </vt:variant>
      <vt:variant>
        <vt:i4>1</vt:i4>
      </vt:variant>
      <vt:variant>
        <vt:lpwstr>22-002 AM_WeihnStand</vt:lpwstr>
      </vt:variant>
      <vt:variant>
        <vt:lpwstr/>
      </vt:variant>
      <vt:variant>
        <vt:i4>7864440</vt:i4>
      </vt:variant>
      <vt:variant>
        <vt:i4>5920</vt:i4>
      </vt:variant>
      <vt:variant>
        <vt:i4>1027</vt:i4>
      </vt:variant>
      <vt:variant>
        <vt:i4>1</vt:i4>
      </vt:variant>
      <vt:variant>
        <vt:lpwstr>LOGOsx</vt:lpwstr>
      </vt:variant>
      <vt:variant>
        <vt:lpwstr/>
      </vt:variant>
      <vt:variant>
        <vt:i4>720896</vt:i4>
      </vt:variant>
      <vt:variant>
        <vt:i4>5923</vt:i4>
      </vt:variant>
      <vt:variant>
        <vt:i4>1028</vt:i4>
      </vt:variant>
      <vt:variant>
        <vt:i4>1</vt:i4>
      </vt:variant>
      <vt:variant>
        <vt:lpwstr>logo</vt:lpwstr>
      </vt:variant>
      <vt:variant>
        <vt:lpwstr/>
      </vt:variant>
      <vt:variant>
        <vt:i4>7864440</vt:i4>
      </vt:variant>
      <vt:variant>
        <vt:i4>6126</vt:i4>
      </vt:variant>
      <vt:variant>
        <vt:i4>1025</vt:i4>
      </vt:variant>
      <vt:variant>
        <vt:i4>1</vt:i4>
      </vt:variant>
      <vt:variant>
        <vt:lpwstr>LOGOsx</vt:lpwstr>
      </vt:variant>
      <vt:variant>
        <vt:lpwstr/>
      </vt:variant>
      <vt:variant>
        <vt:i4>720896</vt:i4>
      </vt:variant>
      <vt:variant>
        <vt:i4>6129</vt:i4>
      </vt:variant>
      <vt:variant>
        <vt:i4>1026</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5</cp:revision>
  <cp:lastPrinted>2015-04-28T08:53:00Z</cp:lastPrinted>
  <dcterms:created xsi:type="dcterms:W3CDTF">2015-04-28T08:47:00Z</dcterms:created>
  <dcterms:modified xsi:type="dcterms:W3CDTF">2015-04-28T09:08:00Z</dcterms:modified>
</cp:coreProperties>
</file>