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151" w:rsidRPr="00255D98" w:rsidRDefault="009A1151" w:rsidP="002F5F39">
      <w:pPr>
        <w:rPr>
          <w:rFonts w:asciiTheme="majorHAnsi" w:hAnsiTheme="majorHAnsi"/>
          <w:sz w:val="40"/>
          <w:szCs w:val="40"/>
        </w:rPr>
      </w:pPr>
      <w:r w:rsidRPr="00255D98">
        <w:rPr>
          <w:rFonts w:asciiTheme="majorHAnsi" w:hAnsiTheme="majorHAnsi"/>
          <w:sz w:val="40"/>
          <w:szCs w:val="40"/>
        </w:rPr>
        <w:t>Pressemitteilung</w:t>
      </w:r>
    </w:p>
    <w:p w:rsidR="009A1151" w:rsidRDefault="009A1151" w:rsidP="002F5F39">
      <w:pPr>
        <w:rPr>
          <w:rFonts w:asciiTheme="majorHAnsi" w:hAnsiTheme="majorHAnsi"/>
          <w:b/>
          <w:sz w:val="32"/>
          <w:szCs w:val="32"/>
        </w:rPr>
      </w:pPr>
    </w:p>
    <w:p w:rsidR="00790CEA" w:rsidRDefault="006B3E3E" w:rsidP="006B3E3E">
      <w:pPr>
        <w:pStyle w:val="berschrift1"/>
      </w:pPr>
      <w:r>
        <w:t>Orth Automobile gewinnt den Service Award 2018</w:t>
      </w:r>
      <w:r w:rsidR="00790CEA">
        <w:t xml:space="preserve"> – bester Autoservice </w:t>
      </w:r>
    </w:p>
    <w:p w:rsidR="006B3E3E" w:rsidRDefault="00790CEA" w:rsidP="006B3E3E">
      <w:pPr>
        <w:pStyle w:val="berschrift1"/>
      </w:pPr>
      <w:r>
        <w:t>Deutschlands</w:t>
      </w:r>
    </w:p>
    <w:p w:rsidR="009A1151" w:rsidRPr="006E7E4F" w:rsidRDefault="006B3E3E" w:rsidP="006E7E4F">
      <w:pPr>
        <w:pStyle w:val="berschrift2"/>
      </w:pPr>
      <w:r>
        <w:t xml:space="preserve">Fachmedium </w:t>
      </w:r>
      <w:r>
        <w:t>»</w:t>
      </w:r>
      <w:proofErr w:type="spellStart"/>
      <w:r>
        <w:t>kfz</w:t>
      </w:r>
      <w:proofErr w:type="spellEnd"/>
      <w:r>
        <w:t>-betrieb«</w:t>
      </w:r>
      <w:r>
        <w:t xml:space="preserve"> verleiht Service Award</w:t>
      </w:r>
      <w:r w:rsidR="00790CEA">
        <w:t xml:space="preserve"> / </w:t>
      </w:r>
      <w:r w:rsidR="00790CEA">
        <w:br/>
        <w:t>n</w:t>
      </w:r>
      <w:r w:rsidR="00790CEA">
        <w:t>a</w:t>
      </w:r>
      <w:r w:rsidR="00790CEA">
        <w:t>tionale markenübergreifende Branchenauszeichnung</w:t>
      </w:r>
    </w:p>
    <w:p w:rsidR="002D5102" w:rsidRDefault="006B3E3E" w:rsidP="002D5102">
      <w:pPr>
        <w:spacing w:before="120" w:after="120"/>
        <w:rPr>
          <w:rFonts w:asciiTheme="minorHAnsi" w:hAnsiTheme="minorHAnsi" w:cstheme="minorHAnsi"/>
          <w:szCs w:val="20"/>
        </w:rPr>
      </w:pPr>
      <w:r w:rsidRPr="006B3E3E">
        <w:rPr>
          <w:rFonts w:asciiTheme="minorHAnsi" w:hAnsiTheme="minorHAnsi" w:cstheme="minorHAnsi"/>
          <w:szCs w:val="20"/>
        </w:rPr>
        <w:t>Der Sieg bei Deutschlands bedeutendstem markenübergreifenden Werkstat</w:t>
      </w:r>
      <w:r w:rsidRPr="006B3E3E">
        <w:rPr>
          <w:rFonts w:asciiTheme="minorHAnsi" w:hAnsiTheme="minorHAnsi" w:cstheme="minorHAnsi"/>
          <w:szCs w:val="20"/>
        </w:rPr>
        <w:t>t</w:t>
      </w:r>
      <w:r w:rsidRPr="006B3E3E">
        <w:rPr>
          <w:rFonts w:asciiTheme="minorHAnsi" w:hAnsiTheme="minorHAnsi" w:cstheme="minorHAnsi"/>
          <w:szCs w:val="20"/>
        </w:rPr>
        <w:t xml:space="preserve">wettbewerb geht an das Unternehmen Orth Automobile aus </w:t>
      </w:r>
      <w:proofErr w:type="spellStart"/>
      <w:r w:rsidRPr="006B3E3E">
        <w:rPr>
          <w:rFonts w:asciiTheme="minorHAnsi" w:hAnsiTheme="minorHAnsi" w:cstheme="minorHAnsi"/>
          <w:szCs w:val="20"/>
        </w:rPr>
        <w:t>Beselich</w:t>
      </w:r>
      <w:proofErr w:type="spellEnd"/>
      <w:r w:rsidRPr="006B3E3E">
        <w:rPr>
          <w:rFonts w:asciiTheme="minorHAnsi" w:hAnsiTheme="minorHAnsi" w:cstheme="minorHAnsi"/>
          <w:szCs w:val="20"/>
        </w:rPr>
        <w:t xml:space="preserve"> in He</w:t>
      </w:r>
      <w:r w:rsidRPr="006B3E3E">
        <w:rPr>
          <w:rFonts w:asciiTheme="minorHAnsi" w:hAnsiTheme="minorHAnsi" w:cstheme="minorHAnsi"/>
          <w:szCs w:val="20"/>
        </w:rPr>
        <w:t>s</w:t>
      </w:r>
      <w:r w:rsidRPr="006B3E3E">
        <w:rPr>
          <w:rFonts w:asciiTheme="minorHAnsi" w:hAnsiTheme="minorHAnsi" w:cstheme="minorHAnsi"/>
          <w:szCs w:val="20"/>
        </w:rPr>
        <w:t xml:space="preserve">sen, einen Servicepartner der Fabrikate Mercedes-Benz und Volkswagen. </w:t>
      </w:r>
    </w:p>
    <w:p w:rsidR="006B3E3E" w:rsidRPr="006B3E3E" w:rsidRDefault="006B3E3E" w:rsidP="002D5102">
      <w:pPr>
        <w:spacing w:after="120"/>
        <w:rPr>
          <w:rFonts w:asciiTheme="minorHAnsi" w:hAnsiTheme="minorHAnsi" w:cstheme="minorHAnsi"/>
          <w:szCs w:val="20"/>
        </w:rPr>
      </w:pPr>
      <w:r w:rsidRPr="006B3E3E">
        <w:rPr>
          <w:rFonts w:asciiTheme="minorHAnsi" w:hAnsiTheme="minorHAnsi" w:cstheme="minorHAnsi"/>
          <w:szCs w:val="20"/>
        </w:rPr>
        <w:t>Mit u</w:t>
      </w:r>
      <w:r w:rsidRPr="006B3E3E">
        <w:rPr>
          <w:rFonts w:asciiTheme="minorHAnsi" w:hAnsiTheme="minorHAnsi" w:cstheme="minorHAnsi"/>
          <w:szCs w:val="20"/>
        </w:rPr>
        <w:t>m</w:t>
      </w:r>
      <w:r w:rsidRPr="006B3E3E">
        <w:rPr>
          <w:rFonts w:asciiTheme="minorHAnsi" w:hAnsiTheme="minorHAnsi" w:cstheme="minorHAnsi"/>
          <w:szCs w:val="20"/>
        </w:rPr>
        <w:t>fassender Digitalisierung und einem begeisternden Auftritt beim Besuch übe</w:t>
      </w:r>
      <w:r w:rsidRPr="006B3E3E">
        <w:rPr>
          <w:rFonts w:asciiTheme="minorHAnsi" w:hAnsiTheme="minorHAnsi" w:cstheme="minorHAnsi"/>
          <w:szCs w:val="20"/>
        </w:rPr>
        <w:t>r</w:t>
      </w:r>
      <w:r w:rsidRPr="006B3E3E">
        <w:rPr>
          <w:rFonts w:asciiTheme="minorHAnsi" w:hAnsiTheme="minorHAnsi" w:cstheme="minorHAnsi"/>
          <w:szCs w:val="20"/>
        </w:rPr>
        <w:t>zeugte er die Jury des Service Award – die Redaktion von »</w:t>
      </w:r>
      <w:proofErr w:type="spellStart"/>
      <w:r w:rsidRPr="006B3E3E">
        <w:rPr>
          <w:rFonts w:asciiTheme="minorHAnsi" w:hAnsiTheme="minorHAnsi" w:cstheme="minorHAnsi"/>
          <w:szCs w:val="20"/>
        </w:rPr>
        <w:t>kfz</w:t>
      </w:r>
      <w:proofErr w:type="spellEnd"/>
      <w:r w:rsidRPr="006B3E3E">
        <w:rPr>
          <w:rFonts w:asciiTheme="minorHAnsi" w:hAnsiTheme="minorHAnsi" w:cstheme="minorHAnsi"/>
          <w:szCs w:val="20"/>
        </w:rPr>
        <w:t>-betrieb« und die Sponsoren Continental, Loco-Soft und TÜV Nord. Dabei ließ Orth deu</w:t>
      </w:r>
      <w:r w:rsidRPr="006B3E3E">
        <w:rPr>
          <w:rFonts w:asciiTheme="minorHAnsi" w:hAnsiTheme="minorHAnsi" w:cstheme="minorHAnsi"/>
          <w:szCs w:val="20"/>
        </w:rPr>
        <w:t>t</w:t>
      </w:r>
      <w:r w:rsidRPr="006B3E3E">
        <w:rPr>
          <w:rFonts w:asciiTheme="minorHAnsi" w:hAnsiTheme="minorHAnsi" w:cstheme="minorHAnsi"/>
          <w:szCs w:val="20"/>
        </w:rPr>
        <w:t>lich gr</w:t>
      </w:r>
      <w:r w:rsidRPr="006B3E3E">
        <w:rPr>
          <w:rFonts w:asciiTheme="minorHAnsi" w:hAnsiTheme="minorHAnsi" w:cstheme="minorHAnsi"/>
          <w:szCs w:val="20"/>
        </w:rPr>
        <w:t>ö</w:t>
      </w:r>
      <w:r w:rsidRPr="006B3E3E">
        <w:rPr>
          <w:rFonts w:asciiTheme="minorHAnsi" w:hAnsiTheme="minorHAnsi" w:cstheme="minorHAnsi"/>
          <w:szCs w:val="20"/>
        </w:rPr>
        <w:t>ßere Mercedes-Betriebe und sogar eine Werksniederlassung hinter sich.  Hier drei Gründe, warum Orth Automobile für die Jury des Service Award der Sieger ist: Sämtliche Prozesse im Autohaus laufen digital ab – von der Termi</w:t>
      </w:r>
      <w:r w:rsidRPr="006B3E3E">
        <w:rPr>
          <w:rFonts w:asciiTheme="minorHAnsi" w:hAnsiTheme="minorHAnsi" w:cstheme="minorHAnsi"/>
          <w:szCs w:val="20"/>
        </w:rPr>
        <w:t>n</w:t>
      </w:r>
      <w:r w:rsidRPr="006B3E3E">
        <w:rPr>
          <w:rFonts w:asciiTheme="minorHAnsi" w:hAnsiTheme="minorHAnsi" w:cstheme="minorHAnsi"/>
          <w:szCs w:val="20"/>
        </w:rPr>
        <w:t>verei</w:t>
      </w:r>
      <w:r w:rsidRPr="006B3E3E">
        <w:rPr>
          <w:rFonts w:asciiTheme="minorHAnsi" w:hAnsiTheme="minorHAnsi" w:cstheme="minorHAnsi"/>
          <w:szCs w:val="20"/>
        </w:rPr>
        <w:t>n</w:t>
      </w:r>
      <w:r w:rsidRPr="006B3E3E">
        <w:rPr>
          <w:rFonts w:asciiTheme="minorHAnsi" w:hAnsiTheme="minorHAnsi" w:cstheme="minorHAnsi"/>
          <w:szCs w:val="20"/>
        </w:rPr>
        <w:t>barung über die Annahme bis hin zur Steuerung der Werkstatt. Sogar die Mitarbeitersuche erfolgt über ein Onlinetool. Mit dem erst Anfang 2018 umg</w:t>
      </w:r>
      <w:r w:rsidRPr="006B3E3E">
        <w:rPr>
          <w:rFonts w:asciiTheme="minorHAnsi" w:hAnsiTheme="minorHAnsi" w:cstheme="minorHAnsi"/>
          <w:szCs w:val="20"/>
        </w:rPr>
        <w:t>e</w:t>
      </w:r>
      <w:r w:rsidRPr="006B3E3E">
        <w:rPr>
          <w:rFonts w:asciiTheme="minorHAnsi" w:hAnsiTheme="minorHAnsi" w:cstheme="minorHAnsi"/>
          <w:szCs w:val="20"/>
        </w:rPr>
        <w:t>stalt</w:t>
      </w:r>
      <w:r w:rsidRPr="006B3E3E">
        <w:rPr>
          <w:rFonts w:asciiTheme="minorHAnsi" w:hAnsiTheme="minorHAnsi" w:cstheme="minorHAnsi"/>
          <w:szCs w:val="20"/>
        </w:rPr>
        <w:t>e</w:t>
      </w:r>
      <w:r w:rsidRPr="006B3E3E">
        <w:rPr>
          <w:rFonts w:asciiTheme="minorHAnsi" w:hAnsiTheme="minorHAnsi" w:cstheme="minorHAnsi"/>
          <w:szCs w:val="20"/>
        </w:rPr>
        <w:t>ten Gebäude hat Orth ein wahres Schmuckstück geschaffen, das für einen Se</w:t>
      </w:r>
      <w:r w:rsidRPr="006B3E3E">
        <w:rPr>
          <w:rFonts w:asciiTheme="minorHAnsi" w:hAnsiTheme="minorHAnsi" w:cstheme="minorHAnsi"/>
          <w:szCs w:val="20"/>
        </w:rPr>
        <w:t>r</w:t>
      </w:r>
      <w:r w:rsidRPr="006B3E3E">
        <w:rPr>
          <w:rFonts w:asciiTheme="minorHAnsi" w:hAnsiTheme="minorHAnsi" w:cstheme="minorHAnsi"/>
          <w:szCs w:val="20"/>
        </w:rPr>
        <w:t xml:space="preserve">vicepartner </w:t>
      </w:r>
      <w:r w:rsidR="002D5102">
        <w:rPr>
          <w:rFonts w:asciiTheme="minorHAnsi" w:hAnsiTheme="minorHAnsi" w:cstheme="minorHAnsi"/>
          <w:szCs w:val="20"/>
        </w:rPr>
        <w:t>außerordentlich</w:t>
      </w:r>
      <w:r w:rsidRPr="006B3E3E">
        <w:rPr>
          <w:rFonts w:asciiTheme="minorHAnsi" w:hAnsiTheme="minorHAnsi" w:cstheme="minorHAnsi"/>
          <w:szCs w:val="20"/>
        </w:rPr>
        <w:t xml:space="preserve"> beeindruckend wirkt. Mit Car-O betreibt Orth eine eigene markenoffene Werkstatt an einem </w:t>
      </w:r>
      <w:r w:rsidR="002D5102">
        <w:rPr>
          <w:rFonts w:asciiTheme="minorHAnsi" w:hAnsiTheme="minorHAnsi" w:cstheme="minorHAnsi"/>
          <w:szCs w:val="20"/>
        </w:rPr>
        <w:t>weiteren</w:t>
      </w:r>
      <w:r w:rsidRPr="006B3E3E">
        <w:rPr>
          <w:rFonts w:asciiTheme="minorHAnsi" w:hAnsiTheme="minorHAnsi" w:cstheme="minorHAnsi"/>
          <w:szCs w:val="20"/>
        </w:rPr>
        <w:t xml:space="preserve"> Standort. Der Stunde</w:t>
      </w:r>
      <w:r w:rsidRPr="006B3E3E">
        <w:rPr>
          <w:rFonts w:asciiTheme="minorHAnsi" w:hAnsiTheme="minorHAnsi" w:cstheme="minorHAnsi"/>
          <w:szCs w:val="20"/>
        </w:rPr>
        <w:t>n</w:t>
      </w:r>
      <w:r w:rsidRPr="006B3E3E">
        <w:rPr>
          <w:rFonts w:asciiTheme="minorHAnsi" w:hAnsiTheme="minorHAnsi" w:cstheme="minorHAnsi"/>
          <w:szCs w:val="20"/>
        </w:rPr>
        <w:t>verrechnungssatz ist so gestaltet, dass er mit den Werkstattketten konku</w:t>
      </w:r>
      <w:r w:rsidRPr="006B3E3E">
        <w:rPr>
          <w:rFonts w:asciiTheme="minorHAnsi" w:hAnsiTheme="minorHAnsi" w:cstheme="minorHAnsi"/>
          <w:szCs w:val="20"/>
        </w:rPr>
        <w:t>r</w:t>
      </w:r>
      <w:r w:rsidRPr="006B3E3E">
        <w:rPr>
          <w:rFonts w:asciiTheme="minorHAnsi" w:hAnsiTheme="minorHAnsi" w:cstheme="minorHAnsi"/>
          <w:szCs w:val="20"/>
        </w:rPr>
        <w:t xml:space="preserve">rieren kann  </w:t>
      </w:r>
    </w:p>
    <w:p w:rsidR="006B3E3E" w:rsidRPr="006B3E3E" w:rsidRDefault="006B3E3E" w:rsidP="006B3E3E">
      <w:pPr>
        <w:pStyle w:val="NurText"/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6B3E3E">
        <w:rPr>
          <w:rFonts w:asciiTheme="minorHAnsi" w:hAnsiTheme="minorHAnsi" w:cstheme="minorHAnsi"/>
          <w:b/>
          <w:sz w:val="20"/>
          <w:szCs w:val="20"/>
        </w:rPr>
        <w:t xml:space="preserve">Die </w:t>
      </w:r>
      <w:r w:rsidR="002D5102">
        <w:rPr>
          <w:rFonts w:asciiTheme="minorHAnsi" w:hAnsiTheme="minorHAnsi" w:cstheme="minorHAnsi"/>
          <w:b/>
          <w:sz w:val="20"/>
          <w:szCs w:val="20"/>
        </w:rPr>
        <w:t>zehn Preisträger im Überblick</w:t>
      </w:r>
    </w:p>
    <w:p w:rsidR="002D5102" w:rsidRDefault="006B3E3E" w:rsidP="006B3E3E">
      <w:pPr>
        <w:pStyle w:val="NurText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6B3E3E">
        <w:rPr>
          <w:rFonts w:asciiTheme="minorHAnsi" w:hAnsiTheme="minorHAnsi" w:cstheme="minorHAnsi"/>
          <w:sz w:val="20"/>
          <w:szCs w:val="20"/>
        </w:rPr>
        <w:t>Doch alle Top-</w:t>
      </w:r>
      <w:proofErr w:type="spellStart"/>
      <w:r w:rsidRPr="006B3E3E">
        <w:rPr>
          <w:rFonts w:asciiTheme="minorHAnsi" w:hAnsiTheme="minorHAnsi" w:cstheme="minorHAnsi"/>
          <w:sz w:val="20"/>
          <w:szCs w:val="20"/>
        </w:rPr>
        <w:t>Ten</w:t>
      </w:r>
      <w:proofErr w:type="spellEnd"/>
      <w:r w:rsidRPr="006B3E3E">
        <w:rPr>
          <w:rFonts w:asciiTheme="minorHAnsi" w:hAnsiTheme="minorHAnsi" w:cstheme="minorHAnsi"/>
          <w:sz w:val="20"/>
          <w:szCs w:val="20"/>
        </w:rPr>
        <w:t>-Betriebe können sich als Sieger fühlen, zeigten sie doch im Wettbewerb, dass sie zukunftsfähig aufgestellt sind und in Sachen Kundenbi</w:t>
      </w:r>
      <w:r w:rsidRPr="006B3E3E">
        <w:rPr>
          <w:rFonts w:asciiTheme="minorHAnsi" w:hAnsiTheme="minorHAnsi" w:cstheme="minorHAnsi"/>
          <w:sz w:val="20"/>
          <w:szCs w:val="20"/>
        </w:rPr>
        <w:t>n</w:t>
      </w:r>
      <w:r w:rsidRPr="006B3E3E">
        <w:rPr>
          <w:rFonts w:asciiTheme="minorHAnsi" w:hAnsiTheme="minorHAnsi" w:cstheme="minorHAnsi"/>
          <w:sz w:val="20"/>
          <w:szCs w:val="20"/>
        </w:rPr>
        <w:t>dung, Servicemarketing und Prozessoptimier</w:t>
      </w:r>
      <w:r w:rsidR="002D5102">
        <w:rPr>
          <w:rFonts w:asciiTheme="minorHAnsi" w:hAnsiTheme="minorHAnsi" w:cstheme="minorHAnsi"/>
          <w:sz w:val="20"/>
          <w:szCs w:val="20"/>
        </w:rPr>
        <w:t>ung in der ersten Liga spielen.</w:t>
      </w:r>
    </w:p>
    <w:p w:rsidR="006B3E3E" w:rsidRPr="006B3E3E" w:rsidRDefault="006B3E3E" w:rsidP="002D5102">
      <w:pPr>
        <w:pStyle w:val="NurText"/>
        <w:spacing w:before="120" w:line="276" w:lineRule="auto"/>
        <w:rPr>
          <w:rFonts w:asciiTheme="minorHAnsi" w:hAnsiTheme="minorHAnsi" w:cstheme="minorHAnsi"/>
          <w:sz w:val="20"/>
          <w:szCs w:val="20"/>
        </w:rPr>
      </w:pPr>
      <w:r w:rsidRPr="006B3E3E">
        <w:rPr>
          <w:rFonts w:asciiTheme="minorHAnsi" w:hAnsiTheme="minorHAnsi" w:cstheme="minorHAnsi"/>
          <w:b/>
          <w:sz w:val="20"/>
          <w:szCs w:val="20"/>
        </w:rPr>
        <w:t>Hier die Preisträger 2018</w:t>
      </w:r>
      <w:r w:rsidRPr="006B3E3E">
        <w:rPr>
          <w:rFonts w:asciiTheme="minorHAnsi" w:hAnsiTheme="minorHAnsi" w:cstheme="minorHAnsi"/>
          <w:b/>
          <w:sz w:val="20"/>
          <w:szCs w:val="20"/>
        </w:rPr>
        <w:t>:</w:t>
      </w:r>
    </w:p>
    <w:p w:rsidR="006B3E3E" w:rsidRPr="006B3E3E" w:rsidRDefault="006B3E3E" w:rsidP="006B3E3E">
      <w:pPr>
        <w:pStyle w:val="NurText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6B3E3E">
        <w:rPr>
          <w:rFonts w:asciiTheme="minorHAnsi" w:hAnsiTheme="minorHAnsi" w:cstheme="minorHAnsi"/>
          <w:sz w:val="20"/>
          <w:szCs w:val="20"/>
        </w:rPr>
        <w:t>1.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6B3E3E">
        <w:rPr>
          <w:rFonts w:asciiTheme="minorHAnsi" w:hAnsiTheme="minorHAnsi" w:cstheme="minorHAnsi"/>
          <w:sz w:val="20"/>
          <w:szCs w:val="20"/>
        </w:rPr>
        <w:t xml:space="preserve">Platz: </w:t>
      </w:r>
      <w:r w:rsidRPr="006B3E3E">
        <w:rPr>
          <w:rFonts w:asciiTheme="minorHAnsi" w:hAnsiTheme="minorHAnsi" w:cstheme="minorHAnsi"/>
          <w:b/>
          <w:sz w:val="20"/>
          <w:szCs w:val="20"/>
        </w:rPr>
        <w:t>Orth Automobile</w:t>
      </w:r>
      <w:r w:rsidRPr="006B3E3E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6B3E3E">
        <w:rPr>
          <w:rFonts w:asciiTheme="minorHAnsi" w:hAnsiTheme="minorHAnsi" w:cstheme="minorHAnsi"/>
          <w:sz w:val="20"/>
          <w:szCs w:val="20"/>
        </w:rPr>
        <w:t>Beselich</w:t>
      </w:r>
      <w:proofErr w:type="spellEnd"/>
    </w:p>
    <w:p w:rsidR="006B3E3E" w:rsidRPr="006B3E3E" w:rsidRDefault="006B3E3E" w:rsidP="006B3E3E">
      <w:pPr>
        <w:pStyle w:val="NurText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6B3E3E">
        <w:rPr>
          <w:rFonts w:asciiTheme="minorHAnsi" w:hAnsiTheme="minorHAnsi" w:cstheme="minorHAnsi"/>
          <w:sz w:val="20"/>
          <w:szCs w:val="20"/>
        </w:rPr>
        <w:t xml:space="preserve">2. Platz: </w:t>
      </w:r>
      <w:proofErr w:type="spellStart"/>
      <w:r w:rsidRPr="006B3E3E">
        <w:rPr>
          <w:rFonts w:asciiTheme="minorHAnsi" w:hAnsiTheme="minorHAnsi" w:cstheme="minorHAnsi"/>
          <w:b/>
          <w:sz w:val="20"/>
          <w:szCs w:val="20"/>
        </w:rPr>
        <w:t>Beresa</w:t>
      </w:r>
      <w:proofErr w:type="spellEnd"/>
      <w:r w:rsidRPr="006B3E3E">
        <w:rPr>
          <w:rFonts w:asciiTheme="minorHAnsi" w:hAnsiTheme="minorHAnsi" w:cstheme="minorHAnsi"/>
          <w:sz w:val="20"/>
          <w:szCs w:val="20"/>
        </w:rPr>
        <w:t>, Münster</w:t>
      </w:r>
    </w:p>
    <w:p w:rsidR="006B3E3E" w:rsidRDefault="006B3E3E" w:rsidP="00790CEA">
      <w:pPr>
        <w:pStyle w:val="NurText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6B3E3E">
        <w:rPr>
          <w:rFonts w:asciiTheme="minorHAnsi" w:hAnsiTheme="minorHAnsi" w:cstheme="minorHAnsi"/>
          <w:sz w:val="20"/>
          <w:szCs w:val="20"/>
        </w:rPr>
        <w:t xml:space="preserve">3. Platz: </w:t>
      </w:r>
      <w:r w:rsidRPr="006B3E3E">
        <w:rPr>
          <w:rFonts w:asciiTheme="minorHAnsi" w:hAnsiTheme="minorHAnsi" w:cstheme="minorHAnsi"/>
          <w:b/>
          <w:sz w:val="20"/>
          <w:szCs w:val="20"/>
        </w:rPr>
        <w:t xml:space="preserve">Mercedes-Benz Vertrieb Pkw, </w:t>
      </w:r>
      <w:r w:rsidRPr="00790CEA">
        <w:rPr>
          <w:rFonts w:asciiTheme="minorHAnsi" w:hAnsiTheme="minorHAnsi" w:cstheme="minorHAnsi"/>
          <w:sz w:val="20"/>
          <w:szCs w:val="20"/>
        </w:rPr>
        <w:t>Stuttgart</w:t>
      </w:r>
      <w:r w:rsidRPr="006B3E3E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790CEA" w:rsidRDefault="00790CEA" w:rsidP="00790CEA">
      <w:pPr>
        <w:pStyle w:val="NurText"/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3. Platz: </w:t>
      </w:r>
      <w:r w:rsidRPr="006B3E3E">
        <w:rPr>
          <w:rFonts w:asciiTheme="minorHAnsi" w:hAnsiTheme="minorHAnsi" w:cstheme="minorHAnsi"/>
          <w:b/>
          <w:sz w:val="20"/>
          <w:szCs w:val="20"/>
        </w:rPr>
        <w:t>Volkswagen Autom</w:t>
      </w:r>
      <w:r w:rsidRPr="006B3E3E">
        <w:rPr>
          <w:rFonts w:asciiTheme="minorHAnsi" w:hAnsiTheme="minorHAnsi" w:cstheme="minorHAnsi"/>
          <w:b/>
          <w:sz w:val="20"/>
          <w:szCs w:val="20"/>
        </w:rPr>
        <w:t>o</w:t>
      </w:r>
      <w:r w:rsidRPr="006B3E3E">
        <w:rPr>
          <w:rFonts w:asciiTheme="minorHAnsi" w:hAnsiTheme="minorHAnsi" w:cstheme="minorHAnsi"/>
          <w:b/>
          <w:sz w:val="20"/>
          <w:szCs w:val="20"/>
        </w:rPr>
        <w:t>bile Frankfurt</w:t>
      </w:r>
      <w:r>
        <w:rPr>
          <w:rFonts w:asciiTheme="minorHAnsi" w:hAnsiTheme="minorHAnsi" w:cstheme="minorHAnsi"/>
          <w:sz w:val="20"/>
          <w:szCs w:val="20"/>
        </w:rPr>
        <w:t>, Betrieb Hanau</w:t>
      </w:r>
    </w:p>
    <w:p w:rsidR="006B3E3E" w:rsidRPr="006B3E3E" w:rsidRDefault="006B3E3E" w:rsidP="002D5102">
      <w:pPr>
        <w:pStyle w:val="NurText"/>
        <w:spacing w:before="120" w:line="276" w:lineRule="auto"/>
        <w:rPr>
          <w:rFonts w:asciiTheme="minorHAnsi" w:hAnsiTheme="minorHAnsi" w:cstheme="minorHAnsi"/>
          <w:sz w:val="20"/>
          <w:szCs w:val="20"/>
        </w:rPr>
      </w:pPr>
      <w:r w:rsidRPr="006B3E3E">
        <w:rPr>
          <w:rFonts w:asciiTheme="minorHAnsi" w:hAnsiTheme="minorHAnsi" w:cstheme="minorHAnsi"/>
          <w:sz w:val="20"/>
          <w:szCs w:val="20"/>
        </w:rPr>
        <w:t xml:space="preserve">Die weiteren sechs Teilnehmer bekommen nach dem neuen Procedere eine </w:t>
      </w:r>
      <w:r w:rsidRPr="006B3E3E">
        <w:rPr>
          <w:rFonts w:asciiTheme="minorHAnsi" w:hAnsiTheme="minorHAnsi" w:cstheme="minorHAnsi"/>
          <w:b/>
          <w:sz w:val="20"/>
          <w:szCs w:val="20"/>
        </w:rPr>
        <w:t>Top-</w:t>
      </w:r>
      <w:proofErr w:type="spellStart"/>
      <w:r w:rsidRPr="006B3E3E">
        <w:rPr>
          <w:rFonts w:asciiTheme="minorHAnsi" w:hAnsiTheme="minorHAnsi" w:cstheme="minorHAnsi"/>
          <w:b/>
          <w:sz w:val="20"/>
          <w:szCs w:val="20"/>
        </w:rPr>
        <w:t>Ten</w:t>
      </w:r>
      <w:proofErr w:type="spellEnd"/>
      <w:r w:rsidRPr="006B3E3E">
        <w:rPr>
          <w:rFonts w:asciiTheme="minorHAnsi" w:hAnsiTheme="minorHAnsi" w:cstheme="minorHAnsi"/>
          <w:b/>
          <w:sz w:val="20"/>
          <w:szCs w:val="20"/>
        </w:rPr>
        <w:t>-Platzierung</w:t>
      </w:r>
      <w:r w:rsidRPr="006B3E3E">
        <w:rPr>
          <w:rFonts w:asciiTheme="minorHAnsi" w:hAnsiTheme="minorHAnsi" w:cstheme="minorHAnsi"/>
          <w:sz w:val="20"/>
          <w:szCs w:val="20"/>
        </w:rPr>
        <w:t xml:space="preserve">. Dabei handelt es sich um die Unternehmen: </w:t>
      </w:r>
    </w:p>
    <w:p w:rsidR="006B3E3E" w:rsidRPr="006B3E3E" w:rsidRDefault="006B3E3E" w:rsidP="006B3E3E">
      <w:pPr>
        <w:pStyle w:val="NurText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6B3E3E">
        <w:rPr>
          <w:rFonts w:asciiTheme="minorHAnsi" w:hAnsiTheme="minorHAnsi" w:cstheme="minorHAnsi"/>
          <w:sz w:val="20"/>
          <w:szCs w:val="20"/>
        </w:rPr>
        <w:t xml:space="preserve">Autohaus </w:t>
      </w:r>
      <w:proofErr w:type="spellStart"/>
      <w:r w:rsidRPr="006B3E3E">
        <w:rPr>
          <w:rFonts w:asciiTheme="minorHAnsi" w:hAnsiTheme="minorHAnsi" w:cstheme="minorHAnsi"/>
          <w:sz w:val="20"/>
          <w:szCs w:val="20"/>
        </w:rPr>
        <w:t>Weitkamp</w:t>
      </w:r>
      <w:proofErr w:type="spellEnd"/>
      <w:r w:rsidRPr="006B3E3E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6B3E3E">
        <w:rPr>
          <w:rFonts w:asciiTheme="minorHAnsi" w:hAnsiTheme="minorHAnsi" w:cstheme="minorHAnsi"/>
          <w:sz w:val="20"/>
          <w:szCs w:val="20"/>
        </w:rPr>
        <w:t>Stemwede</w:t>
      </w:r>
      <w:proofErr w:type="spellEnd"/>
    </w:p>
    <w:p w:rsidR="006B3E3E" w:rsidRPr="006B3E3E" w:rsidRDefault="006B3E3E" w:rsidP="006B3E3E">
      <w:pPr>
        <w:pStyle w:val="NurText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6B3E3E">
        <w:rPr>
          <w:rFonts w:asciiTheme="minorHAnsi" w:hAnsiTheme="minorHAnsi" w:cstheme="minorHAnsi"/>
          <w:sz w:val="20"/>
          <w:szCs w:val="20"/>
        </w:rPr>
        <w:t>Heinrich Göbel, Neu-Isenburg</w:t>
      </w:r>
    </w:p>
    <w:p w:rsidR="006B3E3E" w:rsidRPr="006B3E3E" w:rsidRDefault="006B3E3E" w:rsidP="006B3E3E">
      <w:pPr>
        <w:pStyle w:val="NurText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6B3E3E">
        <w:rPr>
          <w:rFonts w:asciiTheme="minorHAnsi" w:hAnsiTheme="minorHAnsi" w:cstheme="minorHAnsi"/>
          <w:sz w:val="20"/>
          <w:szCs w:val="20"/>
        </w:rPr>
        <w:t xml:space="preserve">Waldhausen &amp; </w:t>
      </w:r>
      <w:proofErr w:type="spellStart"/>
      <w:r w:rsidRPr="006B3E3E">
        <w:rPr>
          <w:rFonts w:asciiTheme="minorHAnsi" w:hAnsiTheme="minorHAnsi" w:cstheme="minorHAnsi"/>
          <w:sz w:val="20"/>
          <w:szCs w:val="20"/>
        </w:rPr>
        <w:t>Bürkel</w:t>
      </w:r>
      <w:proofErr w:type="spellEnd"/>
      <w:r w:rsidRPr="006B3E3E">
        <w:rPr>
          <w:rFonts w:asciiTheme="minorHAnsi" w:hAnsiTheme="minorHAnsi" w:cstheme="minorHAnsi"/>
          <w:sz w:val="20"/>
          <w:szCs w:val="20"/>
        </w:rPr>
        <w:t>, Mönchengladbach</w:t>
      </w:r>
    </w:p>
    <w:p w:rsidR="006B3E3E" w:rsidRPr="006B3E3E" w:rsidRDefault="006B3E3E" w:rsidP="006B3E3E">
      <w:pPr>
        <w:pStyle w:val="NurText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6B3E3E">
        <w:rPr>
          <w:rFonts w:asciiTheme="minorHAnsi" w:hAnsiTheme="minorHAnsi" w:cstheme="minorHAnsi"/>
          <w:sz w:val="20"/>
          <w:szCs w:val="20"/>
        </w:rPr>
        <w:t>Volkswagen-Zentrum</w:t>
      </w:r>
      <w:r w:rsidR="00B82694">
        <w:rPr>
          <w:rFonts w:asciiTheme="minorHAnsi" w:hAnsiTheme="minorHAnsi" w:cstheme="minorHAnsi"/>
          <w:sz w:val="20"/>
          <w:szCs w:val="20"/>
        </w:rPr>
        <w:t>,</w:t>
      </w:r>
      <w:bookmarkStart w:id="0" w:name="_GoBack"/>
      <w:bookmarkEnd w:id="0"/>
      <w:r w:rsidRPr="006B3E3E">
        <w:rPr>
          <w:rFonts w:asciiTheme="minorHAnsi" w:hAnsiTheme="minorHAnsi" w:cstheme="minorHAnsi"/>
          <w:sz w:val="20"/>
          <w:szCs w:val="20"/>
        </w:rPr>
        <w:t xml:space="preserve"> Duisburg</w:t>
      </w:r>
    </w:p>
    <w:p w:rsidR="006B3E3E" w:rsidRPr="006B3E3E" w:rsidRDefault="006B3E3E" w:rsidP="006B3E3E">
      <w:pPr>
        <w:pStyle w:val="NurText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6B3E3E">
        <w:rPr>
          <w:rFonts w:asciiTheme="minorHAnsi" w:hAnsiTheme="minorHAnsi" w:cstheme="minorHAnsi"/>
          <w:sz w:val="20"/>
          <w:szCs w:val="20"/>
        </w:rPr>
        <w:t>Auto Hübner, Kaiserslautern</w:t>
      </w:r>
    </w:p>
    <w:p w:rsidR="006B3E3E" w:rsidRPr="006B3E3E" w:rsidRDefault="006B3E3E" w:rsidP="006B3E3E">
      <w:pPr>
        <w:pStyle w:val="NurText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6B3E3E">
        <w:rPr>
          <w:rFonts w:asciiTheme="minorHAnsi" w:hAnsiTheme="minorHAnsi" w:cstheme="minorHAnsi"/>
          <w:sz w:val="20"/>
          <w:szCs w:val="20"/>
        </w:rPr>
        <w:t xml:space="preserve">Auto </w:t>
      </w:r>
      <w:r w:rsidRPr="006B3E3E">
        <w:rPr>
          <w:rFonts w:asciiTheme="minorHAnsi" w:hAnsiTheme="minorHAnsi" w:cstheme="minorHAnsi"/>
          <w:sz w:val="20"/>
          <w:szCs w:val="20"/>
        </w:rPr>
        <w:t xml:space="preserve">Dürkop, Magdeburg  </w:t>
      </w:r>
    </w:p>
    <w:p w:rsidR="006B3E3E" w:rsidRDefault="006B3E3E" w:rsidP="006B3E3E">
      <w:pPr>
        <w:pStyle w:val="NurText"/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6B3E3E" w:rsidRPr="006B3E3E" w:rsidRDefault="006B3E3E" w:rsidP="006B3E3E">
      <w:pPr>
        <w:pStyle w:val="NurText"/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6B3E3E">
        <w:rPr>
          <w:rFonts w:asciiTheme="minorHAnsi" w:hAnsiTheme="minorHAnsi" w:cstheme="minorHAnsi"/>
          <w:b/>
          <w:sz w:val="20"/>
          <w:szCs w:val="20"/>
        </w:rPr>
        <w:lastRenderedPageBreak/>
        <w:t>Die Me</w:t>
      </w:r>
      <w:r w:rsidR="002D5102">
        <w:rPr>
          <w:rFonts w:asciiTheme="minorHAnsi" w:hAnsiTheme="minorHAnsi" w:cstheme="minorHAnsi"/>
          <w:b/>
          <w:sz w:val="20"/>
          <w:szCs w:val="20"/>
        </w:rPr>
        <w:t>nschen machen den Unterschied</w:t>
      </w:r>
    </w:p>
    <w:p w:rsidR="006B3E3E" w:rsidRPr="006B3E3E" w:rsidRDefault="006B3E3E" w:rsidP="006B3E3E">
      <w:pPr>
        <w:pStyle w:val="NurText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6B3E3E">
        <w:rPr>
          <w:rFonts w:asciiTheme="minorHAnsi" w:hAnsiTheme="minorHAnsi" w:cstheme="minorHAnsi"/>
          <w:sz w:val="20"/>
          <w:szCs w:val="20"/>
        </w:rPr>
        <w:t xml:space="preserve">Bei der Siegerehrung wiesen Lars </w:t>
      </w:r>
      <w:proofErr w:type="spellStart"/>
      <w:r w:rsidRPr="006B3E3E">
        <w:rPr>
          <w:rFonts w:asciiTheme="minorHAnsi" w:hAnsiTheme="minorHAnsi" w:cstheme="minorHAnsi"/>
          <w:sz w:val="20"/>
          <w:szCs w:val="20"/>
        </w:rPr>
        <w:t>Eßmann</w:t>
      </w:r>
      <w:proofErr w:type="spellEnd"/>
      <w:r w:rsidRPr="006B3E3E">
        <w:rPr>
          <w:rFonts w:asciiTheme="minorHAnsi" w:hAnsiTheme="minorHAnsi" w:cstheme="minorHAnsi"/>
          <w:sz w:val="20"/>
          <w:szCs w:val="20"/>
        </w:rPr>
        <w:t>, Leiter Service Deutschland bei Volkswagen, und Thomas Angermann, Leiter Vertriebssteuerung Service bei Daimler, in ihren Gratulationsworten darauf hin, dass es bei aller Digitalisi</w:t>
      </w:r>
      <w:r w:rsidRPr="006B3E3E">
        <w:rPr>
          <w:rFonts w:asciiTheme="minorHAnsi" w:hAnsiTheme="minorHAnsi" w:cstheme="minorHAnsi"/>
          <w:sz w:val="20"/>
          <w:szCs w:val="20"/>
        </w:rPr>
        <w:t>e</w:t>
      </w:r>
      <w:r w:rsidRPr="006B3E3E">
        <w:rPr>
          <w:rFonts w:asciiTheme="minorHAnsi" w:hAnsiTheme="minorHAnsi" w:cstheme="minorHAnsi"/>
          <w:sz w:val="20"/>
          <w:szCs w:val="20"/>
        </w:rPr>
        <w:t>rung in den Betrieben immer noch die Menschen seien, die den Unterschied mac</w:t>
      </w:r>
      <w:r w:rsidRPr="006B3E3E">
        <w:rPr>
          <w:rFonts w:asciiTheme="minorHAnsi" w:hAnsiTheme="minorHAnsi" w:cstheme="minorHAnsi"/>
          <w:sz w:val="20"/>
          <w:szCs w:val="20"/>
        </w:rPr>
        <w:t>h</w:t>
      </w:r>
      <w:r w:rsidRPr="006B3E3E">
        <w:rPr>
          <w:rFonts w:asciiTheme="minorHAnsi" w:hAnsiTheme="minorHAnsi" w:cstheme="minorHAnsi"/>
          <w:sz w:val="20"/>
          <w:szCs w:val="20"/>
        </w:rPr>
        <w:t>ten. Auch auf diesem Gebiet zeigte der G</w:t>
      </w:r>
      <w:r w:rsidRPr="006B3E3E">
        <w:rPr>
          <w:rFonts w:asciiTheme="minorHAnsi" w:hAnsiTheme="minorHAnsi" w:cstheme="minorHAnsi"/>
          <w:sz w:val="20"/>
          <w:szCs w:val="20"/>
        </w:rPr>
        <w:t>e</w:t>
      </w:r>
      <w:r w:rsidRPr="006B3E3E">
        <w:rPr>
          <w:rFonts w:asciiTheme="minorHAnsi" w:hAnsiTheme="minorHAnsi" w:cstheme="minorHAnsi"/>
          <w:sz w:val="20"/>
          <w:szCs w:val="20"/>
        </w:rPr>
        <w:t>winnerbetrieb wahre Größe: Sichtlich überwältigt von dem unerwarteten Erfolg bedankte sich Geschäft</w:t>
      </w:r>
      <w:r w:rsidRPr="006B3E3E">
        <w:rPr>
          <w:rFonts w:asciiTheme="minorHAnsi" w:hAnsiTheme="minorHAnsi" w:cstheme="minorHAnsi"/>
          <w:sz w:val="20"/>
          <w:szCs w:val="20"/>
        </w:rPr>
        <w:t>s</w:t>
      </w:r>
      <w:r w:rsidRPr="006B3E3E">
        <w:rPr>
          <w:rFonts w:asciiTheme="minorHAnsi" w:hAnsiTheme="minorHAnsi" w:cstheme="minorHAnsi"/>
          <w:sz w:val="20"/>
          <w:szCs w:val="20"/>
        </w:rPr>
        <w:t xml:space="preserve">führer Werner Orth bei seinem Team und rief aus: „Ich bin so stolz auf euch!“ Die Vertreter der Sponsoren Peter Wagner (Continental), Dirk </w:t>
      </w:r>
      <w:proofErr w:type="spellStart"/>
      <w:r w:rsidRPr="006B3E3E">
        <w:rPr>
          <w:rFonts w:asciiTheme="minorHAnsi" w:hAnsiTheme="minorHAnsi" w:cstheme="minorHAnsi"/>
          <w:sz w:val="20"/>
          <w:szCs w:val="20"/>
        </w:rPr>
        <w:t>Helmold</w:t>
      </w:r>
      <w:proofErr w:type="spellEnd"/>
      <w:r w:rsidRPr="006B3E3E">
        <w:rPr>
          <w:rFonts w:asciiTheme="minorHAnsi" w:hAnsiTheme="minorHAnsi" w:cstheme="minorHAnsi"/>
          <w:sz w:val="20"/>
          <w:szCs w:val="20"/>
        </w:rPr>
        <w:t xml:space="preserve"> (TÜV Nord) und Ralf K</w:t>
      </w:r>
      <w:r w:rsidRPr="006B3E3E">
        <w:rPr>
          <w:rFonts w:asciiTheme="minorHAnsi" w:hAnsiTheme="minorHAnsi" w:cstheme="minorHAnsi"/>
          <w:sz w:val="20"/>
          <w:szCs w:val="20"/>
        </w:rPr>
        <w:t>o</w:t>
      </w:r>
      <w:r w:rsidRPr="006B3E3E">
        <w:rPr>
          <w:rFonts w:asciiTheme="minorHAnsi" w:hAnsiTheme="minorHAnsi" w:cstheme="minorHAnsi"/>
          <w:sz w:val="20"/>
          <w:szCs w:val="20"/>
        </w:rPr>
        <w:t>ke (Loco-Soft) würdigten die Teilnehmer in ihren Grußworten als Vorbilder für die Branche und betonten, wieviel auch sie im Rahmen der Juryarbeit von di</w:t>
      </w:r>
      <w:r w:rsidRPr="006B3E3E">
        <w:rPr>
          <w:rFonts w:asciiTheme="minorHAnsi" w:hAnsiTheme="minorHAnsi" w:cstheme="minorHAnsi"/>
          <w:sz w:val="20"/>
          <w:szCs w:val="20"/>
        </w:rPr>
        <w:t>e</w:t>
      </w:r>
      <w:r w:rsidRPr="006B3E3E">
        <w:rPr>
          <w:rFonts w:asciiTheme="minorHAnsi" w:hAnsiTheme="minorHAnsi" w:cstheme="minorHAnsi"/>
          <w:sz w:val="20"/>
          <w:szCs w:val="20"/>
        </w:rPr>
        <w:t>sen Betrieben gelernt haben. Stellvertretend hierzu das Statement von Ralf Koke: „Loco-Soft engagiert sich beim Service Award, um zu lernen. Ich bin s</w:t>
      </w:r>
      <w:r w:rsidRPr="006B3E3E">
        <w:rPr>
          <w:rFonts w:asciiTheme="minorHAnsi" w:hAnsiTheme="minorHAnsi" w:cstheme="minorHAnsi"/>
          <w:sz w:val="20"/>
          <w:szCs w:val="20"/>
        </w:rPr>
        <w:t>i</w:t>
      </w:r>
      <w:r w:rsidRPr="006B3E3E">
        <w:rPr>
          <w:rFonts w:asciiTheme="minorHAnsi" w:hAnsiTheme="minorHAnsi" w:cstheme="minorHAnsi"/>
          <w:sz w:val="20"/>
          <w:szCs w:val="20"/>
        </w:rPr>
        <w:t>cher: Auch heute wissen die Kunden guten Service zu schä</w:t>
      </w:r>
      <w:r w:rsidRPr="006B3E3E">
        <w:rPr>
          <w:rFonts w:asciiTheme="minorHAnsi" w:hAnsiTheme="minorHAnsi" w:cstheme="minorHAnsi"/>
          <w:sz w:val="20"/>
          <w:szCs w:val="20"/>
        </w:rPr>
        <w:t>t</w:t>
      </w:r>
      <w:r w:rsidRPr="006B3E3E">
        <w:rPr>
          <w:rFonts w:asciiTheme="minorHAnsi" w:hAnsiTheme="minorHAnsi" w:cstheme="minorHAnsi"/>
          <w:sz w:val="20"/>
          <w:szCs w:val="20"/>
        </w:rPr>
        <w:t>zen. Und mit gutem Service können die Betriebe auch heute noch gutes Geld verdienen.“</w:t>
      </w:r>
    </w:p>
    <w:p w:rsidR="008315C8" w:rsidRPr="006B3E3E" w:rsidRDefault="008315C8" w:rsidP="009C6563">
      <w:pPr>
        <w:rPr>
          <w:rFonts w:asciiTheme="minorHAnsi" w:hAnsiTheme="minorHAnsi" w:cstheme="minorHAnsi"/>
          <w:szCs w:val="20"/>
        </w:rPr>
      </w:pPr>
    </w:p>
    <w:p w:rsidR="00490E12" w:rsidRPr="006B3E3E" w:rsidRDefault="00B82694" w:rsidP="006A17BC">
      <w:pPr>
        <w:pStyle w:val="NurText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B82694">
        <w:rPr>
          <w:rFonts w:asciiTheme="minorHAnsi" w:hAnsiTheme="minorHAnsi" w:cstheme="minorHAnsi"/>
          <w:b/>
          <w:sz w:val="18"/>
          <w:szCs w:val="18"/>
        </w:rPr>
        <w:t>»</w:t>
      </w:r>
      <w:proofErr w:type="spellStart"/>
      <w:r w:rsidRPr="00B82694">
        <w:rPr>
          <w:rFonts w:asciiTheme="minorHAnsi" w:hAnsiTheme="minorHAnsi" w:cstheme="minorHAnsi"/>
          <w:b/>
          <w:sz w:val="18"/>
          <w:szCs w:val="18"/>
        </w:rPr>
        <w:t>kfz</w:t>
      </w:r>
      <w:proofErr w:type="spellEnd"/>
      <w:r w:rsidRPr="00B82694">
        <w:rPr>
          <w:rFonts w:asciiTheme="minorHAnsi" w:hAnsiTheme="minorHAnsi" w:cstheme="minorHAnsi"/>
          <w:b/>
          <w:sz w:val="18"/>
          <w:szCs w:val="18"/>
        </w:rPr>
        <w:t>-betrieb«</w:t>
      </w:r>
      <w:r w:rsidR="00C23434" w:rsidRPr="006B3E3E">
        <w:rPr>
          <w:rFonts w:asciiTheme="minorHAnsi" w:hAnsiTheme="minorHAnsi" w:cstheme="minorHAnsi"/>
          <w:bCs/>
          <w:sz w:val="18"/>
          <w:szCs w:val="18"/>
        </w:rPr>
        <w:t xml:space="preserve"> ist das meistgelesene Fachmagazin im Kfz-Gewerbe und info</w:t>
      </w:r>
      <w:r w:rsidR="00C23434" w:rsidRPr="006B3E3E">
        <w:rPr>
          <w:rFonts w:asciiTheme="minorHAnsi" w:hAnsiTheme="minorHAnsi" w:cstheme="minorHAnsi"/>
          <w:bCs/>
          <w:sz w:val="18"/>
          <w:szCs w:val="18"/>
        </w:rPr>
        <w:t>r</w:t>
      </w:r>
      <w:r w:rsidR="00C23434" w:rsidRPr="006B3E3E">
        <w:rPr>
          <w:rFonts w:asciiTheme="minorHAnsi" w:hAnsiTheme="minorHAnsi" w:cstheme="minorHAnsi"/>
          <w:bCs/>
          <w:sz w:val="18"/>
          <w:szCs w:val="18"/>
        </w:rPr>
        <w:t xml:space="preserve">miert seit über 100 Jahren den automobilen Handel und Service. </w:t>
      </w:r>
      <w:r w:rsidRPr="00B82694">
        <w:rPr>
          <w:rFonts w:asciiTheme="minorHAnsi" w:hAnsiTheme="minorHAnsi" w:cstheme="minorHAnsi"/>
          <w:sz w:val="18"/>
          <w:szCs w:val="18"/>
        </w:rPr>
        <w:t>»</w:t>
      </w:r>
      <w:proofErr w:type="spellStart"/>
      <w:r w:rsidRPr="00B82694">
        <w:rPr>
          <w:rFonts w:asciiTheme="minorHAnsi" w:hAnsiTheme="minorHAnsi" w:cstheme="minorHAnsi"/>
          <w:sz w:val="18"/>
          <w:szCs w:val="18"/>
        </w:rPr>
        <w:t>kfz</w:t>
      </w:r>
      <w:proofErr w:type="spellEnd"/>
      <w:r w:rsidRPr="00B82694">
        <w:rPr>
          <w:rFonts w:asciiTheme="minorHAnsi" w:hAnsiTheme="minorHAnsi" w:cstheme="minorHAnsi"/>
          <w:sz w:val="18"/>
          <w:szCs w:val="18"/>
        </w:rPr>
        <w:t>-betrieb«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C23434" w:rsidRPr="006B3E3E">
        <w:rPr>
          <w:rFonts w:asciiTheme="minorHAnsi" w:hAnsiTheme="minorHAnsi" w:cstheme="minorHAnsi"/>
          <w:bCs/>
          <w:sz w:val="18"/>
          <w:szCs w:val="18"/>
        </w:rPr>
        <w:t>ist offizielles O</w:t>
      </w:r>
      <w:r w:rsidR="00C23434" w:rsidRPr="006B3E3E">
        <w:rPr>
          <w:rFonts w:asciiTheme="minorHAnsi" w:hAnsiTheme="minorHAnsi" w:cstheme="minorHAnsi"/>
          <w:bCs/>
          <w:sz w:val="18"/>
          <w:szCs w:val="18"/>
        </w:rPr>
        <w:t>r</w:t>
      </w:r>
      <w:r w:rsidR="00C23434" w:rsidRPr="006B3E3E">
        <w:rPr>
          <w:rFonts w:asciiTheme="minorHAnsi" w:hAnsiTheme="minorHAnsi" w:cstheme="minorHAnsi"/>
          <w:bCs/>
          <w:sz w:val="18"/>
          <w:szCs w:val="18"/>
        </w:rPr>
        <w:t xml:space="preserve">gan des Deutschen Kfz-Gewerbes (ZDK), der berufsständischen Interessenvertretung für rund 38.000 Autohäuser und Werkstätten. News aus der gesamten Kfz-Branche gibt es unter www.kfz-betrieb.de sowie im täglichen Newsletter Das </w:t>
      </w:r>
      <w:r w:rsidR="00C23434" w:rsidRPr="006B3E3E">
        <w:rPr>
          <w:rFonts w:asciiTheme="minorHAnsi" w:hAnsiTheme="minorHAnsi" w:cstheme="minorHAnsi"/>
          <w:b/>
          <w:bCs/>
          <w:sz w:val="18"/>
          <w:szCs w:val="18"/>
        </w:rPr>
        <w:t>Stammhaus Vogel Co</w:t>
      </w:r>
      <w:r w:rsidR="00C23434" w:rsidRPr="006B3E3E">
        <w:rPr>
          <w:rFonts w:asciiTheme="minorHAnsi" w:hAnsiTheme="minorHAnsi" w:cstheme="minorHAnsi"/>
          <w:b/>
          <w:bCs/>
          <w:sz w:val="18"/>
          <w:szCs w:val="18"/>
        </w:rPr>
        <w:t>m</w:t>
      </w:r>
      <w:r w:rsidR="00C23434" w:rsidRPr="006B3E3E">
        <w:rPr>
          <w:rFonts w:asciiTheme="minorHAnsi" w:hAnsiTheme="minorHAnsi" w:cstheme="minorHAnsi"/>
          <w:b/>
          <w:bCs/>
          <w:sz w:val="18"/>
          <w:szCs w:val="18"/>
        </w:rPr>
        <w:t>munications Group</w:t>
      </w:r>
      <w:r w:rsidR="00C23434" w:rsidRPr="006B3E3E">
        <w:rPr>
          <w:rFonts w:asciiTheme="minorHAnsi" w:hAnsiTheme="minorHAnsi" w:cstheme="minorHAnsi"/>
          <w:bCs/>
          <w:sz w:val="18"/>
          <w:szCs w:val="18"/>
        </w:rPr>
        <w:t xml:space="preserve"> ist einer der fü</w:t>
      </w:r>
      <w:r w:rsidR="00C23434" w:rsidRPr="006B3E3E">
        <w:rPr>
          <w:rFonts w:asciiTheme="minorHAnsi" w:hAnsiTheme="minorHAnsi" w:cstheme="minorHAnsi"/>
          <w:bCs/>
          <w:sz w:val="18"/>
          <w:szCs w:val="18"/>
        </w:rPr>
        <w:t>h</w:t>
      </w:r>
      <w:r w:rsidR="00C23434" w:rsidRPr="006B3E3E">
        <w:rPr>
          <w:rFonts w:asciiTheme="minorHAnsi" w:hAnsiTheme="minorHAnsi" w:cstheme="minorHAnsi"/>
          <w:bCs/>
          <w:sz w:val="18"/>
          <w:szCs w:val="18"/>
        </w:rPr>
        <w:t xml:space="preserve">renden Dienstleister für B2B-Kommunikation im deutschsprachigen Raum. Hauptsitz ist Würzburg. Mit vier Agenturen am Berliner Standort bietet die Gruppe umfassende Kommunikationskompetenzen. Die Angebote der Gruppe reichen von Fachmedien, Corporate Publishing, </w:t>
      </w:r>
      <w:proofErr w:type="spellStart"/>
      <w:r w:rsidR="00C23434" w:rsidRPr="006B3E3E">
        <w:rPr>
          <w:rFonts w:asciiTheme="minorHAnsi" w:hAnsiTheme="minorHAnsi" w:cstheme="minorHAnsi"/>
          <w:bCs/>
          <w:sz w:val="18"/>
          <w:szCs w:val="18"/>
        </w:rPr>
        <w:t>Social</w:t>
      </w:r>
      <w:proofErr w:type="spellEnd"/>
      <w:r w:rsidR="00C23434" w:rsidRPr="006B3E3E">
        <w:rPr>
          <w:rFonts w:asciiTheme="minorHAnsi" w:hAnsiTheme="minorHAnsi" w:cstheme="minorHAnsi"/>
          <w:bCs/>
          <w:sz w:val="18"/>
          <w:szCs w:val="18"/>
        </w:rPr>
        <w:t xml:space="preserve">-Media-Services, PR, Messedienstleistungen, Netzwerken und Communitys bis zu Market </w:t>
      </w:r>
      <w:proofErr w:type="spellStart"/>
      <w:r w:rsidR="00C23434" w:rsidRPr="006B3E3E">
        <w:rPr>
          <w:rFonts w:asciiTheme="minorHAnsi" w:hAnsiTheme="minorHAnsi" w:cstheme="minorHAnsi"/>
          <w:bCs/>
          <w:sz w:val="18"/>
          <w:szCs w:val="18"/>
        </w:rPr>
        <w:t>Intelligence</w:t>
      </w:r>
      <w:proofErr w:type="spellEnd"/>
      <w:r w:rsidR="00C23434" w:rsidRPr="006B3E3E">
        <w:rPr>
          <w:rFonts w:asciiTheme="minorHAnsi" w:hAnsiTheme="minorHAnsi" w:cstheme="minorHAnsi"/>
          <w:bCs/>
          <w:sz w:val="18"/>
          <w:szCs w:val="18"/>
        </w:rPr>
        <w:t xml:space="preserve"> &amp; </w:t>
      </w:r>
      <w:proofErr w:type="spellStart"/>
      <w:r w:rsidR="00C23434" w:rsidRPr="006B3E3E">
        <w:rPr>
          <w:rFonts w:asciiTheme="minorHAnsi" w:hAnsiTheme="minorHAnsi" w:cstheme="minorHAnsi"/>
          <w:bCs/>
          <w:sz w:val="18"/>
          <w:szCs w:val="18"/>
        </w:rPr>
        <w:t>I</w:t>
      </w:r>
      <w:r w:rsidR="00C23434" w:rsidRPr="006B3E3E">
        <w:rPr>
          <w:rFonts w:asciiTheme="minorHAnsi" w:hAnsiTheme="minorHAnsi" w:cstheme="minorHAnsi"/>
          <w:bCs/>
          <w:sz w:val="18"/>
          <w:szCs w:val="18"/>
        </w:rPr>
        <w:t>n</w:t>
      </w:r>
      <w:r w:rsidR="00C23434" w:rsidRPr="006B3E3E">
        <w:rPr>
          <w:rFonts w:asciiTheme="minorHAnsi" w:hAnsiTheme="minorHAnsi" w:cstheme="minorHAnsi"/>
          <w:bCs/>
          <w:sz w:val="18"/>
          <w:szCs w:val="18"/>
        </w:rPr>
        <w:t>sights</w:t>
      </w:r>
      <w:proofErr w:type="spellEnd"/>
      <w:r w:rsidR="00C23434" w:rsidRPr="006B3E3E">
        <w:rPr>
          <w:rFonts w:asciiTheme="minorHAnsi" w:hAnsiTheme="minorHAnsi" w:cstheme="minorHAnsi"/>
          <w:bCs/>
          <w:sz w:val="18"/>
          <w:szCs w:val="18"/>
        </w:rPr>
        <w:t xml:space="preserve"> sowie einem hauseigenen Kongresszentrum.</w:t>
      </w:r>
    </w:p>
    <w:p w:rsidR="00C23434" w:rsidRPr="006B3E3E" w:rsidRDefault="00C23434" w:rsidP="006A17BC">
      <w:pPr>
        <w:pStyle w:val="NurText"/>
        <w:jc w:val="both"/>
        <w:rPr>
          <w:rFonts w:asciiTheme="minorHAnsi" w:hAnsiTheme="minorHAnsi" w:cstheme="minorHAnsi"/>
          <w:bCs/>
          <w:sz w:val="18"/>
          <w:szCs w:val="18"/>
        </w:rPr>
      </w:pPr>
    </w:p>
    <w:p w:rsidR="006A17BC" w:rsidRPr="006B3E3E" w:rsidRDefault="006A17BC" w:rsidP="006A17BC">
      <w:pPr>
        <w:pStyle w:val="NurText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6B3E3E">
        <w:rPr>
          <w:rFonts w:asciiTheme="minorHAnsi" w:hAnsiTheme="minorHAnsi" w:cstheme="minorHAnsi"/>
          <w:bCs/>
          <w:sz w:val="18"/>
          <w:szCs w:val="18"/>
        </w:rPr>
        <w:t>Diese Pressemitteilung finden Sie auch unter www.vogel.de</w:t>
      </w:r>
    </w:p>
    <w:p w:rsidR="006A17BC" w:rsidRPr="006B3E3E" w:rsidRDefault="006A17BC" w:rsidP="006A17BC">
      <w:pPr>
        <w:pStyle w:val="NurText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6B3E3E">
        <w:rPr>
          <w:rFonts w:asciiTheme="minorHAnsi" w:hAnsiTheme="minorHAnsi" w:cstheme="minorHAnsi"/>
          <w:bCs/>
          <w:sz w:val="18"/>
          <w:szCs w:val="18"/>
        </w:rPr>
        <w:t>Belegexemplar/Link erbeten.</w:t>
      </w:r>
    </w:p>
    <w:p w:rsidR="008315C8" w:rsidRPr="006B3E3E" w:rsidRDefault="008315C8" w:rsidP="009C6563">
      <w:pPr>
        <w:rPr>
          <w:rFonts w:asciiTheme="minorHAnsi" w:hAnsiTheme="minorHAnsi" w:cstheme="minorHAnsi"/>
          <w:szCs w:val="20"/>
        </w:rPr>
      </w:pPr>
    </w:p>
    <w:p w:rsidR="009C6563" w:rsidRPr="006B3E3E" w:rsidRDefault="009C6563" w:rsidP="0077058F">
      <w:pPr>
        <w:pStyle w:val="Empfngeradresse"/>
        <w:rPr>
          <w:rFonts w:cstheme="minorHAnsi"/>
        </w:rPr>
      </w:pPr>
    </w:p>
    <w:p w:rsidR="009C6563" w:rsidRPr="006B3E3E" w:rsidRDefault="009C6563" w:rsidP="0077058F">
      <w:pPr>
        <w:pStyle w:val="Empfngeradresse"/>
        <w:rPr>
          <w:rFonts w:cstheme="minorHAnsi"/>
        </w:rPr>
      </w:pPr>
    </w:p>
    <w:sectPr w:rsidR="009C6563" w:rsidRPr="006B3E3E" w:rsidSect="008315C8">
      <w:headerReference w:type="default" r:id="rId8"/>
      <w:headerReference w:type="first" r:id="rId9"/>
      <w:pgSz w:w="11906" w:h="16838"/>
      <w:pgMar w:top="2410" w:right="340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57D" w:rsidRDefault="006F357D" w:rsidP="000D45B9">
      <w:pPr>
        <w:spacing w:after="0" w:line="240" w:lineRule="auto"/>
      </w:pPr>
      <w:r>
        <w:separator/>
      </w:r>
    </w:p>
  </w:endnote>
  <w:endnote w:type="continuationSeparator" w:id="0">
    <w:p w:rsidR="006F357D" w:rsidRDefault="006F357D" w:rsidP="000D4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57D" w:rsidRDefault="006F357D" w:rsidP="000D45B9">
      <w:pPr>
        <w:spacing w:after="0" w:line="240" w:lineRule="auto"/>
      </w:pPr>
      <w:r>
        <w:separator/>
      </w:r>
    </w:p>
  </w:footnote>
  <w:footnote w:type="continuationSeparator" w:id="0">
    <w:p w:rsidR="006F357D" w:rsidRDefault="006F357D" w:rsidP="000D4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4A2" w:rsidRDefault="001D44A2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2336" behindDoc="1" locked="0" layoutInCell="1" allowOverlap="1" wp14:anchorId="0B1EB4F0" wp14:editId="341012A3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585073" cy="10729210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583_SON_VCG_Wordvorlag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073" cy="10729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5B9" w:rsidRDefault="009C6563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67A7BA93" wp14:editId="28AD7E8F">
          <wp:simplePos x="0" y="0"/>
          <wp:positionH relativeFrom="column">
            <wp:posOffset>-919480</wp:posOffset>
          </wp:positionH>
          <wp:positionV relativeFrom="paragraph">
            <wp:posOffset>-469265</wp:posOffset>
          </wp:positionV>
          <wp:extent cx="7583998" cy="10727689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583_SON_VCG_Wordvorlag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998" cy="10727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37AE" w:rsidRPr="000210FD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4384" behindDoc="1" locked="1" layoutInCell="1" allowOverlap="1" wp14:anchorId="22DCEFAB" wp14:editId="10E3440C">
              <wp:simplePos x="0" y="0"/>
              <wp:positionH relativeFrom="column">
                <wp:posOffset>4691380</wp:posOffset>
              </wp:positionH>
              <wp:positionV relativeFrom="page">
                <wp:posOffset>2714625</wp:posOffset>
              </wp:positionV>
              <wp:extent cx="1735200" cy="1512000"/>
              <wp:effectExtent l="0" t="0" r="0" b="12065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5200" cy="151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237AE" w:rsidRPr="00A5203C" w:rsidRDefault="00C237AE" w:rsidP="006E7E4F">
                          <w:pPr>
                            <w:pStyle w:val="KontaktfeldHervorhebung"/>
                            <w:rPr>
                              <w:rStyle w:val="IntensiveHervorhebung"/>
                              <w:b/>
                              <w:bCs w:val="0"/>
                              <w:i w:val="0"/>
                              <w:iCs/>
                              <w:color w:val="000000" w:themeColor="text1"/>
                            </w:rPr>
                          </w:pPr>
                          <w:r w:rsidRPr="00A5203C">
                            <w:rPr>
                              <w:rStyle w:val="IntensiveHervorhebung"/>
                              <w:b/>
                              <w:bCs w:val="0"/>
                              <w:i w:val="0"/>
                              <w:iCs/>
                              <w:color w:val="000000" w:themeColor="text1"/>
                            </w:rPr>
                            <w:t>Ihr Ansprechpartner</w:t>
                          </w:r>
                        </w:p>
                        <w:p w:rsidR="00C237AE" w:rsidRPr="00376007" w:rsidRDefault="006E7E4F" w:rsidP="006E7E4F">
                          <w:pPr>
                            <w:pStyle w:val="Kontaktfeldrechts"/>
                          </w:pPr>
                          <w:r w:rsidRPr="006E7E4F">
                            <w:t>Dr. Gunther Schunk</w:t>
                          </w:r>
                          <w:r w:rsidR="00C237AE">
                            <w:br/>
                          </w:r>
                          <w:r>
                            <w:t>Corporate Communications</w:t>
                          </w:r>
                          <w:r>
                            <w:br/>
                            <w:t>Vogel Communications Group</w:t>
                          </w:r>
                        </w:p>
                        <w:p w:rsidR="00C237AE" w:rsidRDefault="00C237AE" w:rsidP="006E7E4F">
                          <w:pPr>
                            <w:pStyle w:val="Kontaktfeldrechts"/>
                          </w:pPr>
                          <w:r w:rsidRPr="005E5373">
                            <w:t xml:space="preserve">t </w:t>
                          </w:r>
                          <w:r w:rsidR="006E7E4F" w:rsidRPr="006E7E4F">
                            <w:t>+49 931 418-2590</w:t>
                          </w:r>
                          <w:r w:rsidRPr="005E5373">
                            <w:br/>
                          </w:r>
                          <w:hyperlink r:id="rId2" w:history="1">
                            <w:r w:rsidR="00255D98" w:rsidRPr="00F85DCC">
                              <w:rPr>
                                <w:rStyle w:val="Hyperlink"/>
                              </w:rPr>
                              <w:t>pressestelle@vogel.de</w:t>
                            </w:r>
                          </w:hyperlink>
                          <w:r w:rsidR="00255D98">
                            <w:t xml:space="preserve"> </w:t>
                          </w:r>
                          <w:r w:rsidR="00255D98">
                            <w:br/>
                          </w:r>
                          <w:hyperlink r:id="rId3" w:history="1">
                            <w:r w:rsidR="00255D98" w:rsidRPr="00F85DCC">
                              <w:rPr>
                                <w:rStyle w:val="Hyperlink"/>
                              </w:rPr>
                              <w:t>www.kfz-betrieb.de</w:t>
                            </w:r>
                          </w:hyperlink>
                          <w:r w:rsidR="00255D98">
                            <w:t xml:space="preserve"> </w:t>
                          </w:r>
                        </w:p>
                        <w:p w:rsidR="009A1151" w:rsidRDefault="006B3E3E" w:rsidP="006E7E4F">
                          <w:pPr>
                            <w:pStyle w:val="Kontaktfeldrechts"/>
                          </w:pPr>
                          <w:r>
                            <w:t>14. September 2018</w:t>
                          </w:r>
                        </w:p>
                        <w:p w:rsidR="00C237AE" w:rsidRPr="005E5373" w:rsidRDefault="00C237AE" w:rsidP="006E7E4F">
                          <w:pPr>
                            <w:pStyle w:val="Kontaktfeldrechts"/>
                          </w:pPr>
                        </w:p>
                      </w:txbxContent>
                    </wps:txbx>
                    <wps:bodyPr rot="0" vert="horz" wrap="square" lIns="9144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69.4pt;margin-top:213.75pt;width:136.65pt;height:119.0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" filled="f" stroked="f">
              <v:textbox inset=",0,0,0">
                <w:txbxContent>
                  <w:p w:rsidR="00C237AE" w:rsidRPr="00A5203C" w:rsidRDefault="00C237AE" w:rsidP="006E7E4F">
                    <w:pPr>
                      <w:pStyle w:val="KontaktfeldHervorhebung"/>
                      <w:rPr>
                        <w:rStyle w:val="IntensiveHervorhebung"/>
                        <w:b/>
                        <w:bCs w:val="0"/>
                        <w:i w:val="0"/>
                        <w:iCs/>
                        <w:color w:val="000000" w:themeColor="text1"/>
                      </w:rPr>
                    </w:pPr>
                    <w:r w:rsidRPr="00A5203C">
                      <w:rPr>
                        <w:rStyle w:val="IntensiveHervorhebung"/>
                        <w:b/>
                        <w:bCs w:val="0"/>
                        <w:i w:val="0"/>
                        <w:iCs/>
                        <w:color w:val="000000" w:themeColor="text1"/>
                      </w:rPr>
                      <w:t>Ihr Ansprechpartner</w:t>
                    </w:r>
                  </w:p>
                  <w:p w:rsidR="00C237AE" w:rsidRPr="00376007" w:rsidRDefault="006E7E4F" w:rsidP="006E7E4F">
                    <w:pPr>
                      <w:pStyle w:val="Kontaktfeldrechts"/>
                    </w:pPr>
                    <w:r w:rsidRPr="006E7E4F">
                      <w:t>Dr. Gunther Schunk</w:t>
                    </w:r>
                    <w:r w:rsidR="00C237AE">
                      <w:br/>
                    </w:r>
                    <w:r>
                      <w:t>Corporate Communications</w:t>
                    </w:r>
                    <w:r>
                      <w:br/>
                      <w:t>Vogel Communications Group</w:t>
                    </w:r>
                  </w:p>
                  <w:p w:rsidR="00C237AE" w:rsidRDefault="00C237AE" w:rsidP="006E7E4F">
                    <w:pPr>
                      <w:pStyle w:val="Kontaktfeldrechts"/>
                    </w:pPr>
                    <w:r w:rsidRPr="005E5373">
                      <w:t xml:space="preserve">t </w:t>
                    </w:r>
                    <w:r w:rsidR="006E7E4F" w:rsidRPr="006E7E4F">
                      <w:t>+49 931 418-2590</w:t>
                    </w:r>
                    <w:r w:rsidRPr="005E5373">
                      <w:br/>
                    </w:r>
                    <w:hyperlink r:id="rId4" w:history="1">
                      <w:r w:rsidR="00255D98" w:rsidRPr="00F85DCC">
                        <w:rPr>
                          <w:rStyle w:val="Hyperlink"/>
                        </w:rPr>
                        <w:t>pressestelle@vogel.de</w:t>
                      </w:r>
                    </w:hyperlink>
                    <w:r w:rsidR="00255D98">
                      <w:t xml:space="preserve"> </w:t>
                    </w:r>
                    <w:r w:rsidR="00255D98">
                      <w:br/>
                    </w:r>
                    <w:hyperlink r:id="rId5" w:history="1">
                      <w:r w:rsidR="00255D98" w:rsidRPr="00F85DCC">
                        <w:rPr>
                          <w:rStyle w:val="Hyperlink"/>
                        </w:rPr>
                        <w:t>www.kfz-betrieb.de</w:t>
                      </w:r>
                    </w:hyperlink>
                    <w:r w:rsidR="00255D98">
                      <w:t xml:space="preserve"> </w:t>
                    </w:r>
                  </w:p>
                  <w:p w:rsidR="009A1151" w:rsidRDefault="006B3E3E" w:rsidP="006E7E4F">
                    <w:pPr>
                      <w:pStyle w:val="Kontaktfeldrechts"/>
                    </w:pPr>
                    <w:r>
                      <w:t>14. September 2018</w:t>
                    </w:r>
                  </w:p>
                  <w:p w:rsidR="00C237AE" w:rsidRPr="005E5373" w:rsidRDefault="00C237AE" w:rsidP="006E7E4F">
                    <w:pPr>
                      <w:pStyle w:val="Kontaktfeldrechts"/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C63670" w:rsidRPr="00C63670">
      <w:rPr>
        <w:noProof/>
        <w:lang w:eastAsia="de-DE"/>
      </w:rPr>
      <w:t xml:space="preserve"> </w:t>
    </w:r>
    <w:r w:rsidR="00124DB4">
      <w:rPr>
        <w:noProof/>
        <w:lang w:eastAsia="de-DE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57D"/>
    <w:rsid w:val="000D45B9"/>
    <w:rsid w:val="00124DB4"/>
    <w:rsid w:val="00130EF6"/>
    <w:rsid w:val="001A7DC2"/>
    <w:rsid w:val="001B5F9E"/>
    <w:rsid w:val="001D44A2"/>
    <w:rsid w:val="00255D98"/>
    <w:rsid w:val="002B2356"/>
    <w:rsid w:val="002D5102"/>
    <w:rsid w:val="002F5F39"/>
    <w:rsid w:val="003A2234"/>
    <w:rsid w:val="004265A9"/>
    <w:rsid w:val="00441C18"/>
    <w:rsid w:val="00490E12"/>
    <w:rsid w:val="004B03CB"/>
    <w:rsid w:val="004E30C6"/>
    <w:rsid w:val="004E54EA"/>
    <w:rsid w:val="00510D5D"/>
    <w:rsid w:val="0053684F"/>
    <w:rsid w:val="005C5C5D"/>
    <w:rsid w:val="00614554"/>
    <w:rsid w:val="0061714D"/>
    <w:rsid w:val="00694A91"/>
    <w:rsid w:val="00695CBE"/>
    <w:rsid w:val="006A17BC"/>
    <w:rsid w:val="006B3E3E"/>
    <w:rsid w:val="006E7E4F"/>
    <w:rsid w:val="006F357D"/>
    <w:rsid w:val="0077058F"/>
    <w:rsid w:val="00790CEA"/>
    <w:rsid w:val="008315C8"/>
    <w:rsid w:val="00835D67"/>
    <w:rsid w:val="00836D13"/>
    <w:rsid w:val="00851053"/>
    <w:rsid w:val="009A1151"/>
    <w:rsid w:val="009C6563"/>
    <w:rsid w:val="00A336D1"/>
    <w:rsid w:val="00A5203C"/>
    <w:rsid w:val="00AF1399"/>
    <w:rsid w:val="00B1012B"/>
    <w:rsid w:val="00B32FA1"/>
    <w:rsid w:val="00B41022"/>
    <w:rsid w:val="00B82694"/>
    <w:rsid w:val="00BE11A7"/>
    <w:rsid w:val="00C13F95"/>
    <w:rsid w:val="00C23434"/>
    <w:rsid w:val="00C237AE"/>
    <w:rsid w:val="00C63670"/>
    <w:rsid w:val="00CC3C70"/>
    <w:rsid w:val="00DE4D1D"/>
    <w:rsid w:val="00E45BB5"/>
    <w:rsid w:val="00F77B30"/>
    <w:rsid w:val="00FA77FF"/>
    <w:rsid w:val="00FD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E30C6"/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6E7E4F"/>
    <w:pPr>
      <w:spacing w:after="0"/>
      <w:outlineLvl w:val="0"/>
    </w:pPr>
    <w:rPr>
      <w:rFonts w:asciiTheme="majorHAnsi" w:hAnsiTheme="majorHAnsi"/>
      <w:b/>
      <w:sz w:val="36"/>
      <w:szCs w:val="36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6E7E4F"/>
    <w:pPr>
      <w:outlineLvl w:val="1"/>
    </w:pPr>
    <w:rPr>
      <w:rFonts w:asciiTheme="majorHAnsi" w:hAnsiTheme="majorHAnsi"/>
      <w:sz w:val="28"/>
      <w:szCs w:val="28"/>
    </w:rPr>
  </w:style>
  <w:style w:type="paragraph" w:styleId="berschrift3">
    <w:name w:val="heading 3"/>
    <w:basedOn w:val="berschrift1"/>
    <w:next w:val="Standard"/>
    <w:link w:val="berschrift3Zchn"/>
    <w:autoRedefine/>
    <w:uiPriority w:val="9"/>
    <w:semiHidden/>
    <w:unhideWhenUsed/>
    <w:qFormat/>
    <w:rsid w:val="004E30C6"/>
    <w:pPr>
      <w:spacing w:before="200"/>
      <w:outlineLvl w:val="2"/>
    </w:pPr>
    <w:rPr>
      <w:bCs/>
      <w:color w:val="2F7DE1" w:themeColor="accent6"/>
    </w:rPr>
  </w:style>
  <w:style w:type="paragraph" w:styleId="berschrift4">
    <w:name w:val="heading 4"/>
    <w:basedOn w:val="berschrift1"/>
    <w:next w:val="Standard"/>
    <w:link w:val="berschrift4Zchn"/>
    <w:autoRedefine/>
    <w:uiPriority w:val="9"/>
    <w:semiHidden/>
    <w:unhideWhenUsed/>
    <w:qFormat/>
    <w:rsid w:val="004E30C6"/>
    <w:pPr>
      <w:spacing w:before="200"/>
      <w:outlineLvl w:val="3"/>
    </w:pPr>
    <w:rPr>
      <w:bCs/>
      <w:iCs/>
      <w:color w:val="2F7DE1" w:themeColor="accent6"/>
    </w:rPr>
  </w:style>
  <w:style w:type="paragraph" w:styleId="berschrift5">
    <w:name w:val="heading 5"/>
    <w:basedOn w:val="berschrift1"/>
    <w:next w:val="Standard"/>
    <w:link w:val="berschrift5Zchn"/>
    <w:autoRedefine/>
    <w:uiPriority w:val="9"/>
    <w:semiHidden/>
    <w:unhideWhenUsed/>
    <w:qFormat/>
    <w:rsid w:val="004E30C6"/>
    <w:pPr>
      <w:spacing w:before="200"/>
      <w:outlineLvl w:val="4"/>
    </w:pPr>
    <w:rPr>
      <w:color w:val="2F7DE1" w:themeColor="accent6"/>
    </w:rPr>
  </w:style>
  <w:style w:type="paragraph" w:styleId="berschrift6">
    <w:name w:val="heading 6"/>
    <w:basedOn w:val="berschrift1"/>
    <w:next w:val="Standard"/>
    <w:link w:val="berschrift6Zchn"/>
    <w:autoRedefine/>
    <w:uiPriority w:val="9"/>
    <w:semiHidden/>
    <w:unhideWhenUsed/>
    <w:qFormat/>
    <w:rsid w:val="004E30C6"/>
    <w:pPr>
      <w:spacing w:before="200"/>
      <w:outlineLvl w:val="5"/>
    </w:pPr>
    <w:rPr>
      <w:iCs/>
      <w:color w:val="2F7DE1" w:themeColor="accent6"/>
    </w:rPr>
  </w:style>
  <w:style w:type="paragraph" w:styleId="berschrift7">
    <w:name w:val="heading 7"/>
    <w:basedOn w:val="berschrift1"/>
    <w:next w:val="Standard"/>
    <w:link w:val="berschrift7Zchn"/>
    <w:autoRedefine/>
    <w:uiPriority w:val="9"/>
    <w:semiHidden/>
    <w:unhideWhenUsed/>
    <w:qFormat/>
    <w:rsid w:val="004E30C6"/>
    <w:pPr>
      <w:spacing w:before="200"/>
      <w:outlineLvl w:val="6"/>
    </w:pPr>
    <w:rPr>
      <w:iCs/>
      <w:color w:val="2F7DE1" w:themeColor="accent6"/>
    </w:rPr>
  </w:style>
  <w:style w:type="paragraph" w:styleId="berschrift8">
    <w:name w:val="heading 8"/>
    <w:basedOn w:val="berschrift1"/>
    <w:next w:val="Standard"/>
    <w:link w:val="berschrift8Zchn"/>
    <w:autoRedefine/>
    <w:uiPriority w:val="9"/>
    <w:semiHidden/>
    <w:unhideWhenUsed/>
    <w:qFormat/>
    <w:rsid w:val="004E30C6"/>
    <w:pPr>
      <w:spacing w:before="200"/>
      <w:outlineLvl w:val="7"/>
    </w:pPr>
    <w:rPr>
      <w:color w:val="2F7DE1" w:themeColor="accent6"/>
      <w:szCs w:val="20"/>
    </w:rPr>
  </w:style>
  <w:style w:type="paragraph" w:styleId="berschrift9">
    <w:name w:val="heading 9"/>
    <w:basedOn w:val="berschrift1"/>
    <w:next w:val="Standard"/>
    <w:link w:val="berschrift9Zchn"/>
    <w:autoRedefine/>
    <w:uiPriority w:val="9"/>
    <w:semiHidden/>
    <w:unhideWhenUsed/>
    <w:qFormat/>
    <w:rsid w:val="004E30C6"/>
    <w:pPr>
      <w:spacing w:before="200"/>
      <w:outlineLvl w:val="8"/>
    </w:pPr>
    <w:rPr>
      <w:iCs/>
      <w:color w:val="2F7DE1" w:themeColor="accent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D45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D45B9"/>
  </w:style>
  <w:style w:type="paragraph" w:styleId="Fuzeile">
    <w:name w:val="footer"/>
    <w:basedOn w:val="Standard"/>
    <w:link w:val="FuzeileZchn"/>
    <w:uiPriority w:val="99"/>
    <w:unhideWhenUsed/>
    <w:rsid w:val="000D45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D45B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4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45B9"/>
    <w:rPr>
      <w:rFonts w:ascii="Tahoma" w:hAnsi="Tahoma" w:cs="Tahoma"/>
      <w:sz w:val="16"/>
      <w:szCs w:val="16"/>
    </w:rPr>
  </w:style>
  <w:style w:type="character" w:styleId="IntensiveHervorhebung">
    <w:name w:val="Intense Emphasis"/>
    <w:basedOn w:val="Absatz-Standardschriftart"/>
    <w:uiPriority w:val="21"/>
    <w:rsid w:val="000D45B9"/>
    <w:rPr>
      <w:b/>
      <w:bCs/>
      <w:i/>
      <w:iCs/>
      <w:color w:val="C4D6ED" w:themeColor="accent1"/>
    </w:rPr>
  </w:style>
  <w:style w:type="paragraph" w:customStyle="1" w:styleId="Kontaktfeldrechts">
    <w:name w:val="Kontaktfeld rechts"/>
    <w:link w:val="KontaktfeldrechtsZchn"/>
    <w:autoRedefine/>
    <w:qFormat/>
    <w:rsid w:val="006E7E4F"/>
    <w:rPr>
      <w:rFonts w:ascii="Arial" w:eastAsiaTheme="majorEastAsia" w:hAnsi="Arial" w:cs="Arial"/>
      <w:iCs/>
      <w:color w:val="000000" w:themeColor="text1"/>
      <w:sz w:val="16"/>
      <w:szCs w:val="16"/>
    </w:rPr>
  </w:style>
  <w:style w:type="paragraph" w:customStyle="1" w:styleId="KontaktfeldHervorhebung">
    <w:name w:val="Kontaktfeld Hervorhebung"/>
    <w:basedOn w:val="Kontaktfeldrechts"/>
    <w:link w:val="KontaktfeldHervorhebungZchn"/>
    <w:autoRedefine/>
    <w:qFormat/>
    <w:rsid w:val="00A5203C"/>
    <w:rPr>
      <w:b/>
    </w:rPr>
  </w:style>
  <w:style w:type="character" w:customStyle="1" w:styleId="KontaktfeldrechtsZchn">
    <w:name w:val="Kontaktfeld rechts Zchn"/>
    <w:basedOn w:val="berschrift9Zchn"/>
    <w:link w:val="Kontaktfeldrechts"/>
    <w:rsid w:val="006E7E4F"/>
    <w:rPr>
      <w:rFonts w:ascii="Arial" w:eastAsiaTheme="majorEastAsia" w:hAnsi="Arial" w:cs="Arial"/>
      <w:b w:val="0"/>
      <w:bCs w:val="0"/>
      <w:iCs/>
      <w:color w:val="000000" w:themeColor="text1"/>
      <w:sz w:val="16"/>
      <w:szCs w:val="16"/>
    </w:rPr>
  </w:style>
  <w:style w:type="character" w:customStyle="1" w:styleId="KontaktfeldHervorhebungZchn">
    <w:name w:val="Kontaktfeld Hervorhebung Zchn"/>
    <w:basedOn w:val="KontaktfeldrechtsZchn"/>
    <w:link w:val="KontaktfeldHervorhebung"/>
    <w:rsid w:val="00A5203C"/>
    <w:rPr>
      <w:rFonts w:ascii="Arial" w:eastAsiaTheme="majorEastAsia" w:hAnsi="Arial" w:cs="Arial"/>
      <w:b/>
      <w:bCs w:val="0"/>
      <w:i w:val="0"/>
      <w:iCs/>
      <w:color w:val="000000" w:themeColor="text1"/>
      <w:sz w:val="16"/>
      <w:szCs w:val="16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E30C6"/>
    <w:rPr>
      <w:rFonts w:asciiTheme="majorHAnsi" w:eastAsiaTheme="majorEastAsia" w:hAnsiTheme="majorHAnsi" w:cstheme="majorBidi"/>
      <w:b/>
      <w:bCs/>
      <w:iCs/>
      <w:color w:val="2F7DE1" w:themeColor="accent6"/>
      <w:sz w:val="20"/>
      <w:szCs w:val="20"/>
    </w:rPr>
  </w:style>
  <w:style w:type="table" w:styleId="Tabellenraster">
    <w:name w:val="Table Grid"/>
    <w:basedOn w:val="NormaleTabelle"/>
    <w:uiPriority w:val="59"/>
    <w:rsid w:val="004B0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fngeradresse">
    <w:name w:val="Empfängeradresse"/>
    <w:basedOn w:val="KeinLeerraum"/>
    <w:autoRedefine/>
    <w:uiPriority w:val="5"/>
    <w:qFormat/>
    <w:rsid w:val="004E30C6"/>
    <w:pPr>
      <w:spacing w:after="360"/>
      <w:contextualSpacing/>
    </w:pPr>
    <w:rPr>
      <w:rFonts w:asciiTheme="minorHAnsi" w:hAnsiTheme="minorHAnsi" w:cs="Times New Roman"/>
      <w:color w:val="000000" w:themeColor="text1"/>
      <w:szCs w:val="20"/>
      <w:lang w:eastAsia="de-DE"/>
    </w:rPr>
  </w:style>
  <w:style w:type="paragraph" w:customStyle="1" w:styleId="Absenderadresse">
    <w:name w:val="Absenderadresse"/>
    <w:basedOn w:val="KeinLeerraum"/>
    <w:autoRedefine/>
    <w:uiPriority w:val="3"/>
    <w:qFormat/>
    <w:rsid w:val="004E30C6"/>
    <w:pPr>
      <w:spacing w:after="360"/>
      <w:contextualSpacing/>
    </w:pPr>
    <w:rPr>
      <w:rFonts w:asciiTheme="minorHAnsi" w:hAnsiTheme="minorHAnsi" w:cs="Times New Roman"/>
      <w:color w:val="000000" w:themeColor="text1"/>
      <w:szCs w:val="20"/>
      <w:lang w:eastAsia="de-DE"/>
    </w:rPr>
  </w:style>
  <w:style w:type="paragraph" w:styleId="KeinLeerraum">
    <w:name w:val="No Spacing"/>
    <w:autoRedefine/>
    <w:uiPriority w:val="1"/>
    <w:qFormat/>
    <w:rsid w:val="00124DB4"/>
    <w:pPr>
      <w:spacing w:after="0" w:line="240" w:lineRule="auto"/>
    </w:pPr>
    <w:rPr>
      <w:rFonts w:ascii="Arial" w:hAnsi="Arial"/>
      <w:sz w:val="20"/>
    </w:rPr>
  </w:style>
  <w:style w:type="character" w:styleId="Platzhaltertext">
    <w:name w:val="Placeholder Text"/>
    <w:basedOn w:val="Absatz-Standardschriftart"/>
    <w:uiPriority w:val="99"/>
    <w:semiHidden/>
    <w:rsid w:val="00124DB4"/>
    <w:rPr>
      <w:color w:val="808080"/>
    </w:rPr>
  </w:style>
  <w:style w:type="character" w:styleId="Fett">
    <w:name w:val="Strong"/>
    <w:basedOn w:val="Absatz-Standardschriftart"/>
    <w:uiPriority w:val="22"/>
    <w:qFormat/>
    <w:rsid w:val="001A7DC2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E7E4F"/>
    <w:rPr>
      <w:rFonts w:asciiTheme="majorHAnsi" w:hAnsiTheme="majorHAnsi"/>
      <w:b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E7E4F"/>
    <w:rPr>
      <w:rFonts w:asciiTheme="majorHAnsi" w:hAnsiTheme="majorHAnsi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E30C6"/>
    <w:rPr>
      <w:rFonts w:asciiTheme="majorHAnsi" w:eastAsiaTheme="majorEastAsia" w:hAnsiTheme="majorHAnsi" w:cstheme="majorBidi"/>
      <w:b/>
      <w:color w:val="2F7DE1" w:themeColor="accent6"/>
      <w:sz w:val="20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E30C6"/>
    <w:rPr>
      <w:rFonts w:asciiTheme="majorHAnsi" w:eastAsiaTheme="majorEastAsia" w:hAnsiTheme="majorHAnsi" w:cstheme="majorBidi"/>
      <w:b/>
      <w:iCs/>
      <w:color w:val="2F7DE1" w:themeColor="accent6"/>
      <w:sz w:val="20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E30C6"/>
    <w:rPr>
      <w:rFonts w:asciiTheme="majorHAnsi" w:eastAsiaTheme="majorEastAsia" w:hAnsiTheme="majorHAnsi" w:cstheme="majorBidi"/>
      <w:b/>
      <w:bCs/>
      <w:color w:val="2F7DE1" w:themeColor="accent6"/>
      <w:sz w:val="20"/>
      <w:szCs w:val="28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E30C6"/>
    <w:rPr>
      <w:rFonts w:asciiTheme="majorHAnsi" w:eastAsiaTheme="majorEastAsia" w:hAnsiTheme="majorHAnsi" w:cstheme="majorBidi"/>
      <w:b/>
      <w:bCs/>
      <w:iCs/>
      <w:color w:val="2F7DE1" w:themeColor="accent6"/>
      <w:sz w:val="20"/>
      <w:szCs w:val="28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E30C6"/>
    <w:rPr>
      <w:rFonts w:asciiTheme="majorHAnsi" w:eastAsiaTheme="majorEastAsia" w:hAnsiTheme="majorHAnsi" w:cstheme="majorBidi"/>
      <w:b/>
      <w:bCs/>
      <w:iCs/>
      <w:color w:val="2F7DE1" w:themeColor="accent6"/>
      <w:sz w:val="20"/>
      <w:szCs w:val="28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E30C6"/>
    <w:rPr>
      <w:rFonts w:asciiTheme="majorHAnsi" w:eastAsiaTheme="majorEastAsia" w:hAnsiTheme="majorHAnsi" w:cstheme="majorBidi"/>
      <w:b/>
      <w:bCs/>
      <w:color w:val="2F7DE1" w:themeColor="accent6"/>
      <w:sz w:val="20"/>
      <w:szCs w:val="20"/>
    </w:rPr>
  </w:style>
  <w:style w:type="paragraph" w:styleId="Titel">
    <w:name w:val="Title"/>
    <w:basedOn w:val="Standard"/>
    <w:next w:val="Standard"/>
    <w:link w:val="TitelZchn"/>
    <w:autoRedefine/>
    <w:uiPriority w:val="10"/>
    <w:rsid w:val="00AF1399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F1399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20"/>
      <w:szCs w:val="52"/>
    </w:rPr>
  </w:style>
  <w:style w:type="paragraph" w:styleId="Untertitel">
    <w:name w:val="Subtitle"/>
    <w:basedOn w:val="Standard"/>
    <w:next w:val="Standard"/>
    <w:link w:val="UntertitelZchn"/>
    <w:autoRedefine/>
    <w:uiPriority w:val="11"/>
    <w:qFormat/>
    <w:rsid w:val="004E30C6"/>
    <w:pPr>
      <w:numPr>
        <w:ilvl w:val="1"/>
      </w:numPr>
    </w:pPr>
    <w:rPr>
      <w:rFonts w:asciiTheme="majorHAnsi" w:eastAsiaTheme="majorEastAsia" w:hAnsiTheme="majorHAnsi" w:cstheme="majorBidi"/>
      <w:b/>
      <w:iCs/>
      <w:color w:val="2F7DE1" w:themeColor="accent6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30C6"/>
    <w:rPr>
      <w:rFonts w:asciiTheme="majorHAnsi" w:eastAsiaTheme="majorEastAsia" w:hAnsiTheme="majorHAnsi" w:cstheme="majorBidi"/>
      <w:b/>
      <w:iCs/>
      <w:color w:val="2F7DE1" w:themeColor="accent6"/>
      <w:spacing w:val="15"/>
      <w:sz w:val="20"/>
      <w:szCs w:val="24"/>
    </w:rPr>
  </w:style>
  <w:style w:type="character" w:styleId="SchwacherVerweis">
    <w:name w:val="Subtle Reference"/>
    <w:basedOn w:val="Absatz-Standardschriftart"/>
    <w:uiPriority w:val="31"/>
    <w:rsid w:val="00AF1399"/>
    <w:rPr>
      <w:caps w:val="0"/>
      <w:smallCaps w:val="0"/>
      <w:color w:val="2F7DE1" w:themeColor="accent2"/>
      <w:u w:val="single"/>
    </w:rPr>
  </w:style>
  <w:style w:type="character" w:styleId="IntensiverVerweis">
    <w:name w:val="Intense Reference"/>
    <w:basedOn w:val="Absatz-Standardschriftart"/>
    <w:uiPriority w:val="32"/>
    <w:rsid w:val="00AF1399"/>
    <w:rPr>
      <w:b/>
      <w:bCs/>
      <w:caps w:val="0"/>
      <w:smallCaps w:val="0"/>
      <w:color w:val="2F7DE1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AF1399"/>
    <w:rPr>
      <w:b/>
      <w:bCs/>
      <w:caps w:val="0"/>
      <w:smallCaps w:val="0"/>
      <w:spacing w:val="5"/>
    </w:rPr>
  </w:style>
  <w:style w:type="paragraph" w:styleId="NurText">
    <w:name w:val="Plain Text"/>
    <w:basedOn w:val="Standard"/>
    <w:link w:val="NurTextZchn"/>
    <w:uiPriority w:val="99"/>
    <w:unhideWhenUsed/>
    <w:rsid w:val="008315C8"/>
    <w:pPr>
      <w:spacing w:after="0" w:line="240" w:lineRule="auto"/>
    </w:pPr>
    <w:rPr>
      <w:rFonts w:ascii="Calibri" w:hAnsi="Calibri" w:cs="Calibri"/>
      <w:sz w:val="22"/>
    </w:rPr>
  </w:style>
  <w:style w:type="character" w:customStyle="1" w:styleId="NurTextZchn">
    <w:name w:val="Nur Text Zchn"/>
    <w:basedOn w:val="Absatz-Standardschriftart"/>
    <w:link w:val="NurText"/>
    <w:uiPriority w:val="99"/>
    <w:rsid w:val="008315C8"/>
    <w:rPr>
      <w:rFonts w:ascii="Calibri" w:hAnsi="Calibri" w:cs="Calibri"/>
    </w:rPr>
  </w:style>
  <w:style w:type="character" w:styleId="Hyperlink">
    <w:name w:val="Hyperlink"/>
    <w:basedOn w:val="Absatz-Standardschriftart"/>
    <w:uiPriority w:val="99"/>
    <w:unhideWhenUsed/>
    <w:rsid w:val="00255D98"/>
    <w:rPr>
      <w:color w:val="000000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E30C6"/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6E7E4F"/>
    <w:pPr>
      <w:spacing w:after="0"/>
      <w:outlineLvl w:val="0"/>
    </w:pPr>
    <w:rPr>
      <w:rFonts w:asciiTheme="majorHAnsi" w:hAnsiTheme="majorHAnsi"/>
      <w:b/>
      <w:sz w:val="36"/>
      <w:szCs w:val="36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6E7E4F"/>
    <w:pPr>
      <w:outlineLvl w:val="1"/>
    </w:pPr>
    <w:rPr>
      <w:rFonts w:asciiTheme="majorHAnsi" w:hAnsiTheme="majorHAnsi"/>
      <w:sz w:val="28"/>
      <w:szCs w:val="28"/>
    </w:rPr>
  </w:style>
  <w:style w:type="paragraph" w:styleId="berschrift3">
    <w:name w:val="heading 3"/>
    <w:basedOn w:val="berschrift1"/>
    <w:next w:val="Standard"/>
    <w:link w:val="berschrift3Zchn"/>
    <w:autoRedefine/>
    <w:uiPriority w:val="9"/>
    <w:semiHidden/>
    <w:unhideWhenUsed/>
    <w:qFormat/>
    <w:rsid w:val="004E30C6"/>
    <w:pPr>
      <w:spacing w:before="200"/>
      <w:outlineLvl w:val="2"/>
    </w:pPr>
    <w:rPr>
      <w:bCs/>
      <w:color w:val="2F7DE1" w:themeColor="accent6"/>
    </w:rPr>
  </w:style>
  <w:style w:type="paragraph" w:styleId="berschrift4">
    <w:name w:val="heading 4"/>
    <w:basedOn w:val="berschrift1"/>
    <w:next w:val="Standard"/>
    <w:link w:val="berschrift4Zchn"/>
    <w:autoRedefine/>
    <w:uiPriority w:val="9"/>
    <w:semiHidden/>
    <w:unhideWhenUsed/>
    <w:qFormat/>
    <w:rsid w:val="004E30C6"/>
    <w:pPr>
      <w:spacing w:before="200"/>
      <w:outlineLvl w:val="3"/>
    </w:pPr>
    <w:rPr>
      <w:bCs/>
      <w:iCs/>
      <w:color w:val="2F7DE1" w:themeColor="accent6"/>
    </w:rPr>
  </w:style>
  <w:style w:type="paragraph" w:styleId="berschrift5">
    <w:name w:val="heading 5"/>
    <w:basedOn w:val="berschrift1"/>
    <w:next w:val="Standard"/>
    <w:link w:val="berschrift5Zchn"/>
    <w:autoRedefine/>
    <w:uiPriority w:val="9"/>
    <w:semiHidden/>
    <w:unhideWhenUsed/>
    <w:qFormat/>
    <w:rsid w:val="004E30C6"/>
    <w:pPr>
      <w:spacing w:before="200"/>
      <w:outlineLvl w:val="4"/>
    </w:pPr>
    <w:rPr>
      <w:color w:val="2F7DE1" w:themeColor="accent6"/>
    </w:rPr>
  </w:style>
  <w:style w:type="paragraph" w:styleId="berschrift6">
    <w:name w:val="heading 6"/>
    <w:basedOn w:val="berschrift1"/>
    <w:next w:val="Standard"/>
    <w:link w:val="berschrift6Zchn"/>
    <w:autoRedefine/>
    <w:uiPriority w:val="9"/>
    <w:semiHidden/>
    <w:unhideWhenUsed/>
    <w:qFormat/>
    <w:rsid w:val="004E30C6"/>
    <w:pPr>
      <w:spacing w:before="200"/>
      <w:outlineLvl w:val="5"/>
    </w:pPr>
    <w:rPr>
      <w:iCs/>
      <w:color w:val="2F7DE1" w:themeColor="accent6"/>
    </w:rPr>
  </w:style>
  <w:style w:type="paragraph" w:styleId="berschrift7">
    <w:name w:val="heading 7"/>
    <w:basedOn w:val="berschrift1"/>
    <w:next w:val="Standard"/>
    <w:link w:val="berschrift7Zchn"/>
    <w:autoRedefine/>
    <w:uiPriority w:val="9"/>
    <w:semiHidden/>
    <w:unhideWhenUsed/>
    <w:qFormat/>
    <w:rsid w:val="004E30C6"/>
    <w:pPr>
      <w:spacing w:before="200"/>
      <w:outlineLvl w:val="6"/>
    </w:pPr>
    <w:rPr>
      <w:iCs/>
      <w:color w:val="2F7DE1" w:themeColor="accent6"/>
    </w:rPr>
  </w:style>
  <w:style w:type="paragraph" w:styleId="berschrift8">
    <w:name w:val="heading 8"/>
    <w:basedOn w:val="berschrift1"/>
    <w:next w:val="Standard"/>
    <w:link w:val="berschrift8Zchn"/>
    <w:autoRedefine/>
    <w:uiPriority w:val="9"/>
    <w:semiHidden/>
    <w:unhideWhenUsed/>
    <w:qFormat/>
    <w:rsid w:val="004E30C6"/>
    <w:pPr>
      <w:spacing w:before="200"/>
      <w:outlineLvl w:val="7"/>
    </w:pPr>
    <w:rPr>
      <w:color w:val="2F7DE1" w:themeColor="accent6"/>
      <w:szCs w:val="20"/>
    </w:rPr>
  </w:style>
  <w:style w:type="paragraph" w:styleId="berschrift9">
    <w:name w:val="heading 9"/>
    <w:basedOn w:val="berschrift1"/>
    <w:next w:val="Standard"/>
    <w:link w:val="berschrift9Zchn"/>
    <w:autoRedefine/>
    <w:uiPriority w:val="9"/>
    <w:semiHidden/>
    <w:unhideWhenUsed/>
    <w:qFormat/>
    <w:rsid w:val="004E30C6"/>
    <w:pPr>
      <w:spacing w:before="200"/>
      <w:outlineLvl w:val="8"/>
    </w:pPr>
    <w:rPr>
      <w:iCs/>
      <w:color w:val="2F7DE1" w:themeColor="accent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D45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D45B9"/>
  </w:style>
  <w:style w:type="paragraph" w:styleId="Fuzeile">
    <w:name w:val="footer"/>
    <w:basedOn w:val="Standard"/>
    <w:link w:val="FuzeileZchn"/>
    <w:uiPriority w:val="99"/>
    <w:unhideWhenUsed/>
    <w:rsid w:val="000D45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D45B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4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45B9"/>
    <w:rPr>
      <w:rFonts w:ascii="Tahoma" w:hAnsi="Tahoma" w:cs="Tahoma"/>
      <w:sz w:val="16"/>
      <w:szCs w:val="16"/>
    </w:rPr>
  </w:style>
  <w:style w:type="character" w:styleId="IntensiveHervorhebung">
    <w:name w:val="Intense Emphasis"/>
    <w:basedOn w:val="Absatz-Standardschriftart"/>
    <w:uiPriority w:val="21"/>
    <w:rsid w:val="000D45B9"/>
    <w:rPr>
      <w:b/>
      <w:bCs/>
      <w:i/>
      <w:iCs/>
      <w:color w:val="C4D6ED" w:themeColor="accent1"/>
    </w:rPr>
  </w:style>
  <w:style w:type="paragraph" w:customStyle="1" w:styleId="Kontaktfeldrechts">
    <w:name w:val="Kontaktfeld rechts"/>
    <w:link w:val="KontaktfeldrechtsZchn"/>
    <w:autoRedefine/>
    <w:qFormat/>
    <w:rsid w:val="006E7E4F"/>
    <w:rPr>
      <w:rFonts w:ascii="Arial" w:eastAsiaTheme="majorEastAsia" w:hAnsi="Arial" w:cs="Arial"/>
      <w:iCs/>
      <w:color w:val="000000" w:themeColor="text1"/>
      <w:sz w:val="16"/>
      <w:szCs w:val="16"/>
    </w:rPr>
  </w:style>
  <w:style w:type="paragraph" w:customStyle="1" w:styleId="KontaktfeldHervorhebung">
    <w:name w:val="Kontaktfeld Hervorhebung"/>
    <w:basedOn w:val="Kontaktfeldrechts"/>
    <w:link w:val="KontaktfeldHervorhebungZchn"/>
    <w:autoRedefine/>
    <w:qFormat/>
    <w:rsid w:val="00A5203C"/>
    <w:rPr>
      <w:b/>
    </w:rPr>
  </w:style>
  <w:style w:type="character" w:customStyle="1" w:styleId="KontaktfeldrechtsZchn">
    <w:name w:val="Kontaktfeld rechts Zchn"/>
    <w:basedOn w:val="berschrift9Zchn"/>
    <w:link w:val="Kontaktfeldrechts"/>
    <w:rsid w:val="006E7E4F"/>
    <w:rPr>
      <w:rFonts w:ascii="Arial" w:eastAsiaTheme="majorEastAsia" w:hAnsi="Arial" w:cs="Arial"/>
      <w:b w:val="0"/>
      <w:bCs w:val="0"/>
      <w:iCs/>
      <w:color w:val="000000" w:themeColor="text1"/>
      <w:sz w:val="16"/>
      <w:szCs w:val="16"/>
    </w:rPr>
  </w:style>
  <w:style w:type="character" w:customStyle="1" w:styleId="KontaktfeldHervorhebungZchn">
    <w:name w:val="Kontaktfeld Hervorhebung Zchn"/>
    <w:basedOn w:val="KontaktfeldrechtsZchn"/>
    <w:link w:val="KontaktfeldHervorhebung"/>
    <w:rsid w:val="00A5203C"/>
    <w:rPr>
      <w:rFonts w:ascii="Arial" w:eastAsiaTheme="majorEastAsia" w:hAnsi="Arial" w:cs="Arial"/>
      <w:b/>
      <w:bCs w:val="0"/>
      <w:i w:val="0"/>
      <w:iCs/>
      <w:color w:val="000000" w:themeColor="text1"/>
      <w:sz w:val="16"/>
      <w:szCs w:val="16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E30C6"/>
    <w:rPr>
      <w:rFonts w:asciiTheme="majorHAnsi" w:eastAsiaTheme="majorEastAsia" w:hAnsiTheme="majorHAnsi" w:cstheme="majorBidi"/>
      <w:b/>
      <w:bCs/>
      <w:iCs/>
      <w:color w:val="2F7DE1" w:themeColor="accent6"/>
      <w:sz w:val="20"/>
      <w:szCs w:val="20"/>
    </w:rPr>
  </w:style>
  <w:style w:type="table" w:styleId="Tabellenraster">
    <w:name w:val="Table Grid"/>
    <w:basedOn w:val="NormaleTabelle"/>
    <w:uiPriority w:val="59"/>
    <w:rsid w:val="004B0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fngeradresse">
    <w:name w:val="Empfängeradresse"/>
    <w:basedOn w:val="KeinLeerraum"/>
    <w:autoRedefine/>
    <w:uiPriority w:val="5"/>
    <w:qFormat/>
    <w:rsid w:val="004E30C6"/>
    <w:pPr>
      <w:spacing w:after="360"/>
      <w:contextualSpacing/>
    </w:pPr>
    <w:rPr>
      <w:rFonts w:asciiTheme="minorHAnsi" w:hAnsiTheme="minorHAnsi" w:cs="Times New Roman"/>
      <w:color w:val="000000" w:themeColor="text1"/>
      <w:szCs w:val="20"/>
      <w:lang w:eastAsia="de-DE"/>
    </w:rPr>
  </w:style>
  <w:style w:type="paragraph" w:customStyle="1" w:styleId="Absenderadresse">
    <w:name w:val="Absenderadresse"/>
    <w:basedOn w:val="KeinLeerraum"/>
    <w:autoRedefine/>
    <w:uiPriority w:val="3"/>
    <w:qFormat/>
    <w:rsid w:val="004E30C6"/>
    <w:pPr>
      <w:spacing w:after="360"/>
      <w:contextualSpacing/>
    </w:pPr>
    <w:rPr>
      <w:rFonts w:asciiTheme="minorHAnsi" w:hAnsiTheme="minorHAnsi" w:cs="Times New Roman"/>
      <w:color w:val="000000" w:themeColor="text1"/>
      <w:szCs w:val="20"/>
      <w:lang w:eastAsia="de-DE"/>
    </w:rPr>
  </w:style>
  <w:style w:type="paragraph" w:styleId="KeinLeerraum">
    <w:name w:val="No Spacing"/>
    <w:autoRedefine/>
    <w:uiPriority w:val="1"/>
    <w:qFormat/>
    <w:rsid w:val="00124DB4"/>
    <w:pPr>
      <w:spacing w:after="0" w:line="240" w:lineRule="auto"/>
    </w:pPr>
    <w:rPr>
      <w:rFonts w:ascii="Arial" w:hAnsi="Arial"/>
      <w:sz w:val="20"/>
    </w:rPr>
  </w:style>
  <w:style w:type="character" w:styleId="Platzhaltertext">
    <w:name w:val="Placeholder Text"/>
    <w:basedOn w:val="Absatz-Standardschriftart"/>
    <w:uiPriority w:val="99"/>
    <w:semiHidden/>
    <w:rsid w:val="00124DB4"/>
    <w:rPr>
      <w:color w:val="808080"/>
    </w:rPr>
  </w:style>
  <w:style w:type="character" w:styleId="Fett">
    <w:name w:val="Strong"/>
    <w:basedOn w:val="Absatz-Standardschriftart"/>
    <w:uiPriority w:val="22"/>
    <w:qFormat/>
    <w:rsid w:val="001A7DC2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E7E4F"/>
    <w:rPr>
      <w:rFonts w:asciiTheme="majorHAnsi" w:hAnsiTheme="majorHAnsi"/>
      <w:b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E7E4F"/>
    <w:rPr>
      <w:rFonts w:asciiTheme="majorHAnsi" w:hAnsiTheme="majorHAnsi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E30C6"/>
    <w:rPr>
      <w:rFonts w:asciiTheme="majorHAnsi" w:eastAsiaTheme="majorEastAsia" w:hAnsiTheme="majorHAnsi" w:cstheme="majorBidi"/>
      <w:b/>
      <w:color w:val="2F7DE1" w:themeColor="accent6"/>
      <w:sz w:val="20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E30C6"/>
    <w:rPr>
      <w:rFonts w:asciiTheme="majorHAnsi" w:eastAsiaTheme="majorEastAsia" w:hAnsiTheme="majorHAnsi" w:cstheme="majorBidi"/>
      <w:b/>
      <w:iCs/>
      <w:color w:val="2F7DE1" w:themeColor="accent6"/>
      <w:sz w:val="20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E30C6"/>
    <w:rPr>
      <w:rFonts w:asciiTheme="majorHAnsi" w:eastAsiaTheme="majorEastAsia" w:hAnsiTheme="majorHAnsi" w:cstheme="majorBidi"/>
      <w:b/>
      <w:bCs/>
      <w:color w:val="2F7DE1" w:themeColor="accent6"/>
      <w:sz w:val="20"/>
      <w:szCs w:val="28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E30C6"/>
    <w:rPr>
      <w:rFonts w:asciiTheme="majorHAnsi" w:eastAsiaTheme="majorEastAsia" w:hAnsiTheme="majorHAnsi" w:cstheme="majorBidi"/>
      <w:b/>
      <w:bCs/>
      <w:iCs/>
      <w:color w:val="2F7DE1" w:themeColor="accent6"/>
      <w:sz w:val="20"/>
      <w:szCs w:val="28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E30C6"/>
    <w:rPr>
      <w:rFonts w:asciiTheme="majorHAnsi" w:eastAsiaTheme="majorEastAsia" w:hAnsiTheme="majorHAnsi" w:cstheme="majorBidi"/>
      <w:b/>
      <w:bCs/>
      <w:iCs/>
      <w:color w:val="2F7DE1" w:themeColor="accent6"/>
      <w:sz w:val="20"/>
      <w:szCs w:val="28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E30C6"/>
    <w:rPr>
      <w:rFonts w:asciiTheme="majorHAnsi" w:eastAsiaTheme="majorEastAsia" w:hAnsiTheme="majorHAnsi" w:cstheme="majorBidi"/>
      <w:b/>
      <w:bCs/>
      <w:color w:val="2F7DE1" w:themeColor="accent6"/>
      <w:sz w:val="20"/>
      <w:szCs w:val="20"/>
    </w:rPr>
  </w:style>
  <w:style w:type="paragraph" w:styleId="Titel">
    <w:name w:val="Title"/>
    <w:basedOn w:val="Standard"/>
    <w:next w:val="Standard"/>
    <w:link w:val="TitelZchn"/>
    <w:autoRedefine/>
    <w:uiPriority w:val="10"/>
    <w:rsid w:val="00AF1399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F1399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20"/>
      <w:szCs w:val="52"/>
    </w:rPr>
  </w:style>
  <w:style w:type="paragraph" w:styleId="Untertitel">
    <w:name w:val="Subtitle"/>
    <w:basedOn w:val="Standard"/>
    <w:next w:val="Standard"/>
    <w:link w:val="UntertitelZchn"/>
    <w:autoRedefine/>
    <w:uiPriority w:val="11"/>
    <w:qFormat/>
    <w:rsid w:val="004E30C6"/>
    <w:pPr>
      <w:numPr>
        <w:ilvl w:val="1"/>
      </w:numPr>
    </w:pPr>
    <w:rPr>
      <w:rFonts w:asciiTheme="majorHAnsi" w:eastAsiaTheme="majorEastAsia" w:hAnsiTheme="majorHAnsi" w:cstheme="majorBidi"/>
      <w:b/>
      <w:iCs/>
      <w:color w:val="2F7DE1" w:themeColor="accent6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30C6"/>
    <w:rPr>
      <w:rFonts w:asciiTheme="majorHAnsi" w:eastAsiaTheme="majorEastAsia" w:hAnsiTheme="majorHAnsi" w:cstheme="majorBidi"/>
      <w:b/>
      <w:iCs/>
      <w:color w:val="2F7DE1" w:themeColor="accent6"/>
      <w:spacing w:val="15"/>
      <w:sz w:val="20"/>
      <w:szCs w:val="24"/>
    </w:rPr>
  </w:style>
  <w:style w:type="character" w:styleId="SchwacherVerweis">
    <w:name w:val="Subtle Reference"/>
    <w:basedOn w:val="Absatz-Standardschriftart"/>
    <w:uiPriority w:val="31"/>
    <w:rsid w:val="00AF1399"/>
    <w:rPr>
      <w:caps w:val="0"/>
      <w:smallCaps w:val="0"/>
      <w:color w:val="2F7DE1" w:themeColor="accent2"/>
      <w:u w:val="single"/>
    </w:rPr>
  </w:style>
  <w:style w:type="character" w:styleId="IntensiverVerweis">
    <w:name w:val="Intense Reference"/>
    <w:basedOn w:val="Absatz-Standardschriftart"/>
    <w:uiPriority w:val="32"/>
    <w:rsid w:val="00AF1399"/>
    <w:rPr>
      <w:b/>
      <w:bCs/>
      <w:caps w:val="0"/>
      <w:smallCaps w:val="0"/>
      <w:color w:val="2F7DE1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AF1399"/>
    <w:rPr>
      <w:b/>
      <w:bCs/>
      <w:caps w:val="0"/>
      <w:smallCaps w:val="0"/>
      <w:spacing w:val="5"/>
    </w:rPr>
  </w:style>
  <w:style w:type="paragraph" w:styleId="NurText">
    <w:name w:val="Plain Text"/>
    <w:basedOn w:val="Standard"/>
    <w:link w:val="NurTextZchn"/>
    <w:uiPriority w:val="99"/>
    <w:unhideWhenUsed/>
    <w:rsid w:val="008315C8"/>
    <w:pPr>
      <w:spacing w:after="0" w:line="240" w:lineRule="auto"/>
    </w:pPr>
    <w:rPr>
      <w:rFonts w:ascii="Calibri" w:hAnsi="Calibri" w:cs="Calibri"/>
      <w:sz w:val="22"/>
    </w:rPr>
  </w:style>
  <w:style w:type="character" w:customStyle="1" w:styleId="NurTextZchn">
    <w:name w:val="Nur Text Zchn"/>
    <w:basedOn w:val="Absatz-Standardschriftart"/>
    <w:link w:val="NurText"/>
    <w:uiPriority w:val="99"/>
    <w:rsid w:val="008315C8"/>
    <w:rPr>
      <w:rFonts w:ascii="Calibri" w:hAnsi="Calibri" w:cs="Calibri"/>
    </w:rPr>
  </w:style>
  <w:style w:type="character" w:styleId="Hyperlink">
    <w:name w:val="Hyperlink"/>
    <w:basedOn w:val="Absatz-Standardschriftart"/>
    <w:uiPriority w:val="99"/>
    <w:unhideWhenUsed/>
    <w:rsid w:val="00255D98"/>
    <w:rPr>
      <w:color w:val="0000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7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fz-betrieb.de" TargetMode="External"/><Relationship Id="rId2" Type="http://schemas.openxmlformats.org/officeDocument/2006/relationships/hyperlink" Target="mailto:pressestelle@vogel.de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kfz-betrieb.de" TargetMode="External"/><Relationship Id="rId4" Type="http://schemas.openxmlformats.org/officeDocument/2006/relationships/hyperlink" Target="mailto:pressestelle@vogel.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erhard\Desktop\PM%20Vorlagen\Wordvorlage_Pressemitteilung_kfz-betrieb.dotx" TargetMode="External"/></Relationships>
</file>

<file path=word/theme/theme1.xml><?xml version="1.0" encoding="utf-8"?>
<a:theme xmlns:a="http://schemas.openxmlformats.org/drawingml/2006/main" name="Larissa">
  <a:themeElements>
    <a:clrScheme name="Vogel Communications Group">
      <a:dk1>
        <a:srgbClr val="000000"/>
      </a:dk1>
      <a:lt1>
        <a:srgbClr val="FFFFFF"/>
      </a:lt1>
      <a:dk2>
        <a:srgbClr val="000000"/>
      </a:dk2>
      <a:lt2>
        <a:srgbClr val="A3B1C8"/>
      </a:lt2>
      <a:accent1>
        <a:srgbClr val="C4D6ED"/>
      </a:accent1>
      <a:accent2>
        <a:srgbClr val="2F7DE1"/>
      </a:accent2>
      <a:accent3>
        <a:srgbClr val="C4D6ED"/>
      </a:accent3>
      <a:accent4>
        <a:srgbClr val="002856"/>
      </a:accent4>
      <a:accent5>
        <a:srgbClr val="002856"/>
      </a:accent5>
      <a:accent6>
        <a:srgbClr val="2F7DE1"/>
      </a:accent6>
      <a:hlink>
        <a:srgbClr val="000000"/>
      </a:hlink>
      <a:folHlink>
        <a:srgbClr val="000000"/>
      </a:folHlink>
    </a:clrScheme>
    <a:fontScheme name="VCG">
      <a:majorFont>
        <a:latin typeface="Georgia"/>
        <a:ea typeface="Helvetica Neue Medium"/>
        <a:cs typeface="Helvetica Neue Medium"/>
      </a:majorFont>
      <a:minorFont>
        <a:latin typeface="Arial"/>
        <a:ea typeface="Helvetica Neue Medium"/>
        <a:cs typeface="Helvetica Neue Medium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6DC81-7E48-4AE3-A3C0-E7C4D83BC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Wordvorlage_Pressemitteilung_kfz-betrieb.dotx</Template>
  <TotalTime>0</TotalTime>
  <Pages>2</Pages>
  <Words>568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Vogel Business Media</Company>
  <LinksUpToDate>false</LinksUpToDate>
  <CharactersWithSpaces>4140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Gerhard Lena</dc:creator>
  <cp:lastModifiedBy>Bausenwein Christine</cp:lastModifiedBy>
  <cp:revision>5</cp:revision>
  <cp:lastPrinted>2018-09-14T09:44:00Z</cp:lastPrinted>
  <dcterms:created xsi:type="dcterms:W3CDTF">2018-09-14T09:35:00Z</dcterms:created>
  <dcterms:modified xsi:type="dcterms:W3CDTF">2018-09-14T10:14:00Z</dcterms:modified>
</cp:coreProperties>
</file>