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7BE5E" w14:textId="459CCEE0" w:rsidR="00772F7B" w:rsidRDefault="004C22C1" w:rsidP="00772F7B">
      <w:pPr>
        <w:pStyle w:val="AnschriftBrief"/>
        <w:tabs>
          <w:tab w:val="right" w:pos="9043"/>
        </w:tabs>
        <w:spacing w:before="0"/>
        <w:rPr>
          <w:rFonts w:ascii="Verdana" w:hAnsi="Verdana"/>
          <w:sz w:val="48"/>
        </w:rPr>
      </w:pPr>
      <w:r>
        <w:rPr>
          <w:rFonts w:ascii="Verdana" w:hAnsi="Verdana"/>
          <w:sz w:val="48"/>
        </w:rPr>
        <w:t>Pressemitteilung</w:t>
      </w:r>
      <w:r w:rsidRPr="00F866D8">
        <w:rPr>
          <w:rFonts w:ascii="Verdana" w:hAnsi="Verdana"/>
          <w:sz w:val="48"/>
        </w:rPr>
        <w:t xml:space="preserve"> </w:t>
      </w:r>
      <w:r>
        <w:rPr>
          <w:rFonts w:ascii="Verdana" w:hAnsi="Verdana"/>
          <w:sz w:val="48"/>
        </w:rPr>
        <w:tab/>
      </w:r>
      <w:r w:rsidR="00E22C47">
        <w:rPr>
          <w:rFonts w:ascii="Verdana" w:hAnsi="Verdana"/>
        </w:rPr>
        <w:t>25</w:t>
      </w:r>
      <w:r w:rsidRPr="00F83FEF">
        <w:rPr>
          <w:rFonts w:ascii="Verdana" w:hAnsi="Verdana"/>
        </w:rPr>
        <w:t>AM11</w:t>
      </w:r>
      <w:r w:rsidRPr="00F83FEF">
        <w:rPr>
          <w:rFonts w:ascii="Verdana" w:hAnsi="Verdana"/>
        </w:rPr>
        <w:br/>
      </w:r>
      <w:r w:rsidR="0035470A">
        <w:rPr>
          <w:rFonts w:ascii="Verdana" w:hAnsi="Verdana"/>
        </w:rPr>
        <w:t>Aktuell</w:t>
      </w:r>
      <w:r w:rsidR="0035470A">
        <w:rPr>
          <w:rFonts w:ascii="Verdana" w:hAnsi="Verdana"/>
          <w:sz w:val="20"/>
        </w:rPr>
        <w:tab/>
      </w:r>
      <w:r w:rsidR="00E22C47">
        <w:rPr>
          <w:rFonts w:ascii="Verdana" w:hAnsi="Verdana"/>
          <w:sz w:val="20"/>
        </w:rPr>
        <w:t>September</w:t>
      </w:r>
      <w:r>
        <w:rPr>
          <w:rFonts w:ascii="Verdana" w:hAnsi="Verdana"/>
          <w:sz w:val="20"/>
        </w:rPr>
        <w:t xml:space="preserve"> 2011</w:t>
      </w:r>
    </w:p>
    <w:p w14:paraId="085ECE6E" w14:textId="5A159533" w:rsidR="00772F7B" w:rsidRPr="001367BA" w:rsidRDefault="004C22C1" w:rsidP="00772F7B">
      <w:pPr>
        <w:pStyle w:val="DatumBrief"/>
        <w:pBdr>
          <w:top w:val="single" w:sz="2" w:space="1" w:color="auto"/>
          <w:bottom w:val="single" w:sz="2" w:space="0" w:color="auto"/>
        </w:pBdr>
        <w:tabs>
          <w:tab w:val="clear" w:pos="8640"/>
          <w:tab w:val="right" w:pos="9072"/>
        </w:tabs>
        <w:spacing w:before="120" w:line="300" w:lineRule="auto"/>
        <w:rPr>
          <w:rFonts w:ascii="Verdana" w:hAnsi="Verdana"/>
          <w:sz w:val="20"/>
        </w:rPr>
      </w:pPr>
      <w:r w:rsidRPr="001367BA">
        <w:rPr>
          <w:rFonts w:ascii="Verdana" w:hAnsi="Verdana"/>
          <w:sz w:val="20"/>
        </w:rPr>
        <w:t xml:space="preserve">AMF </w:t>
      </w:r>
      <w:r w:rsidR="00350541">
        <w:rPr>
          <w:rFonts w:ascii="Verdana" w:hAnsi="Verdana"/>
          <w:sz w:val="20"/>
        </w:rPr>
        <w:t>präsentiert sich mit neuem Messekonzept auf der Höhe der Zeit</w:t>
      </w:r>
    </w:p>
    <w:p w14:paraId="382200DE" w14:textId="77777777" w:rsidR="00772F7B" w:rsidRPr="00852CF1" w:rsidRDefault="004C22C1">
      <w:pPr>
        <w:pStyle w:val="DatumBrief"/>
        <w:pBdr>
          <w:bottom w:val="single" w:sz="2" w:space="1" w:color="auto"/>
        </w:pBdr>
        <w:tabs>
          <w:tab w:val="clear" w:pos="8640"/>
          <w:tab w:val="right" w:pos="9072"/>
        </w:tabs>
        <w:spacing w:before="0"/>
        <w:rPr>
          <w:rFonts w:ascii="Verdana" w:hAnsi="Verdana"/>
          <w:b/>
          <w:i/>
          <w:color w:val="000000"/>
          <w:sz w:val="20"/>
        </w:rPr>
      </w:pPr>
      <w:r w:rsidRPr="00852CF1">
        <w:rPr>
          <w:rFonts w:ascii="Verdana" w:hAnsi="Verdana"/>
          <w:b/>
          <w:i/>
          <w:color w:val="000000"/>
          <w:sz w:val="20"/>
        </w:rPr>
        <w:t>Text und Bilder unter</w:t>
      </w:r>
      <w:hyperlink w:history="1">
        <w:r w:rsidRPr="00852CF1">
          <w:rPr>
            <w:rStyle w:val="Link"/>
            <w:rFonts w:ascii="Verdana" w:hAnsi="Verdana"/>
            <w:b/>
            <w:i/>
            <w:color w:val="000000"/>
            <w:sz w:val="20"/>
            <w:u w:val="none"/>
          </w:rPr>
          <w:t xml:space="preserve"> www.</w:t>
        </w:r>
      </w:hyperlink>
      <w:r w:rsidRPr="00852CF1">
        <w:rPr>
          <w:rFonts w:ascii="Verdana" w:hAnsi="Verdana"/>
          <w:b/>
          <w:i/>
          <w:color w:val="000000"/>
          <w:sz w:val="20"/>
        </w:rPr>
        <w:t>pressearbeit.org</w:t>
      </w:r>
    </w:p>
    <w:p w14:paraId="0B881340" w14:textId="0782DA81" w:rsidR="00772F7B" w:rsidRPr="001367BA" w:rsidRDefault="00074627" w:rsidP="00772F7B">
      <w:pPr>
        <w:pStyle w:val="BetreffBrief"/>
        <w:spacing w:before="240" w:after="60"/>
        <w:ind w:right="3656"/>
        <w:rPr>
          <w:rFonts w:ascii="Verdana" w:hAnsi="Verdana"/>
          <w:szCs w:val="24"/>
        </w:rPr>
      </w:pPr>
      <w:r w:rsidRPr="001367BA">
        <w:rPr>
          <w:rFonts w:ascii="Verdana" w:hAnsi="Verdana"/>
          <w:noProof/>
          <w:szCs w:val="24"/>
        </w:rPr>
        <mc:AlternateContent>
          <mc:Choice Requires="wps">
            <w:drawing>
              <wp:anchor distT="0" distB="0" distL="114300" distR="114300" simplePos="0" relativeHeight="251657216" behindDoc="0" locked="0" layoutInCell="1" allowOverlap="1" wp14:anchorId="58F2521A" wp14:editId="63449233">
                <wp:simplePos x="0" y="0"/>
                <wp:positionH relativeFrom="column">
                  <wp:posOffset>4294505</wp:posOffset>
                </wp:positionH>
                <wp:positionV relativeFrom="paragraph">
                  <wp:posOffset>149860</wp:posOffset>
                </wp:positionV>
                <wp:extent cx="1485900" cy="1600200"/>
                <wp:effectExtent l="0" t="0" r="0" b="0"/>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600200"/>
                        </a:xfrm>
                        <a:prstGeom prst="rect">
                          <a:avLst/>
                        </a:prstGeom>
                        <a:solidFill>
                          <a:srgbClr val="FFFFFF"/>
                        </a:solidFill>
                        <a:ln w="9525">
                          <a:solidFill>
                            <a:srgbClr val="000000"/>
                          </a:solidFill>
                          <a:miter lim="800000"/>
                          <a:headEnd/>
                          <a:tailEnd/>
                        </a:ln>
                      </wps:spPr>
                      <wps:txbx>
                        <w:txbxContent>
                          <w:p w14:paraId="5B72B026" w14:textId="77777777" w:rsidR="00AE1CB0" w:rsidRPr="00FB3F46" w:rsidRDefault="00AE1CB0">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59DC87C8" w14:textId="77777777" w:rsidR="00AE1CB0" w:rsidRPr="00A801E1" w:rsidRDefault="00AE1CB0">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t>GmbH &amp; Co. KG</w:t>
                            </w:r>
                            <w:r w:rsidRPr="00A801E1">
                              <w:rPr>
                                <w:rFonts w:ascii="Verdana" w:hAnsi="Verdana"/>
                                <w:b w:val="0"/>
                                <w:sz w:val="18"/>
                              </w:rPr>
                              <w:br/>
                            </w:r>
                            <w:r w:rsidRPr="00A801E1">
                              <w:rPr>
                                <w:rFonts w:ascii="Arial Narrow" w:hAnsi="Arial Narrow"/>
                                <w:b w:val="0"/>
                                <w:sz w:val="18"/>
                              </w:rPr>
                              <w:t>Marcel Häge</w:t>
                            </w:r>
                            <w:r w:rsidRPr="00A801E1">
                              <w:rPr>
                                <w:rFonts w:ascii="Verdana" w:hAnsi="Verdana"/>
                                <w:b w:val="0"/>
                                <w:sz w:val="18"/>
                              </w:rPr>
                              <w:br/>
                            </w:r>
                            <w:r w:rsidRPr="00A801E1">
                              <w:rPr>
                                <w:rFonts w:ascii="Arial Narrow" w:hAnsi="Arial Narrow"/>
                                <w:b w:val="0"/>
                                <w:sz w:val="18"/>
                              </w:rPr>
                              <w:t>Waiblinger Straße 116</w:t>
                            </w:r>
                            <w:r w:rsidRPr="00A801E1">
                              <w:rPr>
                                <w:rFonts w:ascii="Verdana" w:hAnsi="Verdana"/>
                                <w:b w:val="0"/>
                                <w:sz w:val="18"/>
                              </w:rPr>
                              <w:br/>
                            </w:r>
                            <w:r w:rsidRPr="00A801E1">
                              <w:rPr>
                                <w:rFonts w:ascii="Arial Narrow" w:hAnsi="Arial Narrow"/>
                                <w:b w:val="0"/>
                                <w:sz w:val="18"/>
                              </w:rPr>
                              <w:t>D-70734 Fellbach</w:t>
                            </w:r>
                            <w:r w:rsidRPr="00A801E1">
                              <w:rPr>
                                <w:rFonts w:ascii="Verdana" w:hAnsi="Verdana"/>
                                <w:b w:val="0"/>
                                <w:color w:val="000000"/>
                                <w:sz w:val="18"/>
                              </w:rPr>
                              <w:br/>
                            </w:r>
                            <w:r w:rsidRPr="00A801E1">
                              <w:rPr>
                                <w:rFonts w:ascii="Arial Narrow" w:hAnsi="Arial Narrow"/>
                                <w:b w:val="0"/>
                                <w:color w:val="000000"/>
                                <w:sz w:val="18"/>
                              </w:rPr>
                              <w:t>Tel. +49 (0)711 – 57 66 - 264</w:t>
                            </w:r>
                            <w:r w:rsidRPr="00A801E1">
                              <w:rPr>
                                <w:rFonts w:ascii="Verdana" w:hAnsi="Verdana"/>
                                <w:b w:val="0"/>
                                <w:color w:val="000000"/>
                                <w:sz w:val="18"/>
                              </w:rPr>
                              <w:br/>
                            </w:r>
                            <w:r w:rsidRPr="00A801E1">
                              <w:rPr>
                                <w:rFonts w:ascii="Arial Narrow" w:hAnsi="Arial Narrow"/>
                                <w:b w:val="0"/>
                                <w:color w:val="000000"/>
                                <w:sz w:val="18"/>
                              </w:rPr>
                              <w:t>Fax +49 (0)711 – 57 66 - 205</w:t>
                            </w:r>
                            <w:r w:rsidRPr="00A801E1">
                              <w:rPr>
                                <w:rFonts w:ascii="Verdana" w:hAnsi="Verdana"/>
                                <w:b w:val="0"/>
                                <w:color w:val="000000"/>
                                <w:sz w:val="18"/>
                              </w:rPr>
                              <w:br/>
                            </w:r>
                            <w:r w:rsidRPr="00A801E1">
                              <w:rPr>
                                <w:rFonts w:ascii="Arial Narrow" w:hAnsi="Arial Narrow"/>
                                <w:b w:val="0"/>
                                <w:color w:val="000000"/>
                                <w:sz w:val="18"/>
                              </w:rPr>
                              <w:t>haege@amf.de</w:t>
                            </w:r>
                            <w:r w:rsidRPr="00A801E1">
                              <w:rPr>
                                <w:rFonts w:ascii="Verdana" w:hAnsi="Verdana"/>
                                <w:b w:val="0"/>
                                <w:color w:val="000000"/>
                                <w:sz w:val="18"/>
                              </w:rPr>
                              <w:br/>
                            </w:r>
                            <w:r w:rsidRPr="00A801E1">
                              <w:rPr>
                                <w:rFonts w:ascii="Arial Narrow" w:hAnsi="Arial Narrow"/>
                                <w:b w:val="0"/>
                                <w:color w:val="000000"/>
                                <w:sz w:val="18"/>
                              </w:rPr>
                              <w:t>www.amf.de</w:t>
                            </w:r>
                          </w:p>
                          <w:p w14:paraId="7C51E5A9" w14:textId="77777777" w:rsidR="00AE1CB0" w:rsidRPr="00E5433F" w:rsidRDefault="00AE1CB0" w:rsidP="00772F7B">
                            <w:pPr>
                              <w:widowControl w:val="0"/>
                              <w:autoSpaceDE w:val="0"/>
                              <w:autoSpaceDN w:val="0"/>
                              <w:adjustRightInd w:val="0"/>
                              <w:rPr>
                                <w:rFonts w:ascii="Verdana" w:hAnsi="Verdan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9" o:spid="_x0000_s1026" type="#_x0000_t202" style="position:absolute;margin-left:338.15pt;margin-top:11.8pt;width:117pt;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">
                <v:textbox>
                  <w:txbxContent>
                    <w:p w14:paraId="5B72B026" w14:textId="77777777" w:rsidR="00AE1CB0" w:rsidRPr="00FB3F46" w:rsidRDefault="00AE1CB0">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59DC87C8" w14:textId="77777777" w:rsidR="00AE1CB0" w:rsidRPr="00A801E1" w:rsidRDefault="00AE1CB0">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t>GmbH &amp; Co. KG</w:t>
                      </w:r>
                      <w:r w:rsidRPr="00A801E1">
                        <w:rPr>
                          <w:rFonts w:ascii="Verdana" w:hAnsi="Verdana"/>
                          <w:b w:val="0"/>
                          <w:sz w:val="18"/>
                        </w:rPr>
                        <w:br/>
                      </w:r>
                      <w:r w:rsidRPr="00A801E1">
                        <w:rPr>
                          <w:rFonts w:ascii="Arial Narrow" w:hAnsi="Arial Narrow"/>
                          <w:b w:val="0"/>
                          <w:sz w:val="18"/>
                        </w:rPr>
                        <w:t>Marcel Häge</w:t>
                      </w:r>
                      <w:r w:rsidRPr="00A801E1">
                        <w:rPr>
                          <w:rFonts w:ascii="Verdana" w:hAnsi="Verdana"/>
                          <w:b w:val="0"/>
                          <w:sz w:val="18"/>
                        </w:rPr>
                        <w:br/>
                      </w:r>
                      <w:r w:rsidRPr="00A801E1">
                        <w:rPr>
                          <w:rFonts w:ascii="Arial Narrow" w:hAnsi="Arial Narrow"/>
                          <w:b w:val="0"/>
                          <w:sz w:val="18"/>
                        </w:rPr>
                        <w:t>Waiblinger Straße 116</w:t>
                      </w:r>
                      <w:r w:rsidRPr="00A801E1">
                        <w:rPr>
                          <w:rFonts w:ascii="Verdana" w:hAnsi="Verdana"/>
                          <w:b w:val="0"/>
                          <w:sz w:val="18"/>
                        </w:rPr>
                        <w:br/>
                      </w:r>
                      <w:r w:rsidRPr="00A801E1">
                        <w:rPr>
                          <w:rFonts w:ascii="Arial Narrow" w:hAnsi="Arial Narrow"/>
                          <w:b w:val="0"/>
                          <w:sz w:val="18"/>
                        </w:rPr>
                        <w:t>D-70734 Fellbach</w:t>
                      </w:r>
                      <w:r w:rsidRPr="00A801E1">
                        <w:rPr>
                          <w:rFonts w:ascii="Verdana" w:hAnsi="Verdana"/>
                          <w:b w:val="0"/>
                          <w:color w:val="000000"/>
                          <w:sz w:val="18"/>
                        </w:rPr>
                        <w:br/>
                      </w:r>
                      <w:r w:rsidRPr="00A801E1">
                        <w:rPr>
                          <w:rFonts w:ascii="Arial Narrow" w:hAnsi="Arial Narrow"/>
                          <w:b w:val="0"/>
                          <w:color w:val="000000"/>
                          <w:sz w:val="18"/>
                        </w:rPr>
                        <w:t>Tel. +49 (0)711 – 57 66 - 264</w:t>
                      </w:r>
                      <w:r w:rsidRPr="00A801E1">
                        <w:rPr>
                          <w:rFonts w:ascii="Verdana" w:hAnsi="Verdana"/>
                          <w:b w:val="0"/>
                          <w:color w:val="000000"/>
                          <w:sz w:val="18"/>
                        </w:rPr>
                        <w:br/>
                      </w:r>
                      <w:r w:rsidRPr="00A801E1">
                        <w:rPr>
                          <w:rFonts w:ascii="Arial Narrow" w:hAnsi="Arial Narrow"/>
                          <w:b w:val="0"/>
                          <w:color w:val="000000"/>
                          <w:sz w:val="18"/>
                        </w:rPr>
                        <w:t>Fax +49 (0)711 – 57 66 - 205</w:t>
                      </w:r>
                      <w:r w:rsidRPr="00A801E1">
                        <w:rPr>
                          <w:rFonts w:ascii="Verdana" w:hAnsi="Verdana"/>
                          <w:b w:val="0"/>
                          <w:color w:val="000000"/>
                          <w:sz w:val="18"/>
                        </w:rPr>
                        <w:br/>
                      </w:r>
                      <w:r w:rsidRPr="00A801E1">
                        <w:rPr>
                          <w:rFonts w:ascii="Arial Narrow" w:hAnsi="Arial Narrow"/>
                          <w:b w:val="0"/>
                          <w:color w:val="000000"/>
                          <w:sz w:val="18"/>
                        </w:rPr>
                        <w:t>haege@amf.de</w:t>
                      </w:r>
                      <w:r w:rsidRPr="00A801E1">
                        <w:rPr>
                          <w:rFonts w:ascii="Verdana" w:hAnsi="Verdana"/>
                          <w:b w:val="0"/>
                          <w:color w:val="000000"/>
                          <w:sz w:val="18"/>
                        </w:rPr>
                        <w:br/>
                      </w:r>
                      <w:r w:rsidRPr="00A801E1">
                        <w:rPr>
                          <w:rFonts w:ascii="Arial Narrow" w:hAnsi="Arial Narrow"/>
                          <w:b w:val="0"/>
                          <w:color w:val="000000"/>
                          <w:sz w:val="18"/>
                        </w:rPr>
                        <w:t>www.amf.de</w:t>
                      </w:r>
                    </w:p>
                    <w:p w14:paraId="7C51E5A9" w14:textId="77777777" w:rsidR="00AE1CB0" w:rsidRPr="00E5433F" w:rsidRDefault="00AE1CB0" w:rsidP="00772F7B">
                      <w:pPr>
                        <w:widowControl w:val="0"/>
                        <w:autoSpaceDE w:val="0"/>
                        <w:autoSpaceDN w:val="0"/>
                        <w:adjustRightInd w:val="0"/>
                        <w:rPr>
                          <w:rFonts w:ascii="Verdana" w:hAnsi="Verdana"/>
                          <w:sz w:val="18"/>
                        </w:rPr>
                      </w:pPr>
                    </w:p>
                  </w:txbxContent>
                </v:textbox>
              </v:shape>
            </w:pict>
          </mc:Fallback>
        </mc:AlternateContent>
      </w:r>
      <w:r w:rsidR="00E22C47">
        <w:rPr>
          <w:rFonts w:ascii="Verdana" w:hAnsi="Verdana"/>
          <w:noProof/>
          <w:szCs w:val="24"/>
        </w:rPr>
        <w:t>AMF zeigt sich modern und transparent</w:t>
      </w:r>
      <w:r w:rsidR="00772F7B" w:rsidRPr="001367BA">
        <w:rPr>
          <w:rFonts w:ascii="Verdana" w:hAnsi="Verdana"/>
          <w:szCs w:val="24"/>
        </w:rPr>
        <w:t xml:space="preserve"> </w:t>
      </w:r>
    </w:p>
    <w:p w14:paraId="7E57467A" w14:textId="25610D4E" w:rsidR="00772F7B" w:rsidRPr="00D4158C" w:rsidRDefault="00E22C47" w:rsidP="00766878">
      <w:pPr>
        <w:pStyle w:val="Summary"/>
        <w:ind w:right="3818"/>
        <w:jc w:val="left"/>
        <w:rPr>
          <w:rFonts w:ascii="Verdana" w:hAnsi="Verdana"/>
          <w:b w:val="0"/>
          <w:sz w:val="18"/>
        </w:rPr>
      </w:pPr>
      <w:r>
        <w:rPr>
          <w:rFonts w:ascii="Verdana" w:hAnsi="Verdana"/>
          <w:b w:val="0"/>
          <w:sz w:val="18"/>
        </w:rPr>
        <w:t>Mit einem großen, interaktiven Messestand startet das Traditionsunternehmen AMF in ein neues Messe-Zeitalter</w:t>
      </w:r>
    </w:p>
    <w:p w14:paraId="7537BA6A" w14:textId="2D3642E3" w:rsidR="00772F7B" w:rsidRPr="00C20A88" w:rsidRDefault="00074627" w:rsidP="007E6B4A">
      <w:pPr>
        <w:pStyle w:val="02PMSummary"/>
      </w:pPr>
      <w:r>
        <w:rPr>
          <w:sz w:val="28"/>
          <w:lang w:eastAsia="de-DE"/>
        </w:rPr>
        <mc:AlternateContent>
          <mc:Choice Requires="wps">
            <w:drawing>
              <wp:anchor distT="0" distB="0" distL="114300" distR="114300" simplePos="0" relativeHeight="251658240" behindDoc="0" locked="0" layoutInCell="1" allowOverlap="1" wp14:anchorId="6D693A27" wp14:editId="7572B627">
                <wp:simplePos x="0" y="0"/>
                <wp:positionH relativeFrom="column">
                  <wp:posOffset>3951605</wp:posOffset>
                </wp:positionH>
                <wp:positionV relativeFrom="paragraph">
                  <wp:posOffset>1288415</wp:posOffset>
                </wp:positionV>
                <wp:extent cx="1828800" cy="1396365"/>
                <wp:effectExtent l="0" t="0" r="25400" b="26035"/>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96365"/>
                        </a:xfrm>
                        <a:prstGeom prst="rect">
                          <a:avLst/>
                        </a:prstGeom>
                        <a:solidFill>
                          <a:srgbClr val="FFFFFF"/>
                        </a:solidFill>
                        <a:ln w="9525">
                          <a:solidFill>
                            <a:srgbClr val="000000"/>
                          </a:solidFill>
                          <a:miter lim="800000"/>
                          <a:headEnd/>
                          <a:tailEnd/>
                        </a:ln>
                      </wps:spPr>
                      <wps:txbx>
                        <w:txbxContent>
                          <w:p w14:paraId="135E4EC0" w14:textId="0522DA91" w:rsidR="00AE1CB0" w:rsidRPr="00C20A88" w:rsidRDefault="00AE1CB0" w:rsidP="00772F7B">
                            <w:pPr>
                              <w:rPr>
                                <w:rFonts w:ascii="ArialMT" w:hAnsi="ArialMT"/>
                                <w:sz w:val="20"/>
                                <w:szCs w:val="24"/>
                              </w:rPr>
                            </w:pPr>
                            <w:r>
                              <w:rPr>
                                <w:rFonts w:ascii="ArialMT" w:hAnsi="ArialMT"/>
                                <w:noProof/>
                                <w:sz w:val="20"/>
                                <w:szCs w:val="24"/>
                              </w:rPr>
                              <w:drawing>
                                <wp:inline distT="0" distB="0" distL="0" distR="0" wp14:anchorId="217BC96F" wp14:editId="1C22FBCE">
                                  <wp:extent cx="1633855" cy="719455"/>
                                  <wp:effectExtent l="0" t="0" r="0" b="0"/>
                                  <wp:docPr id="10" name="Bild 10" descr="Macintosh HD:Users:jfuerst:Desktop:wm_emo11_logo_ex_o_v1:col:emo11_Logo_ex_de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jfuerst:Desktop:wm_emo11_logo_ex_o_v1:col:emo11_Logo_ex_de_co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3855" cy="719455"/>
                                          </a:xfrm>
                                          <a:prstGeom prst="rect">
                                            <a:avLst/>
                                          </a:prstGeom>
                                          <a:noFill/>
                                          <a:ln>
                                            <a:noFill/>
                                          </a:ln>
                                        </pic:spPr>
                                      </pic:pic>
                                    </a:graphicData>
                                  </a:graphic>
                                </wp:inline>
                              </w:drawing>
                            </w:r>
                          </w:p>
                          <w:p w14:paraId="23FFCD21" w14:textId="77777777" w:rsidR="00AE1CB0" w:rsidRPr="00C20A88" w:rsidRDefault="00AE1CB0">
                            <w:pPr>
                              <w:rPr>
                                <w:rFonts w:ascii="ArialMT" w:hAnsi="ArialMT"/>
                                <w:sz w:val="20"/>
                                <w:szCs w:val="24"/>
                              </w:rPr>
                            </w:pPr>
                          </w:p>
                          <w:p w14:paraId="276D395D" w14:textId="27809F6A" w:rsidR="00AE1CB0" w:rsidRPr="00C20A88" w:rsidRDefault="00AE1CB0">
                            <w:pPr>
                              <w:rPr>
                                <w:rFonts w:ascii="Arial" w:hAnsi="Arial"/>
                                <w:b/>
                                <w:color w:val="000000"/>
                              </w:rPr>
                            </w:pPr>
                            <w:r w:rsidRPr="00C20A88">
                              <w:rPr>
                                <w:rFonts w:ascii="Arial" w:hAnsi="Arial"/>
                                <w:b/>
                                <w:color w:val="000000"/>
                              </w:rPr>
                              <w:t xml:space="preserve">Halle </w:t>
                            </w:r>
                            <w:r>
                              <w:rPr>
                                <w:rFonts w:ascii="Arial" w:hAnsi="Arial"/>
                                <w:b/>
                                <w:color w:val="000000"/>
                              </w:rPr>
                              <w:t xml:space="preserve">4, </w:t>
                            </w:r>
                            <w:r w:rsidRPr="00C20A88">
                              <w:rPr>
                                <w:rFonts w:ascii="Arial" w:hAnsi="Arial"/>
                                <w:b/>
                                <w:color w:val="000000"/>
                              </w:rPr>
                              <w:t xml:space="preserve">Stand </w:t>
                            </w:r>
                            <w:r>
                              <w:rPr>
                                <w:rFonts w:ascii="Arial" w:hAnsi="Arial"/>
                                <w:b/>
                                <w:color w:val="000000"/>
                              </w:rPr>
                              <w:t>C42</w:t>
                            </w:r>
                          </w:p>
                          <w:p w14:paraId="243E7E7A" w14:textId="77777777" w:rsidR="00AE1CB0" w:rsidRDefault="00AE1C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7" type="#_x0000_t202" style="position:absolute;left:0;text-align:left;margin-left:311.15pt;margin-top:101.45pt;width:2in;height:10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">
                <v:textbox>
                  <w:txbxContent>
                    <w:p w14:paraId="135E4EC0" w14:textId="0522DA91" w:rsidR="00AE1CB0" w:rsidRPr="00C20A88" w:rsidRDefault="00AE1CB0" w:rsidP="00772F7B">
                      <w:pPr>
                        <w:rPr>
                          <w:rFonts w:ascii="ArialMT" w:hAnsi="ArialMT"/>
                          <w:sz w:val="20"/>
                          <w:szCs w:val="24"/>
                        </w:rPr>
                      </w:pPr>
                      <w:r>
                        <w:rPr>
                          <w:rFonts w:ascii="ArialMT" w:hAnsi="ArialMT"/>
                          <w:noProof/>
                          <w:sz w:val="20"/>
                          <w:szCs w:val="24"/>
                        </w:rPr>
                        <w:drawing>
                          <wp:inline distT="0" distB="0" distL="0" distR="0" wp14:anchorId="217BC96F" wp14:editId="1C22FBCE">
                            <wp:extent cx="1633855" cy="719455"/>
                            <wp:effectExtent l="0" t="0" r="0" b="0"/>
                            <wp:docPr id="10" name="Bild 10" descr="Macintosh HD:Users:jfuerst:Desktop:wm_emo11_logo_ex_o_v1:col:emo11_Logo_ex_de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jfuerst:Desktop:wm_emo11_logo_ex_o_v1:col:emo11_Logo_ex_de_co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3855" cy="719455"/>
                                    </a:xfrm>
                                    <a:prstGeom prst="rect">
                                      <a:avLst/>
                                    </a:prstGeom>
                                    <a:noFill/>
                                    <a:ln>
                                      <a:noFill/>
                                    </a:ln>
                                  </pic:spPr>
                                </pic:pic>
                              </a:graphicData>
                            </a:graphic>
                          </wp:inline>
                        </w:drawing>
                      </w:r>
                    </w:p>
                    <w:p w14:paraId="23FFCD21" w14:textId="77777777" w:rsidR="00AE1CB0" w:rsidRPr="00C20A88" w:rsidRDefault="00AE1CB0">
                      <w:pPr>
                        <w:rPr>
                          <w:rFonts w:ascii="ArialMT" w:hAnsi="ArialMT"/>
                          <w:sz w:val="20"/>
                          <w:szCs w:val="24"/>
                        </w:rPr>
                      </w:pPr>
                    </w:p>
                    <w:p w14:paraId="276D395D" w14:textId="27809F6A" w:rsidR="00AE1CB0" w:rsidRPr="00C20A88" w:rsidRDefault="00AE1CB0">
                      <w:pPr>
                        <w:rPr>
                          <w:rFonts w:ascii="Arial" w:hAnsi="Arial"/>
                          <w:b/>
                          <w:color w:val="000000"/>
                        </w:rPr>
                      </w:pPr>
                      <w:r w:rsidRPr="00C20A88">
                        <w:rPr>
                          <w:rFonts w:ascii="Arial" w:hAnsi="Arial"/>
                          <w:b/>
                          <w:color w:val="000000"/>
                        </w:rPr>
                        <w:t xml:space="preserve">Halle </w:t>
                      </w:r>
                      <w:r>
                        <w:rPr>
                          <w:rFonts w:ascii="Arial" w:hAnsi="Arial"/>
                          <w:b/>
                          <w:color w:val="000000"/>
                        </w:rPr>
                        <w:t xml:space="preserve">4, </w:t>
                      </w:r>
                      <w:r w:rsidRPr="00C20A88">
                        <w:rPr>
                          <w:rFonts w:ascii="Arial" w:hAnsi="Arial"/>
                          <w:b/>
                          <w:color w:val="000000"/>
                        </w:rPr>
                        <w:t xml:space="preserve">Stand </w:t>
                      </w:r>
                      <w:r>
                        <w:rPr>
                          <w:rFonts w:ascii="Arial" w:hAnsi="Arial"/>
                          <w:b/>
                          <w:color w:val="000000"/>
                        </w:rPr>
                        <w:t>C42</w:t>
                      </w:r>
                    </w:p>
                    <w:p w14:paraId="243E7E7A" w14:textId="77777777" w:rsidR="00AE1CB0" w:rsidRDefault="00AE1CB0"/>
                  </w:txbxContent>
                </v:textbox>
              </v:shape>
            </w:pict>
          </mc:Fallback>
        </mc:AlternateContent>
      </w:r>
      <w:r w:rsidR="004C22C1" w:rsidRPr="00C20A88">
        <w:t>(</w:t>
      </w:r>
      <w:r w:rsidR="00E22C47">
        <w:t>Hannover</w:t>
      </w:r>
      <w:r w:rsidR="004C22C1" w:rsidRPr="00C20A88">
        <w:t>)</w:t>
      </w:r>
      <w:r w:rsidR="00E22C47">
        <w:t xml:space="preserve"> </w:t>
      </w:r>
      <w:r w:rsidR="00A2769F">
        <w:t>Mit einem völlig neuen Messekonzept präsentierte sich der Spann</w:t>
      </w:r>
      <w:r w:rsidR="00C5056B">
        <w:softHyphen/>
      </w:r>
      <w:r w:rsidR="00457992">
        <w:t>technik</w:t>
      </w:r>
      <w:r w:rsidR="00C5056B">
        <w:t>h</w:t>
      </w:r>
      <w:r w:rsidR="00A2769F">
        <w:t>ersteller AMF (Andreas Maier Fellbach) dieses Jahr auf der EMO in Hannover.</w:t>
      </w:r>
      <w:r w:rsidR="006C4A7D">
        <w:t xml:space="preserve"> Der offene und in drei Zonen klar gegliederte Stand empfing die Besucher </w:t>
      </w:r>
      <w:r w:rsidR="00365B96">
        <w:t xml:space="preserve">in den Firmenfarben orange und schwarz </w:t>
      </w:r>
      <w:r w:rsidR="006C4A7D">
        <w:t xml:space="preserve">mit </w:t>
      </w:r>
      <w:r w:rsidR="00C5056B">
        <w:t>interaktiver Präsen</w:t>
      </w:r>
      <w:r w:rsidR="00C5056B">
        <w:softHyphen/>
        <w:t>tationstechnik, einer Kommunikationszone mit Wohlfühlcharakter und einem transparenten Rückzugsbereich für Fachgespräche und Ver</w:t>
      </w:r>
      <w:r w:rsidR="00AD48EA">
        <w:softHyphen/>
      </w:r>
      <w:r w:rsidR="00C5056B">
        <w:t xml:space="preserve">tragsabschlüsse. Der innovative Marktführer </w:t>
      </w:r>
      <w:r w:rsidR="00C1074F">
        <w:t xml:space="preserve">präsentiert </w:t>
      </w:r>
      <w:r w:rsidR="00C5056B">
        <w:t xml:space="preserve">sich damit seinen Kunden </w:t>
      </w:r>
      <w:r w:rsidR="00AD48EA">
        <w:t xml:space="preserve">modern und transparent. Durchweg positiv haben </w:t>
      </w:r>
      <w:r w:rsidR="00365B96">
        <w:t>die Besucher</w:t>
      </w:r>
      <w:r w:rsidR="00AD48EA">
        <w:t xml:space="preserve"> den </w:t>
      </w:r>
      <w:r w:rsidR="00365B96">
        <w:t>bemerkenswerten</w:t>
      </w:r>
      <w:r w:rsidR="00AD48EA">
        <w:t xml:space="preserve"> Stilwechsel kommentiert.</w:t>
      </w:r>
    </w:p>
    <w:p w14:paraId="084BC85B" w14:textId="4C70438D" w:rsidR="00C5056B" w:rsidRDefault="00055255" w:rsidP="00C5056B">
      <w:pPr>
        <w:pStyle w:val="03PMCopytext"/>
        <w:rPr>
          <w:noProof/>
        </w:rPr>
      </w:pPr>
      <w:r>
        <w:t xml:space="preserve">„Das neue Messekonzept hat im letzten halben Jahr die gesamte Firma elektrisiert“, beschreibt </w:t>
      </w:r>
      <w:r w:rsidRPr="00AA4FE6">
        <w:t>Prokurist und Vertriebsleiter Jürgen Förster von AMF die Vorbereitungen. „Sogar die Urlaubszeit war für einige Verantwortliche kein Tabu, um sich einzubringen oder nach dem Fortgang zu erkundigen.“</w:t>
      </w:r>
      <w:r w:rsidR="00656154" w:rsidRPr="00AA4FE6">
        <w:t xml:space="preserve"> </w:t>
      </w:r>
      <w:r w:rsidR="00AD48EA">
        <w:t>Mit einem Paukenschlag startete AMF auf der Weltleitmesse der Metallbearbeitung</w:t>
      </w:r>
      <w:r w:rsidR="00AD48EA">
        <w:rPr>
          <w:noProof/>
        </w:rPr>
        <w:t xml:space="preserve"> in das Zeitalter der modernen Messe-Kommunikation</w:t>
      </w:r>
      <w:r w:rsidR="00AD48EA">
        <w:t>. Der neue, 160 Quadratmete</w:t>
      </w:r>
      <w:r w:rsidR="00014D92">
        <w:t>r große Messestand der Spanntechnik</w:t>
      </w:r>
      <w:r w:rsidR="00AD48EA">
        <w:t xml:space="preserve">experten zeigte den Besuchern an acht Informationsterminals </w:t>
      </w:r>
      <w:r>
        <w:t>mit</w:t>
      </w:r>
      <w:r w:rsidR="00AD48EA">
        <w:t xml:space="preserve"> Smart-Phone </w:t>
      </w:r>
      <w:r>
        <w:t>Anmutung</w:t>
      </w:r>
      <w:r w:rsidR="00AD48EA">
        <w:t xml:space="preserve"> sämtliche Produkte in Funktionsbeispielen. </w:t>
      </w:r>
      <w:r>
        <w:t>Damit nicht alles virtuell bleiben muss, bieten darunter angeordnete Schubladen die Möglichkeit, Produkte zum Anfassen hervorzuholen.</w:t>
      </w:r>
    </w:p>
    <w:p w14:paraId="7EEC5F26" w14:textId="35CFEF9B" w:rsidR="007E6B4A" w:rsidRDefault="006916F9" w:rsidP="00193F2E">
      <w:pPr>
        <w:pStyle w:val="04PMSubhead"/>
        <w:ind w:right="4101"/>
        <w:jc w:val="left"/>
      </w:pPr>
      <w:r>
        <w:t>Innovationen in angenehmer Atmosphäre zeigen</w:t>
      </w:r>
    </w:p>
    <w:p w14:paraId="12499DB9" w14:textId="508CC38F" w:rsidR="00457992" w:rsidRDefault="00457992" w:rsidP="00457992">
      <w:pPr>
        <w:pStyle w:val="03PMCopytext"/>
        <w:rPr>
          <w:noProof/>
        </w:rPr>
      </w:pPr>
      <w:r>
        <w:rPr>
          <w:noProof/>
        </w:rPr>
        <w:t xml:space="preserve">In der orangenen Kommunikationszone mit Wohlfühlcharakter zeugten angeregte Gespräche davon, dass das Konzept aufging. Aufgelockert durch einen Zauberkünstler und von einem Barkeeper mit Getränken versorgt, konnte man etliche Gespräche in gelöster Atmosphäre beobachten. Die beiden Besprechungräume mit Glaswänden sollten die </w:t>
      </w:r>
      <w:r>
        <w:rPr>
          <w:noProof/>
        </w:rPr>
        <w:lastRenderedPageBreak/>
        <w:t xml:space="preserve">Offenheit und Transparenz des 1890 gegründeten Familienunternehmens transportieren. In diesem angenehmen Umfeld präsentierte AMF </w:t>
      </w:r>
      <w:r w:rsidR="006916F9">
        <w:rPr>
          <w:noProof/>
        </w:rPr>
        <w:t>zahlreiche Neuheiten, wie ein neues Nullpunkt-Spannsystem mit 4,5 bar Öffnungsdruck, einen hydraulischen Schwenkspanner, ein Mehrfachspannsystem und weiteres.</w:t>
      </w:r>
    </w:p>
    <w:p w14:paraId="4D0B2173" w14:textId="77E6755C" w:rsidR="007E6B4A" w:rsidRDefault="00055255" w:rsidP="007E6B4A">
      <w:pPr>
        <w:pStyle w:val="03PMCopytext"/>
        <w:rPr>
          <w:noProof/>
        </w:rPr>
      </w:pPr>
      <w:r>
        <w:rPr>
          <w:noProof/>
        </w:rPr>
        <w:t>Exportleiter und AMF-Urgestein Rolf Mu</w:t>
      </w:r>
      <w:r w:rsidR="00404B1A">
        <w:rPr>
          <w:noProof/>
        </w:rPr>
        <w:t>n</w:t>
      </w:r>
      <w:r>
        <w:rPr>
          <w:noProof/>
        </w:rPr>
        <w:t>ninger ist ebenfalls begeistert: „Ich freue mich, auf meiner letzten Messe ein solches Highlight zu erleben.“ Muninger nutzte die Gelegenheit, den Besuchern und Vertretern aus aller Welt au</w:t>
      </w:r>
      <w:r w:rsidR="00A76380">
        <w:rPr>
          <w:noProof/>
        </w:rPr>
        <w:t>f der EMO seinen Nachfolger, Pie</w:t>
      </w:r>
      <w:r>
        <w:rPr>
          <w:noProof/>
        </w:rPr>
        <w:t>rre Houdry</w:t>
      </w:r>
      <w:r w:rsidR="00656154">
        <w:rPr>
          <w:noProof/>
        </w:rPr>
        <w:t>,</w:t>
      </w:r>
      <w:r>
        <w:rPr>
          <w:noProof/>
        </w:rPr>
        <w:t xml:space="preserve"> vorzustellen, bevor er sich in den Ruhestand verabschiedet.</w:t>
      </w:r>
      <w:r w:rsidR="00365B96">
        <w:rPr>
          <w:noProof/>
        </w:rPr>
        <w:t xml:space="preserve"> Dazu boten ihm die Kommunikationsinseln und Besprechungskabinen eine wunderbare Plattform.</w:t>
      </w:r>
    </w:p>
    <w:p w14:paraId="68C380E9" w14:textId="18CA4B74" w:rsidR="00CF03AF" w:rsidRPr="00C20A88" w:rsidRDefault="00766878" w:rsidP="00CF03AF">
      <w:pPr>
        <w:pStyle w:val="berschrift1"/>
        <w:spacing w:before="60" w:after="120"/>
        <w:ind w:right="3940"/>
        <w:jc w:val="left"/>
        <w:rPr>
          <w:rFonts w:ascii="Verdana" w:hAnsi="Verdana"/>
          <w:sz w:val="18"/>
        </w:rPr>
      </w:pPr>
      <w:r>
        <w:rPr>
          <w:rFonts w:ascii="Verdana" w:hAnsi="Verdana"/>
          <w:sz w:val="18"/>
        </w:rPr>
        <w:t>Ambiente verknüpft mit Funktionalität</w:t>
      </w:r>
    </w:p>
    <w:p w14:paraId="16EE8630" w14:textId="3FD051F3" w:rsidR="005C2ABC" w:rsidRDefault="00656154" w:rsidP="005C2ABC">
      <w:pPr>
        <w:pStyle w:val="03PMCopytext"/>
      </w:pPr>
      <w:r>
        <w:t xml:space="preserve">Aber nicht zur die Ambiente-Aspekte stehen beim neuen Messekonzept im Mittelpunkt. Auch die Funktionalität fand ihre Berücksichtigung. Das modulare Standkonzept lässt sich von 12–160 qm an die Bedürfnisse unterschiedlicher Messen und Präsentationsformen anpassen. Förster </w:t>
      </w:r>
      <w:r w:rsidR="00766878">
        <w:t xml:space="preserve">ist dieser Aspekt sehr wichtig: „Um unseren Kunden nahe zu sein, sind wir weltweit auf vielen Messen mit unterschiedlichen Schwerpunkten. Da muss ein Messestand sich an die verschiedenen Anforderungen anpassen können.“ Der vom Messespezialisten </w:t>
      </w:r>
      <w:proofErr w:type="spellStart"/>
      <w:r w:rsidR="00766878">
        <w:t>Bluepool</w:t>
      </w:r>
      <w:proofErr w:type="spellEnd"/>
      <w:r w:rsidR="00766878">
        <w:t xml:space="preserve"> aus Leinfelden-Echterdingen entworfene und gebaute Stand beruht auf einem modularen Baukastensystem, das je nach Anspruch mitwächst. Auf der EMO verwendete AMF die größte Ausbaustufe. „Das entsprach auch der Wichtigkeit der Messe und der Kunden“, so Förster abschließend.</w:t>
      </w:r>
    </w:p>
    <w:p w14:paraId="50BEED95" w14:textId="4EC3A387" w:rsidR="00772F7B" w:rsidRDefault="006A17A8" w:rsidP="00772F7B">
      <w:pPr>
        <w:pStyle w:val="BetreffBrief"/>
        <w:spacing w:before="120"/>
        <w:ind w:right="4223"/>
        <w:rPr>
          <w:rFonts w:ascii="Verdana" w:hAnsi="Verdana"/>
          <w:b w:val="0"/>
          <w:i/>
          <w:sz w:val="18"/>
        </w:rPr>
      </w:pPr>
      <w:r>
        <w:rPr>
          <w:rFonts w:ascii="Verdana" w:hAnsi="Verdana"/>
          <w:b w:val="0"/>
          <w:i/>
          <w:sz w:val="18"/>
        </w:rPr>
        <w:t>4</w:t>
      </w:r>
      <w:r w:rsidR="001F6FB1">
        <w:rPr>
          <w:rFonts w:ascii="Verdana" w:hAnsi="Verdana"/>
          <w:b w:val="0"/>
          <w:i/>
          <w:sz w:val="18"/>
        </w:rPr>
        <w:t>29</w:t>
      </w:r>
      <w:r w:rsidR="004C22C1">
        <w:rPr>
          <w:rFonts w:ascii="Verdana" w:hAnsi="Verdana"/>
          <w:b w:val="0"/>
          <w:i/>
          <w:sz w:val="18"/>
        </w:rPr>
        <w:t xml:space="preserve"> Wörter, </w:t>
      </w:r>
      <w:r>
        <w:rPr>
          <w:rFonts w:ascii="Verdana" w:hAnsi="Verdana"/>
          <w:b w:val="0"/>
          <w:i/>
          <w:sz w:val="18"/>
        </w:rPr>
        <w:t>3</w:t>
      </w:r>
      <w:r w:rsidR="004C22C1">
        <w:rPr>
          <w:rFonts w:ascii="Verdana" w:hAnsi="Verdana"/>
          <w:b w:val="0"/>
          <w:i/>
          <w:sz w:val="18"/>
        </w:rPr>
        <w:t>.</w:t>
      </w:r>
      <w:r w:rsidR="006916F9">
        <w:rPr>
          <w:rFonts w:ascii="Verdana" w:hAnsi="Verdana"/>
          <w:b w:val="0"/>
          <w:i/>
          <w:sz w:val="18"/>
        </w:rPr>
        <w:t>4</w:t>
      </w:r>
      <w:r w:rsidR="001F6FB1">
        <w:rPr>
          <w:rFonts w:ascii="Verdana" w:hAnsi="Verdana"/>
          <w:b w:val="0"/>
          <w:i/>
          <w:sz w:val="18"/>
        </w:rPr>
        <w:t>12</w:t>
      </w:r>
      <w:r w:rsidR="004C22C1">
        <w:rPr>
          <w:rFonts w:ascii="Verdana" w:hAnsi="Verdana"/>
          <w:b w:val="0"/>
          <w:i/>
          <w:sz w:val="18"/>
        </w:rPr>
        <w:t xml:space="preserve"> Zeichen </w:t>
      </w:r>
      <w:r w:rsidR="004C22C1">
        <w:rPr>
          <w:rFonts w:ascii="Verdana" w:hAnsi="Verdana"/>
          <w:b w:val="0"/>
          <w:i/>
          <w:sz w:val="18"/>
        </w:rPr>
        <w:br/>
        <w:t>Bei Abdruck bitte zwei Belegexemplare an SUXES</w:t>
      </w:r>
    </w:p>
    <w:p w14:paraId="47AD4E9C" w14:textId="77777777" w:rsidR="00772F7B" w:rsidRPr="00852CF1" w:rsidRDefault="004C22C1" w:rsidP="00772F7B">
      <w:pPr>
        <w:pStyle w:val="BetreffBrief"/>
        <w:spacing w:before="120"/>
        <w:ind w:right="3656"/>
        <w:rPr>
          <w:rFonts w:ascii="Verdana" w:hAnsi="Verdana"/>
          <w:i/>
          <w:color w:val="000000"/>
          <w:sz w:val="18"/>
        </w:rPr>
      </w:pPr>
      <w:r w:rsidRPr="00852CF1">
        <w:rPr>
          <w:rFonts w:ascii="Verdana" w:hAnsi="Verdana"/>
          <w:i/>
          <w:color w:val="000000"/>
          <w:sz w:val="18"/>
        </w:rPr>
        <w:t>Text und Bilder auch unter</w:t>
      </w:r>
      <w:hyperlink w:history="1">
        <w:r w:rsidRPr="00852CF1">
          <w:rPr>
            <w:rStyle w:val="Link"/>
            <w:rFonts w:ascii="Verdana" w:hAnsi="Verdana"/>
            <w:i/>
            <w:color w:val="000000"/>
            <w:sz w:val="18"/>
            <w:u w:val="none"/>
          </w:rPr>
          <w:t xml:space="preserve"> www.</w:t>
        </w:r>
      </w:hyperlink>
      <w:r w:rsidRPr="00852CF1">
        <w:rPr>
          <w:rFonts w:ascii="Verdana" w:hAnsi="Verdana"/>
          <w:i/>
          <w:color w:val="000000"/>
          <w:sz w:val="18"/>
        </w:rPr>
        <w:t>pressearbeit.org</w:t>
      </w:r>
    </w:p>
    <w:p w14:paraId="5EAD9C93" w14:textId="77777777" w:rsidR="00772F7B" w:rsidRPr="00C20A88" w:rsidRDefault="00772F7B" w:rsidP="006A17A8">
      <w:pPr>
        <w:pStyle w:val="berschrift1"/>
        <w:ind w:right="4224"/>
        <w:rPr>
          <w:rFonts w:ascii="Verdana" w:hAnsi="Verdana"/>
          <w:sz w:val="18"/>
        </w:rPr>
      </w:pPr>
    </w:p>
    <w:p w14:paraId="455C8E71" w14:textId="77777777" w:rsidR="00772F7B" w:rsidRPr="00C20A88" w:rsidRDefault="004C22C1" w:rsidP="00772F7B">
      <w:pPr>
        <w:pStyle w:val="berschrift1"/>
        <w:spacing w:before="60" w:after="120"/>
        <w:ind w:right="4223"/>
        <w:rPr>
          <w:rFonts w:ascii="Verdana" w:hAnsi="Verdana"/>
          <w:sz w:val="18"/>
        </w:rPr>
      </w:pPr>
      <w:r w:rsidRPr="00C20A88">
        <w:rPr>
          <w:rFonts w:ascii="Verdana" w:hAnsi="Verdana"/>
          <w:sz w:val="18"/>
        </w:rPr>
        <w:t>((Firmeninfo AMF))</w:t>
      </w:r>
    </w:p>
    <w:p w14:paraId="0AD15321" w14:textId="77777777" w:rsidR="00772F7B" w:rsidRPr="00C20A88" w:rsidRDefault="004C22C1" w:rsidP="00772F7B">
      <w:pPr>
        <w:pStyle w:val="berschrift1"/>
        <w:spacing w:before="60" w:after="120"/>
        <w:ind w:right="-28"/>
        <w:rPr>
          <w:rFonts w:ascii="Verdana" w:hAnsi="Verdana"/>
          <w:sz w:val="18"/>
        </w:rPr>
      </w:pPr>
      <w:r w:rsidRPr="00C20A88">
        <w:rPr>
          <w:rFonts w:ascii="Verdana" w:hAnsi="Verdana"/>
          <w:sz w:val="18"/>
        </w:rPr>
        <w:t>Marktführer mit Tradition und Innovationen</w:t>
      </w:r>
    </w:p>
    <w:p w14:paraId="1B6ED6CF" w14:textId="77777777" w:rsidR="00772F7B" w:rsidRPr="00C20A88" w:rsidRDefault="004C22C1" w:rsidP="005C2ABC">
      <w:pPr>
        <w:pStyle w:val="Textkrper"/>
        <w:ind w:right="-28"/>
        <w:jc w:val="left"/>
        <w:rPr>
          <w:rFonts w:ascii="Verdana" w:hAnsi="Verdana"/>
          <w:color w:val="000000"/>
          <w:sz w:val="18"/>
        </w:rPr>
      </w:pPr>
      <w:r w:rsidRPr="00C20A88">
        <w:rPr>
          <w:rFonts w:ascii="Verdana" w:hAnsi="Verdana"/>
          <w:color w:val="000000"/>
          <w:sz w:val="18"/>
        </w:rPr>
        <w:t>AMF, 1890 als Schlossfabrik Andreas Maier Fellbach gegründet, gehört heute weltweit zu den Marktführern rund ums Spannen, Schrauben und Schließen. Mit mehr als 5.000 Produkten sowie zahlreichen Patenten gehören die Schwaben zu den Innovativsten ihrer Branche. Durch weltweite Marktpräsenz haben die Mitarbeiter stets ein Ohr für die Anforderungen der Kunden. Daraus entwickelt AMF mit kompetenter Beratung, intelligenter Ingenieurleistung und höchster Fertigungsqualität immer wieder Standard- und Speziallösungen, die sich am Markt durchsetzen. Erfolgsgaranten sind Schnelligkeit, Flexibilität und gut qualifizierte Mitarbeiter.</w:t>
      </w:r>
    </w:p>
    <w:p w14:paraId="0633710F" w14:textId="61907769" w:rsidR="00772F7B" w:rsidRPr="00636889" w:rsidRDefault="004C22C1" w:rsidP="006916F9">
      <w:pPr>
        <w:pStyle w:val="BetreffBrief"/>
        <w:spacing w:before="240" w:after="120"/>
        <w:ind w:right="-11"/>
        <w:rPr>
          <w:rFonts w:ascii="Verdana" w:hAnsi="Verdana"/>
        </w:rPr>
      </w:pPr>
      <w:r>
        <w:rPr>
          <w:rFonts w:ascii="Arial Black" w:hAnsi="Arial Black"/>
          <w:lang w:val="de-CH"/>
        </w:rPr>
        <w:lastRenderedPageBreak/>
        <w:t xml:space="preserve">Bilderverzeichnis AMF, </w:t>
      </w:r>
      <w:r w:rsidR="00E22C47">
        <w:rPr>
          <w:rFonts w:ascii="Arial Black" w:hAnsi="Arial Black"/>
          <w:lang w:val="de-CH"/>
        </w:rPr>
        <w:t>Neuer Messestand</w:t>
      </w:r>
      <w:r>
        <w:rPr>
          <w:rFonts w:ascii="Arial Black" w:hAnsi="Arial Black"/>
          <w:lang w:val="de-CH"/>
        </w:rPr>
        <w:t>.</w:t>
      </w:r>
      <w:r>
        <w:rPr>
          <w:rFonts w:ascii="Arial Black" w:hAnsi="Arial Black"/>
          <w:lang w:val="de-CH"/>
        </w:rPr>
        <w:br/>
        <w:t>Mit 2 Klicks zu Text und Bild unter www.pressearbeit.org.</w:t>
      </w:r>
    </w:p>
    <w:tbl>
      <w:tblPr>
        <w:tblW w:w="0" w:type="auto"/>
        <w:tblInd w:w="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586"/>
        <w:gridCol w:w="4547"/>
      </w:tblGrid>
      <w:tr w:rsidR="005C2ABC" w:rsidRPr="00530C1B" w14:paraId="235518F7" w14:textId="2A8432D3" w:rsidTr="005C2ABC">
        <w:trPr>
          <w:trHeight w:val="3649"/>
        </w:trPr>
        <w:tc>
          <w:tcPr>
            <w:tcW w:w="4586" w:type="dxa"/>
            <w:vAlign w:val="center"/>
          </w:tcPr>
          <w:p w14:paraId="7E850637" w14:textId="004E71CC" w:rsidR="005C2ABC" w:rsidRPr="00554EB3" w:rsidRDefault="001C6184">
            <w:pPr>
              <w:tabs>
                <w:tab w:val="left" w:pos="1100"/>
              </w:tabs>
              <w:autoSpaceDE w:val="0"/>
              <w:autoSpaceDN w:val="0"/>
              <w:adjustRightInd w:val="0"/>
              <w:spacing w:before="60"/>
              <w:ind w:left="6" w:hanging="6"/>
              <w:jc w:val="center"/>
              <w:rPr>
                <w:rFonts w:ascii="Verdana" w:hAnsi="Verdana"/>
                <w:sz w:val="18"/>
                <w:lang w:val="cs-CZ"/>
              </w:rPr>
            </w:pPr>
            <w:r>
              <w:rPr>
                <w:rFonts w:ascii="Verdana" w:hAnsi="Verdana"/>
                <w:noProof/>
                <w:sz w:val="18"/>
              </w:rPr>
              <w:drawing>
                <wp:inline distT="0" distB="0" distL="0" distR="0" wp14:anchorId="51B090C2" wp14:editId="56E3471D">
                  <wp:extent cx="2646045" cy="1759262"/>
                  <wp:effectExtent l="0" t="0" r="0" b="0"/>
                  <wp:docPr id="3" name="Bild 3" descr="Server:Server_Daten:Alle:01 KUNDEN:  INDUSTRIE:10109 AMF:01 AMF PRESSEARBEIT:25 NEUER MESSESTAND:BILDER THUMBS:25-001 AM_NeuerMessestan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Server_Daten:Alle:01 KUNDEN:  INDUSTRIE:10109 AMF:01 AMF PRESSEARBEIT:25 NEUER MESSESTAND:BILDER THUMBS:25-001 AM_NeuerMessestand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6045" cy="1759262"/>
                          </a:xfrm>
                          <a:prstGeom prst="rect">
                            <a:avLst/>
                          </a:prstGeom>
                          <a:noFill/>
                          <a:ln>
                            <a:noFill/>
                          </a:ln>
                        </pic:spPr>
                      </pic:pic>
                    </a:graphicData>
                  </a:graphic>
                </wp:inline>
              </w:drawing>
            </w:r>
          </w:p>
          <w:p w14:paraId="504C6DE8" w14:textId="6E6587D6" w:rsidR="005C2ABC" w:rsidRPr="00554EB3" w:rsidRDefault="005C2ABC">
            <w:pPr>
              <w:tabs>
                <w:tab w:val="left" w:pos="1100"/>
              </w:tabs>
              <w:autoSpaceDE w:val="0"/>
              <w:autoSpaceDN w:val="0"/>
              <w:adjustRightInd w:val="0"/>
              <w:spacing w:before="60"/>
              <w:ind w:left="6" w:hanging="6"/>
              <w:jc w:val="center"/>
              <w:rPr>
                <w:rFonts w:ascii="Verdana" w:hAnsi="Verdana"/>
                <w:sz w:val="18"/>
                <w:lang w:val="cs-CZ"/>
              </w:rPr>
            </w:pPr>
            <w:r>
              <w:rPr>
                <w:rFonts w:ascii="Verdana" w:hAnsi="Verdana"/>
                <w:sz w:val="18"/>
                <w:lang w:val="cs-CZ"/>
              </w:rPr>
              <w:t xml:space="preserve">Bild Nr. </w:t>
            </w:r>
            <w:r w:rsidR="00E22C47">
              <w:rPr>
                <w:rFonts w:ascii="Verdana" w:hAnsi="Verdana"/>
                <w:sz w:val="18"/>
                <w:lang w:val="cs-CZ"/>
              </w:rPr>
              <w:t>25-</w:t>
            </w:r>
            <w:r w:rsidRPr="00554EB3">
              <w:rPr>
                <w:rFonts w:ascii="Verdana" w:hAnsi="Verdana"/>
                <w:sz w:val="18"/>
                <w:lang w:val="cs-CZ"/>
              </w:rPr>
              <w:t>01 AM_</w:t>
            </w:r>
            <w:r w:rsidR="00BF2028">
              <w:rPr>
                <w:rFonts w:ascii="Verdana" w:hAnsi="Verdana"/>
                <w:sz w:val="18"/>
                <w:lang w:val="cs-CZ"/>
              </w:rPr>
              <w:t>NeuerMessestand1</w:t>
            </w:r>
            <w:r w:rsidRPr="00554EB3">
              <w:rPr>
                <w:rFonts w:ascii="Verdana" w:hAnsi="Verdana"/>
                <w:sz w:val="18"/>
                <w:lang w:val="cs-CZ"/>
              </w:rPr>
              <w:t>.jpg</w:t>
            </w:r>
          </w:p>
          <w:p w14:paraId="1F2135EC" w14:textId="6BE26897" w:rsidR="005C2ABC" w:rsidRPr="00554EB3" w:rsidRDefault="00BF2028" w:rsidP="00772F7B">
            <w:pPr>
              <w:tabs>
                <w:tab w:val="left" w:pos="1100"/>
              </w:tabs>
              <w:autoSpaceDE w:val="0"/>
              <w:autoSpaceDN w:val="0"/>
              <w:adjustRightInd w:val="0"/>
              <w:ind w:left="7" w:hanging="7"/>
              <w:jc w:val="center"/>
              <w:rPr>
                <w:rFonts w:ascii="Verdana" w:hAnsi="Verdana"/>
                <w:sz w:val="18"/>
                <w:lang w:val="cs-CZ"/>
              </w:rPr>
            </w:pPr>
            <w:r w:rsidRPr="00BF2028">
              <w:rPr>
                <w:rFonts w:ascii="Verdana" w:hAnsi="Verdana"/>
                <w:sz w:val="18"/>
                <w:lang w:val="cs-CZ"/>
              </w:rPr>
              <w:t>Mit einem völlig neuen Messekonzept präsentierte sich der Spanntechnikhersteller AMF (Andreas Maier Fellbach) dieses Jahr auf der EMO in Hannover.</w:t>
            </w:r>
          </w:p>
          <w:p w14:paraId="581E7400" w14:textId="68F6253A" w:rsidR="005C2ABC" w:rsidRPr="00554EB3" w:rsidRDefault="005C2ABC" w:rsidP="00772F7B">
            <w:pPr>
              <w:tabs>
                <w:tab w:val="left" w:pos="1100"/>
              </w:tabs>
              <w:autoSpaceDE w:val="0"/>
              <w:autoSpaceDN w:val="0"/>
              <w:adjustRightInd w:val="0"/>
              <w:ind w:left="7" w:hanging="7"/>
              <w:jc w:val="center"/>
              <w:rPr>
                <w:rFonts w:ascii="Verdana" w:hAnsi="Verdana"/>
                <w:sz w:val="18"/>
                <w:lang w:val="cs-CZ"/>
              </w:rPr>
            </w:pPr>
          </w:p>
        </w:tc>
        <w:tc>
          <w:tcPr>
            <w:tcW w:w="4547" w:type="dxa"/>
            <w:vAlign w:val="center"/>
          </w:tcPr>
          <w:p w14:paraId="666B5484" w14:textId="66DC3311" w:rsidR="005C2ABC" w:rsidRPr="00554EB3" w:rsidRDefault="001C6184" w:rsidP="005C2ABC">
            <w:pPr>
              <w:tabs>
                <w:tab w:val="left" w:pos="1100"/>
              </w:tabs>
              <w:autoSpaceDE w:val="0"/>
              <w:autoSpaceDN w:val="0"/>
              <w:adjustRightInd w:val="0"/>
              <w:spacing w:before="60"/>
              <w:ind w:left="6" w:hanging="6"/>
              <w:jc w:val="center"/>
              <w:rPr>
                <w:rFonts w:ascii="Verdana" w:hAnsi="Verdana"/>
                <w:sz w:val="18"/>
                <w:lang w:val="cs-CZ"/>
              </w:rPr>
            </w:pPr>
            <w:r>
              <w:rPr>
                <w:rFonts w:ascii="Verdana" w:hAnsi="Verdana"/>
                <w:noProof/>
                <w:sz w:val="18"/>
              </w:rPr>
              <w:drawing>
                <wp:inline distT="0" distB="0" distL="0" distR="0" wp14:anchorId="7E4D3362" wp14:editId="628B7298">
                  <wp:extent cx="2582545" cy="1717043"/>
                  <wp:effectExtent l="0" t="0" r="8255" b="10160"/>
                  <wp:docPr id="6" name="Bild 6" descr="Server:Server_Daten:Alle:01 KUNDEN:  INDUSTRIE:10109 AMF:01 AMF PRESSEARBEIT:25 NEUER MESSESTAND:BILDER THUMBS:25-002 AM_NeuerMessestan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Server_Daten:Alle:01 KUNDEN:  INDUSTRIE:10109 AMF:01 AMF PRESSEARBEIT:25 NEUER MESSESTAND:BILDER THUMBS:25-002 AM_NeuerMessestand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2545" cy="1717043"/>
                          </a:xfrm>
                          <a:prstGeom prst="rect">
                            <a:avLst/>
                          </a:prstGeom>
                          <a:noFill/>
                          <a:ln>
                            <a:noFill/>
                          </a:ln>
                        </pic:spPr>
                      </pic:pic>
                    </a:graphicData>
                  </a:graphic>
                </wp:inline>
              </w:drawing>
            </w:r>
          </w:p>
          <w:p w14:paraId="3E963E85" w14:textId="2BFE79BB" w:rsidR="005C2ABC" w:rsidRPr="00554EB3" w:rsidRDefault="005C2ABC" w:rsidP="005C2ABC">
            <w:pPr>
              <w:tabs>
                <w:tab w:val="left" w:pos="1100"/>
              </w:tabs>
              <w:autoSpaceDE w:val="0"/>
              <w:autoSpaceDN w:val="0"/>
              <w:adjustRightInd w:val="0"/>
              <w:spacing w:before="60"/>
              <w:ind w:left="6" w:hanging="6"/>
              <w:jc w:val="center"/>
              <w:rPr>
                <w:rFonts w:ascii="Verdana" w:hAnsi="Verdana"/>
                <w:sz w:val="18"/>
                <w:lang w:val="cs-CZ"/>
              </w:rPr>
            </w:pPr>
            <w:proofErr w:type="spellStart"/>
            <w:r>
              <w:rPr>
                <w:rFonts w:ascii="Verdana" w:hAnsi="Verdana"/>
                <w:sz w:val="18"/>
                <w:lang w:val="cs-CZ"/>
              </w:rPr>
              <w:t>Bild</w:t>
            </w:r>
            <w:proofErr w:type="spellEnd"/>
            <w:r>
              <w:rPr>
                <w:rFonts w:ascii="Verdana" w:hAnsi="Verdana"/>
                <w:sz w:val="18"/>
                <w:lang w:val="cs-CZ"/>
              </w:rPr>
              <w:t xml:space="preserve"> </w:t>
            </w:r>
            <w:proofErr w:type="spellStart"/>
            <w:r>
              <w:rPr>
                <w:rFonts w:ascii="Verdana" w:hAnsi="Verdana"/>
                <w:sz w:val="18"/>
                <w:lang w:val="cs-CZ"/>
              </w:rPr>
              <w:t>Nr</w:t>
            </w:r>
            <w:proofErr w:type="spellEnd"/>
            <w:r>
              <w:rPr>
                <w:rFonts w:ascii="Verdana" w:hAnsi="Verdana"/>
                <w:sz w:val="18"/>
                <w:lang w:val="cs-CZ"/>
              </w:rPr>
              <w:t xml:space="preserve">. </w:t>
            </w:r>
            <w:r w:rsidR="00E22C47">
              <w:rPr>
                <w:rFonts w:ascii="Verdana" w:hAnsi="Verdana"/>
                <w:sz w:val="18"/>
                <w:lang w:val="cs-CZ"/>
              </w:rPr>
              <w:t>25-</w:t>
            </w:r>
            <w:r w:rsidRPr="00554EB3">
              <w:rPr>
                <w:rFonts w:ascii="Verdana" w:hAnsi="Verdana"/>
                <w:sz w:val="18"/>
                <w:lang w:val="cs-CZ"/>
              </w:rPr>
              <w:t>0</w:t>
            </w:r>
            <w:r>
              <w:rPr>
                <w:rFonts w:ascii="Verdana" w:hAnsi="Verdana"/>
                <w:sz w:val="18"/>
                <w:lang w:val="cs-CZ"/>
              </w:rPr>
              <w:t>2</w:t>
            </w:r>
            <w:r w:rsidRPr="00554EB3">
              <w:rPr>
                <w:rFonts w:ascii="Verdana" w:hAnsi="Verdana"/>
                <w:sz w:val="18"/>
                <w:lang w:val="cs-CZ"/>
              </w:rPr>
              <w:t xml:space="preserve"> AM_</w:t>
            </w:r>
            <w:r w:rsidR="00BF2028">
              <w:rPr>
                <w:rFonts w:ascii="Verdana" w:hAnsi="Verdana"/>
                <w:sz w:val="18"/>
                <w:lang w:val="cs-CZ"/>
              </w:rPr>
              <w:t>NeuerMessestand2</w:t>
            </w:r>
            <w:r w:rsidRPr="00554EB3">
              <w:rPr>
                <w:rFonts w:ascii="Verdana" w:hAnsi="Verdana"/>
                <w:sz w:val="18"/>
                <w:lang w:val="cs-CZ"/>
              </w:rPr>
              <w:t>.jpg</w:t>
            </w:r>
          </w:p>
          <w:p w14:paraId="24E943BE" w14:textId="3057B084" w:rsidR="005C2ABC" w:rsidRPr="00554EB3" w:rsidRDefault="00AA4FE6" w:rsidP="005C2ABC">
            <w:pPr>
              <w:tabs>
                <w:tab w:val="left" w:pos="1100"/>
              </w:tabs>
              <w:autoSpaceDE w:val="0"/>
              <w:autoSpaceDN w:val="0"/>
              <w:adjustRightInd w:val="0"/>
              <w:ind w:left="7" w:hanging="7"/>
              <w:jc w:val="center"/>
              <w:rPr>
                <w:rFonts w:ascii="Verdana" w:hAnsi="Verdana"/>
                <w:sz w:val="18"/>
                <w:lang w:val="cs-CZ"/>
              </w:rPr>
            </w:pPr>
            <w:r w:rsidRPr="00AA4FE6">
              <w:rPr>
                <w:rFonts w:ascii="Verdana" w:hAnsi="Verdana"/>
                <w:sz w:val="18"/>
                <w:lang w:val="cs-CZ"/>
              </w:rPr>
              <w:t xml:space="preserve">Der offene und in drei Zonen </w:t>
            </w:r>
            <w:proofErr w:type="spellStart"/>
            <w:r w:rsidRPr="00AA4FE6">
              <w:rPr>
                <w:rFonts w:ascii="Verdana" w:hAnsi="Verdana"/>
                <w:sz w:val="18"/>
                <w:lang w:val="cs-CZ"/>
              </w:rPr>
              <w:t>gegliederte</w:t>
            </w:r>
            <w:proofErr w:type="spellEnd"/>
            <w:r w:rsidRPr="00AA4FE6">
              <w:rPr>
                <w:rFonts w:ascii="Verdana" w:hAnsi="Verdana"/>
                <w:sz w:val="18"/>
                <w:lang w:val="cs-CZ"/>
              </w:rPr>
              <w:t xml:space="preserve"> Stand empfing die Besucher </w:t>
            </w:r>
            <w:proofErr w:type="spellStart"/>
            <w:r w:rsidRPr="00AA4FE6">
              <w:rPr>
                <w:rFonts w:ascii="Verdana" w:hAnsi="Verdana"/>
                <w:sz w:val="18"/>
                <w:lang w:val="cs-CZ"/>
              </w:rPr>
              <w:t>mit</w:t>
            </w:r>
            <w:proofErr w:type="spellEnd"/>
            <w:r w:rsidRPr="00AA4FE6">
              <w:rPr>
                <w:rFonts w:ascii="Verdana" w:hAnsi="Verdana"/>
                <w:sz w:val="18"/>
                <w:lang w:val="cs-CZ"/>
              </w:rPr>
              <w:t xml:space="preserve"> interaktiver </w:t>
            </w:r>
            <w:proofErr w:type="spellStart"/>
            <w:r w:rsidRPr="00AA4FE6">
              <w:rPr>
                <w:rFonts w:ascii="Verdana" w:hAnsi="Verdana"/>
                <w:sz w:val="18"/>
                <w:lang w:val="cs-CZ"/>
              </w:rPr>
              <w:t>Präsen</w:t>
            </w:r>
            <w:r w:rsidR="001C6184">
              <w:rPr>
                <w:rFonts w:ascii="Verdana" w:hAnsi="Verdana"/>
                <w:sz w:val="18"/>
                <w:lang w:val="cs-CZ"/>
              </w:rPr>
              <w:softHyphen/>
            </w:r>
            <w:r w:rsidRPr="00AA4FE6">
              <w:rPr>
                <w:rFonts w:ascii="Verdana" w:hAnsi="Verdana"/>
                <w:sz w:val="18"/>
                <w:lang w:val="cs-CZ"/>
              </w:rPr>
              <w:t>tationstechnik</w:t>
            </w:r>
            <w:proofErr w:type="spellEnd"/>
            <w:r w:rsidRPr="00AA4FE6">
              <w:rPr>
                <w:rFonts w:ascii="Verdana" w:hAnsi="Verdana"/>
                <w:sz w:val="18"/>
                <w:lang w:val="cs-CZ"/>
              </w:rPr>
              <w:t xml:space="preserve">, einer Kommunikationszone und einem </w:t>
            </w:r>
            <w:proofErr w:type="spellStart"/>
            <w:r w:rsidRPr="00AA4FE6">
              <w:rPr>
                <w:rFonts w:ascii="Verdana" w:hAnsi="Verdana"/>
                <w:sz w:val="18"/>
                <w:lang w:val="cs-CZ"/>
              </w:rPr>
              <w:t>Besprechungsbereich</w:t>
            </w:r>
            <w:proofErr w:type="spellEnd"/>
            <w:r w:rsidRPr="00AA4FE6">
              <w:rPr>
                <w:rFonts w:ascii="Verdana" w:hAnsi="Verdana"/>
                <w:sz w:val="18"/>
                <w:lang w:val="cs-CZ"/>
              </w:rPr>
              <w:t>.</w:t>
            </w:r>
          </w:p>
          <w:p w14:paraId="2C9E9E99" w14:textId="65003F80" w:rsidR="005C2ABC" w:rsidRPr="00554EB3" w:rsidRDefault="005C2ABC">
            <w:pPr>
              <w:tabs>
                <w:tab w:val="left" w:pos="1100"/>
              </w:tabs>
              <w:autoSpaceDE w:val="0"/>
              <w:autoSpaceDN w:val="0"/>
              <w:adjustRightInd w:val="0"/>
              <w:spacing w:before="60"/>
              <w:ind w:left="6" w:hanging="6"/>
              <w:jc w:val="center"/>
              <w:rPr>
                <w:rFonts w:ascii="Verdana" w:hAnsi="Verdana"/>
                <w:sz w:val="18"/>
                <w:lang w:val="cs-CZ"/>
              </w:rPr>
            </w:pPr>
          </w:p>
        </w:tc>
      </w:tr>
      <w:tr w:rsidR="005C2ABC" w:rsidRPr="00530C1B" w14:paraId="56685C0A" w14:textId="77777777" w:rsidTr="005C2ABC">
        <w:trPr>
          <w:trHeight w:val="3649"/>
        </w:trPr>
        <w:tc>
          <w:tcPr>
            <w:tcW w:w="4586" w:type="dxa"/>
            <w:vAlign w:val="center"/>
          </w:tcPr>
          <w:p w14:paraId="093E96B7" w14:textId="4F0F4B4F" w:rsidR="005C2ABC" w:rsidRPr="00554EB3" w:rsidRDefault="001C6184" w:rsidP="005C2ABC">
            <w:pPr>
              <w:tabs>
                <w:tab w:val="left" w:pos="1100"/>
              </w:tabs>
              <w:autoSpaceDE w:val="0"/>
              <w:autoSpaceDN w:val="0"/>
              <w:adjustRightInd w:val="0"/>
              <w:spacing w:before="60"/>
              <w:ind w:left="6" w:hanging="6"/>
              <w:jc w:val="center"/>
              <w:rPr>
                <w:rFonts w:ascii="Verdana" w:hAnsi="Verdana"/>
                <w:sz w:val="18"/>
                <w:lang w:val="cs-CZ"/>
              </w:rPr>
            </w:pPr>
            <w:r>
              <w:rPr>
                <w:rFonts w:ascii="Verdana" w:hAnsi="Verdana"/>
                <w:noProof/>
                <w:sz w:val="18"/>
              </w:rPr>
              <w:drawing>
                <wp:inline distT="0" distB="0" distL="0" distR="0" wp14:anchorId="20EF5273" wp14:editId="6D197448">
                  <wp:extent cx="2646045" cy="1759262"/>
                  <wp:effectExtent l="0" t="0" r="0" b="0"/>
                  <wp:docPr id="9" name="Bild 9" descr="Server:Server_Daten:Alle:01 KUNDEN:  INDUSTRIE:10109 AMF:01 AMF PRESSEARBEIT:25 NEUER MESSESTAND:BILDER THUMBS:25-003 AM_NeuerMessestan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Server_Daten:Alle:01 KUNDEN:  INDUSTRIE:10109 AMF:01 AMF PRESSEARBEIT:25 NEUER MESSESTAND:BILDER THUMBS:25-003 AM_NeuerMessestand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6045" cy="1759262"/>
                          </a:xfrm>
                          <a:prstGeom prst="rect">
                            <a:avLst/>
                          </a:prstGeom>
                          <a:noFill/>
                          <a:ln>
                            <a:noFill/>
                          </a:ln>
                        </pic:spPr>
                      </pic:pic>
                    </a:graphicData>
                  </a:graphic>
                </wp:inline>
              </w:drawing>
            </w:r>
          </w:p>
          <w:p w14:paraId="412895B7" w14:textId="1EBDE235" w:rsidR="005C2ABC" w:rsidRPr="00554EB3" w:rsidRDefault="005C2ABC" w:rsidP="005C2ABC">
            <w:pPr>
              <w:tabs>
                <w:tab w:val="left" w:pos="1100"/>
              </w:tabs>
              <w:autoSpaceDE w:val="0"/>
              <w:autoSpaceDN w:val="0"/>
              <w:adjustRightInd w:val="0"/>
              <w:spacing w:before="60"/>
              <w:ind w:left="6" w:hanging="6"/>
              <w:jc w:val="center"/>
              <w:rPr>
                <w:rFonts w:ascii="Verdana" w:hAnsi="Verdana"/>
                <w:sz w:val="18"/>
                <w:lang w:val="cs-CZ"/>
              </w:rPr>
            </w:pPr>
            <w:proofErr w:type="spellStart"/>
            <w:r>
              <w:rPr>
                <w:rFonts w:ascii="Verdana" w:hAnsi="Verdana"/>
                <w:sz w:val="18"/>
                <w:lang w:val="cs-CZ"/>
              </w:rPr>
              <w:t>Bild</w:t>
            </w:r>
            <w:proofErr w:type="spellEnd"/>
            <w:r>
              <w:rPr>
                <w:rFonts w:ascii="Verdana" w:hAnsi="Verdana"/>
                <w:sz w:val="18"/>
                <w:lang w:val="cs-CZ"/>
              </w:rPr>
              <w:t xml:space="preserve"> </w:t>
            </w:r>
            <w:proofErr w:type="spellStart"/>
            <w:r>
              <w:rPr>
                <w:rFonts w:ascii="Verdana" w:hAnsi="Verdana"/>
                <w:sz w:val="18"/>
                <w:lang w:val="cs-CZ"/>
              </w:rPr>
              <w:t>Nr</w:t>
            </w:r>
            <w:proofErr w:type="spellEnd"/>
            <w:r>
              <w:rPr>
                <w:rFonts w:ascii="Verdana" w:hAnsi="Verdana"/>
                <w:sz w:val="18"/>
                <w:lang w:val="cs-CZ"/>
              </w:rPr>
              <w:t xml:space="preserve">. </w:t>
            </w:r>
            <w:r w:rsidR="00E22C47">
              <w:rPr>
                <w:rFonts w:ascii="Verdana" w:hAnsi="Verdana"/>
                <w:sz w:val="18"/>
                <w:lang w:val="cs-CZ"/>
              </w:rPr>
              <w:t>25-</w:t>
            </w:r>
            <w:r w:rsidRPr="00554EB3">
              <w:rPr>
                <w:rFonts w:ascii="Verdana" w:hAnsi="Verdana"/>
                <w:sz w:val="18"/>
                <w:lang w:val="cs-CZ"/>
              </w:rPr>
              <w:t>0</w:t>
            </w:r>
            <w:r>
              <w:rPr>
                <w:rFonts w:ascii="Verdana" w:hAnsi="Verdana"/>
                <w:sz w:val="18"/>
                <w:lang w:val="cs-CZ"/>
              </w:rPr>
              <w:t>3</w:t>
            </w:r>
            <w:r w:rsidRPr="00554EB3">
              <w:rPr>
                <w:rFonts w:ascii="Verdana" w:hAnsi="Verdana"/>
                <w:sz w:val="18"/>
                <w:lang w:val="cs-CZ"/>
              </w:rPr>
              <w:t xml:space="preserve"> AM_</w:t>
            </w:r>
            <w:r w:rsidR="00BF2028">
              <w:rPr>
                <w:rFonts w:ascii="Verdana" w:hAnsi="Verdana"/>
                <w:sz w:val="18"/>
                <w:lang w:val="cs-CZ"/>
              </w:rPr>
              <w:t>NeuerMessestand3</w:t>
            </w:r>
            <w:r w:rsidRPr="00554EB3">
              <w:rPr>
                <w:rFonts w:ascii="Verdana" w:hAnsi="Verdana"/>
                <w:sz w:val="18"/>
                <w:lang w:val="cs-CZ"/>
              </w:rPr>
              <w:t>.jpg</w:t>
            </w:r>
          </w:p>
          <w:p w14:paraId="4D045FE7" w14:textId="23BB6B0D" w:rsidR="005C2ABC" w:rsidRPr="00554EB3" w:rsidRDefault="001C6184" w:rsidP="005C2ABC">
            <w:pPr>
              <w:tabs>
                <w:tab w:val="left" w:pos="1100"/>
              </w:tabs>
              <w:autoSpaceDE w:val="0"/>
              <w:autoSpaceDN w:val="0"/>
              <w:adjustRightInd w:val="0"/>
              <w:ind w:left="7" w:hanging="7"/>
              <w:jc w:val="center"/>
              <w:rPr>
                <w:rFonts w:ascii="Verdana" w:hAnsi="Verdana"/>
                <w:sz w:val="18"/>
                <w:lang w:val="cs-CZ"/>
              </w:rPr>
            </w:pPr>
            <w:r w:rsidRPr="001C6184">
              <w:rPr>
                <w:rFonts w:ascii="Verdana" w:hAnsi="Verdana"/>
                <w:sz w:val="18"/>
                <w:lang w:val="cs-CZ"/>
              </w:rPr>
              <w:t>A</w:t>
            </w:r>
            <w:r w:rsidRPr="001C6184">
              <w:rPr>
                <w:rFonts w:ascii="Verdana" w:hAnsi="Verdana"/>
                <w:sz w:val="18"/>
                <w:lang w:val="cs-CZ"/>
              </w:rPr>
              <w:t xml:space="preserve">cht Informationsterminals mit Smart-Phone Anmutung </w:t>
            </w:r>
            <w:r w:rsidRPr="001C6184">
              <w:rPr>
                <w:rFonts w:ascii="Verdana" w:hAnsi="Verdana"/>
                <w:sz w:val="18"/>
                <w:lang w:val="cs-CZ"/>
              </w:rPr>
              <w:t xml:space="preserve">zeigen </w:t>
            </w:r>
            <w:r w:rsidRPr="001C6184">
              <w:rPr>
                <w:rFonts w:ascii="Verdana" w:hAnsi="Verdana"/>
                <w:sz w:val="18"/>
                <w:lang w:val="cs-CZ"/>
              </w:rPr>
              <w:t>sämtliche Produkte in Funktionsbeispi</w:t>
            </w:r>
            <w:r w:rsidRPr="001C6184">
              <w:rPr>
                <w:rFonts w:ascii="Verdana" w:hAnsi="Verdana"/>
                <w:sz w:val="18"/>
                <w:lang w:val="cs-CZ"/>
              </w:rPr>
              <w:t>elen</w:t>
            </w:r>
            <w:r w:rsidR="00AA4FE6" w:rsidRPr="00AA4FE6">
              <w:rPr>
                <w:rFonts w:ascii="Verdana" w:hAnsi="Verdana"/>
                <w:sz w:val="18"/>
                <w:lang w:val="cs-CZ"/>
              </w:rPr>
              <w:t>.</w:t>
            </w:r>
          </w:p>
          <w:p w14:paraId="54537632" w14:textId="2D4581D5" w:rsidR="005C2ABC" w:rsidRPr="00554EB3" w:rsidRDefault="005C2ABC">
            <w:pPr>
              <w:tabs>
                <w:tab w:val="left" w:pos="1100"/>
              </w:tabs>
              <w:autoSpaceDE w:val="0"/>
              <w:autoSpaceDN w:val="0"/>
              <w:adjustRightInd w:val="0"/>
              <w:spacing w:before="60"/>
              <w:ind w:left="6" w:hanging="6"/>
              <w:jc w:val="center"/>
              <w:rPr>
                <w:rFonts w:ascii="Verdana" w:hAnsi="Verdana"/>
                <w:sz w:val="18"/>
                <w:lang w:val="cs-CZ"/>
              </w:rPr>
            </w:pPr>
          </w:p>
        </w:tc>
        <w:tc>
          <w:tcPr>
            <w:tcW w:w="4547" w:type="dxa"/>
            <w:vAlign w:val="center"/>
          </w:tcPr>
          <w:p w14:paraId="48573E3C" w14:textId="77777777" w:rsidR="005C2ABC" w:rsidRDefault="001C6184" w:rsidP="00AE1CB0">
            <w:pPr>
              <w:tabs>
                <w:tab w:val="left" w:pos="1100"/>
              </w:tabs>
              <w:autoSpaceDE w:val="0"/>
              <w:autoSpaceDN w:val="0"/>
              <w:adjustRightInd w:val="0"/>
              <w:ind w:left="7" w:hanging="7"/>
              <w:jc w:val="center"/>
              <w:rPr>
                <w:rFonts w:ascii="Verdana" w:hAnsi="Verdana"/>
                <w:sz w:val="18"/>
                <w:lang w:val="cs-CZ"/>
              </w:rPr>
            </w:pPr>
            <w:r>
              <w:rPr>
                <w:rFonts w:ascii="Verdana" w:hAnsi="Verdana"/>
                <w:noProof/>
                <w:sz w:val="18"/>
              </w:rPr>
              <w:drawing>
                <wp:inline distT="0" distB="0" distL="0" distR="0" wp14:anchorId="7935DE5B" wp14:editId="206E73A5">
                  <wp:extent cx="2696845" cy="1793037"/>
                  <wp:effectExtent l="0" t="0" r="0" b="10795"/>
                  <wp:docPr id="11" name="Bild 11" descr="Server:Server_Daten:Alle:01 KUNDEN:  INDUSTRIE:10109 AMF:01 AMF PRESSEARBEIT:25 NEUER MESSESTAND:BILDER THUMBS:25-004 AM_NeuerMessestan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er:Server_Daten:Alle:01 KUNDEN:  INDUSTRIE:10109 AMF:01 AMF PRESSEARBEIT:25 NEUER MESSESTAND:BILDER THUMBS:25-004 AM_NeuerMessestand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6845" cy="1793037"/>
                          </a:xfrm>
                          <a:prstGeom prst="rect">
                            <a:avLst/>
                          </a:prstGeom>
                          <a:noFill/>
                          <a:ln>
                            <a:noFill/>
                          </a:ln>
                        </pic:spPr>
                      </pic:pic>
                    </a:graphicData>
                  </a:graphic>
                </wp:inline>
              </w:drawing>
            </w:r>
          </w:p>
          <w:p w14:paraId="4912E441" w14:textId="15200520" w:rsidR="001C6184" w:rsidRPr="00554EB3" w:rsidRDefault="001C6184" w:rsidP="001C6184">
            <w:pPr>
              <w:tabs>
                <w:tab w:val="left" w:pos="1100"/>
              </w:tabs>
              <w:autoSpaceDE w:val="0"/>
              <w:autoSpaceDN w:val="0"/>
              <w:adjustRightInd w:val="0"/>
              <w:spacing w:before="60"/>
              <w:ind w:left="6" w:hanging="6"/>
              <w:jc w:val="center"/>
              <w:rPr>
                <w:rFonts w:ascii="Verdana" w:hAnsi="Verdana"/>
                <w:sz w:val="18"/>
                <w:lang w:val="cs-CZ"/>
              </w:rPr>
            </w:pPr>
            <w:proofErr w:type="spellStart"/>
            <w:r>
              <w:rPr>
                <w:rFonts w:ascii="Verdana" w:hAnsi="Verdana"/>
                <w:sz w:val="18"/>
                <w:lang w:val="cs-CZ"/>
              </w:rPr>
              <w:t>Bild</w:t>
            </w:r>
            <w:proofErr w:type="spellEnd"/>
            <w:r>
              <w:rPr>
                <w:rFonts w:ascii="Verdana" w:hAnsi="Verdana"/>
                <w:sz w:val="18"/>
                <w:lang w:val="cs-CZ"/>
              </w:rPr>
              <w:t xml:space="preserve"> </w:t>
            </w:r>
            <w:proofErr w:type="spellStart"/>
            <w:r>
              <w:rPr>
                <w:rFonts w:ascii="Verdana" w:hAnsi="Verdana"/>
                <w:sz w:val="18"/>
                <w:lang w:val="cs-CZ"/>
              </w:rPr>
              <w:t>Nr</w:t>
            </w:r>
            <w:proofErr w:type="spellEnd"/>
            <w:r>
              <w:rPr>
                <w:rFonts w:ascii="Verdana" w:hAnsi="Verdana"/>
                <w:sz w:val="18"/>
                <w:lang w:val="cs-CZ"/>
              </w:rPr>
              <w:t>. 25-</w:t>
            </w:r>
            <w:r w:rsidRPr="00554EB3">
              <w:rPr>
                <w:rFonts w:ascii="Verdana" w:hAnsi="Verdana"/>
                <w:sz w:val="18"/>
                <w:lang w:val="cs-CZ"/>
              </w:rPr>
              <w:t>0</w:t>
            </w:r>
            <w:r>
              <w:rPr>
                <w:rFonts w:ascii="Verdana" w:hAnsi="Verdana"/>
                <w:sz w:val="18"/>
                <w:lang w:val="cs-CZ"/>
              </w:rPr>
              <w:t>4</w:t>
            </w:r>
            <w:r w:rsidRPr="00554EB3">
              <w:rPr>
                <w:rFonts w:ascii="Verdana" w:hAnsi="Verdana"/>
                <w:sz w:val="18"/>
                <w:lang w:val="cs-CZ"/>
              </w:rPr>
              <w:t xml:space="preserve"> AM_</w:t>
            </w:r>
            <w:r>
              <w:rPr>
                <w:rFonts w:ascii="Verdana" w:hAnsi="Verdana"/>
                <w:sz w:val="18"/>
                <w:lang w:val="cs-CZ"/>
              </w:rPr>
              <w:t>NeuerMessestand</w:t>
            </w:r>
            <w:r>
              <w:rPr>
                <w:rFonts w:ascii="Verdana" w:hAnsi="Verdana"/>
                <w:sz w:val="18"/>
                <w:lang w:val="cs-CZ"/>
              </w:rPr>
              <w:t>4</w:t>
            </w:r>
            <w:r w:rsidRPr="00554EB3">
              <w:rPr>
                <w:rFonts w:ascii="Verdana" w:hAnsi="Verdana"/>
                <w:sz w:val="18"/>
                <w:lang w:val="cs-CZ"/>
              </w:rPr>
              <w:t>.jpg</w:t>
            </w:r>
          </w:p>
          <w:p w14:paraId="74CB5C64" w14:textId="7E79D57B" w:rsidR="001C6184" w:rsidRPr="00554EB3" w:rsidRDefault="001C6184" w:rsidP="001C6184">
            <w:pPr>
              <w:tabs>
                <w:tab w:val="left" w:pos="1100"/>
              </w:tabs>
              <w:autoSpaceDE w:val="0"/>
              <w:autoSpaceDN w:val="0"/>
              <w:adjustRightInd w:val="0"/>
              <w:ind w:left="7" w:hanging="7"/>
              <w:jc w:val="center"/>
              <w:rPr>
                <w:rFonts w:ascii="Verdana" w:hAnsi="Verdana"/>
                <w:sz w:val="18"/>
                <w:lang w:val="cs-CZ"/>
              </w:rPr>
            </w:pPr>
            <w:r w:rsidRPr="001C6184">
              <w:rPr>
                <w:rFonts w:ascii="Verdana" w:hAnsi="Verdana"/>
                <w:sz w:val="18"/>
                <w:lang w:val="cs-CZ"/>
              </w:rPr>
              <w:t>In der orangenen Kommunikationszone mit Wohlfühlcharakter zeugten angeregte Gespräche davon, dass das Konzept aufg</w:t>
            </w:r>
            <w:r>
              <w:rPr>
                <w:rFonts w:ascii="Verdana" w:hAnsi="Verdana"/>
                <w:sz w:val="18"/>
                <w:lang w:val="cs-CZ"/>
              </w:rPr>
              <w:t>eht</w:t>
            </w:r>
            <w:bookmarkStart w:id="0" w:name="_GoBack"/>
            <w:bookmarkEnd w:id="0"/>
            <w:r w:rsidRPr="001C6184">
              <w:rPr>
                <w:rFonts w:ascii="Verdana" w:hAnsi="Verdana"/>
                <w:sz w:val="18"/>
                <w:lang w:val="cs-CZ"/>
              </w:rPr>
              <w:t>.</w:t>
            </w:r>
          </w:p>
          <w:p w14:paraId="20EA4511" w14:textId="23668220" w:rsidR="001C6184" w:rsidRPr="00554EB3" w:rsidRDefault="001C6184" w:rsidP="00AE1CB0">
            <w:pPr>
              <w:tabs>
                <w:tab w:val="left" w:pos="1100"/>
              </w:tabs>
              <w:autoSpaceDE w:val="0"/>
              <w:autoSpaceDN w:val="0"/>
              <w:adjustRightInd w:val="0"/>
              <w:ind w:left="7" w:hanging="7"/>
              <w:jc w:val="center"/>
              <w:rPr>
                <w:rFonts w:ascii="Verdana" w:hAnsi="Verdana"/>
                <w:sz w:val="18"/>
                <w:lang w:val="cs-CZ"/>
              </w:rPr>
            </w:pPr>
          </w:p>
        </w:tc>
      </w:tr>
      <w:tr w:rsidR="00AE1CB0" w:rsidRPr="00530C1B" w14:paraId="78725EE8" w14:textId="77777777" w:rsidTr="005C2ABC">
        <w:trPr>
          <w:trHeight w:val="3649"/>
        </w:trPr>
        <w:tc>
          <w:tcPr>
            <w:tcW w:w="4586" w:type="dxa"/>
            <w:vAlign w:val="center"/>
          </w:tcPr>
          <w:p w14:paraId="1B67A4FD" w14:textId="29A2038A" w:rsidR="00AE1CB0" w:rsidRPr="00554EB3" w:rsidRDefault="00AE1CB0" w:rsidP="00AE1CB0">
            <w:pPr>
              <w:tabs>
                <w:tab w:val="left" w:pos="1100"/>
              </w:tabs>
              <w:autoSpaceDE w:val="0"/>
              <w:autoSpaceDN w:val="0"/>
              <w:adjustRightInd w:val="0"/>
              <w:spacing w:before="60"/>
              <w:ind w:left="6" w:hanging="6"/>
              <w:jc w:val="center"/>
              <w:rPr>
                <w:rFonts w:ascii="Verdana" w:hAnsi="Verdana"/>
                <w:sz w:val="18"/>
                <w:lang w:val="cs-CZ"/>
              </w:rPr>
            </w:pPr>
            <w:r>
              <w:rPr>
                <w:rFonts w:ascii="Verdana" w:hAnsi="Verdana"/>
                <w:noProof/>
                <w:sz w:val="18"/>
              </w:rPr>
              <w:drawing>
                <wp:inline distT="0" distB="0" distL="0" distR="0" wp14:anchorId="2961E3C2" wp14:editId="5D91251F">
                  <wp:extent cx="1176074" cy="1419860"/>
                  <wp:effectExtent l="0" t="0" r="0" b="2540"/>
                  <wp:docPr id="13" name="Bild 13" descr="23-006 AM_WSF-JFoer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3-006 AM_WSF-JFoers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6522" cy="1420401"/>
                          </a:xfrm>
                          <a:prstGeom prst="rect">
                            <a:avLst/>
                          </a:prstGeom>
                          <a:noFill/>
                          <a:ln>
                            <a:noFill/>
                          </a:ln>
                        </pic:spPr>
                      </pic:pic>
                    </a:graphicData>
                  </a:graphic>
                </wp:inline>
              </w:drawing>
            </w:r>
          </w:p>
          <w:p w14:paraId="7231362E" w14:textId="476E886B" w:rsidR="00AE1CB0" w:rsidRPr="00554EB3" w:rsidRDefault="00AE1CB0" w:rsidP="00AE1CB0">
            <w:pPr>
              <w:tabs>
                <w:tab w:val="left" w:pos="1100"/>
              </w:tabs>
              <w:autoSpaceDE w:val="0"/>
              <w:autoSpaceDN w:val="0"/>
              <w:adjustRightInd w:val="0"/>
              <w:spacing w:before="60"/>
              <w:ind w:left="6" w:hanging="6"/>
              <w:jc w:val="center"/>
              <w:rPr>
                <w:rFonts w:ascii="Verdana" w:hAnsi="Verdana"/>
                <w:sz w:val="18"/>
                <w:lang w:val="cs-CZ"/>
              </w:rPr>
            </w:pPr>
            <w:proofErr w:type="spellStart"/>
            <w:r>
              <w:rPr>
                <w:rFonts w:ascii="Verdana" w:hAnsi="Verdana"/>
                <w:sz w:val="18"/>
                <w:lang w:val="cs-CZ"/>
              </w:rPr>
              <w:t>Bild</w:t>
            </w:r>
            <w:proofErr w:type="spellEnd"/>
            <w:r>
              <w:rPr>
                <w:rFonts w:ascii="Verdana" w:hAnsi="Verdana"/>
                <w:sz w:val="18"/>
                <w:lang w:val="cs-CZ"/>
              </w:rPr>
              <w:t xml:space="preserve"> </w:t>
            </w:r>
            <w:proofErr w:type="spellStart"/>
            <w:r>
              <w:rPr>
                <w:rFonts w:ascii="Verdana" w:hAnsi="Verdana"/>
                <w:sz w:val="18"/>
                <w:lang w:val="cs-CZ"/>
              </w:rPr>
              <w:t>Nr</w:t>
            </w:r>
            <w:proofErr w:type="spellEnd"/>
            <w:r>
              <w:rPr>
                <w:rFonts w:ascii="Verdana" w:hAnsi="Verdana"/>
                <w:sz w:val="18"/>
                <w:lang w:val="cs-CZ"/>
              </w:rPr>
              <w:t>. 25-</w:t>
            </w:r>
            <w:r w:rsidRPr="00554EB3">
              <w:rPr>
                <w:rFonts w:ascii="Verdana" w:hAnsi="Verdana"/>
                <w:sz w:val="18"/>
                <w:lang w:val="cs-CZ"/>
              </w:rPr>
              <w:t>0</w:t>
            </w:r>
            <w:r>
              <w:rPr>
                <w:rFonts w:ascii="Verdana" w:hAnsi="Verdana"/>
                <w:sz w:val="18"/>
                <w:lang w:val="cs-CZ"/>
              </w:rPr>
              <w:t>5</w:t>
            </w:r>
            <w:r w:rsidRPr="00554EB3">
              <w:rPr>
                <w:rFonts w:ascii="Verdana" w:hAnsi="Verdana"/>
                <w:sz w:val="18"/>
                <w:lang w:val="cs-CZ"/>
              </w:rPr>
              <w:t xml:space="preserve"> AM_</w:t>
            </w:r>
            <w:r w:rsidRPr="00554EB3">
              <w:rPr>
                <w:rFonts w:ascii="Verdana" w:hAnsi="Verdana"/>
                <w:sz w:val="18"/>
                <w:lang w:val="cs-CZ" w:bidi="x-none"/>
              </w:rPr>
              <w:t>JFoerste</w:t>
            </w:r>
            <w:r>
              <w:rPr>
                <w:rFonts w:ascii="Verdana" w:hAnsi="Verdana"/>
                <w:sz w:val="18"/>
                <w:lang w:val="cs-CZ" w:bidi="x-none"/>
              </w:rPr>
              <w:t>r</w:t>
            </w:r>
            <w:r w:rsidRPr="00554EB3">
              <w:rPr>
                <w:rFonts w:ascii="Verdana" w:hAnsi="Verdana"/>
                <w:sz w:val="18"/>
                <w:lang w:val="cs-CZ"/>
              </w:rPr>
              <w:t>.jpg</w:t>
            </w:r>
          </w:p>
          <w:p w14:paraId="64F86C5C" w14:textId="77777777" w:rsidR="00AE1CB0" w:rsidRPr="00554EB3" w:rsidRDefault="00AE1CB0" w:rsidP="00AE1CB0">
            <w:pPr>
              <w:tabs>
                <w:tab w:val="left" w:pos="1100"/>
              </w:tabs>
              <w:autoSpaceDE w:val="0"/>
              <w:autoSpaceDN w:val="0"/>
              <w:adjustRightInd w:val="0"/>
              <w:ind w:left="7" w:hanging="7"/>
              <w:jc w:val="center"/>
              <w:rPr>
                <w:rFonts w:ascii="Verdana" w:hAnsi="Verdana"/>
                <w:sz w:val="18"/>
                <w:lang w:val="cs-CZ"/>
              </w:rPr>
            </w:pPr>
            <w:r w:rsidRPr="00457992">
              <w:rPr>
                <w:rFonts w:ascii="Verdana" w:hAnsi="Verdana"/>
                <w:sz w:val="18"/>
                <w:lang w:val="cs-CZ"/>
              </w:rPr>
              <w:t>„Das neue Messekonzept hat im letzten halben Jahr die gesamte Firma elektrisiert.“</w:t>
            </w:r>
            <w:r w:rsidRPr="00806A6A">
              <w:rPr>
                <w:rFonts w:ascii="Verdana" w:hAnsi="Verdana"/>
                <w:sz w:val="18"/>
                <w:lang w:val="cs-CZ"/>
              </w:rPr>
              <w:t xml:space="preserve"> </w:t>
            </w:r>
            <w:proofErr w:type="spellStart"/>
            <w:r>
              <w:rPr>
                <w:rFonts w:ascii="Verdana" w:hAnsi="Verdana"/>
                <w:sz w:val="18"/>
                <w:lang w:val="cs-CZ"/>
              </w:rPr>
              <w:t>Jürgen</w:t>
            </w:r>
            <w:proofErr w:type="spellEnd"/>
            <w:r>
              <w:rPr>
                <w:rFonts w:ascii="Verdana" w:hAnsi="Verdana"/>
                <w:sz w:val="18"/>
                <w:lang w:val="cs-CZ"/>
              </w:rPr>
              <w:t xml:space="preserve"> </w:t>
            </w:r>
            <w:proofErr w:type="spellStart"/>
            <w:r>
              <w:rPr>
                <w:rFonts w:ascii="Verdana" w:hAnsi="Verdana"/>
                <w:sz w:val="18"/>
                <w:lang w:val="cs-CZ"/>
              </w:rPr>
              <w:t>Förster</w:t>
            </w:r>
            <w:proofErr w:type="spellEnd"/>
            <w:r>
              <w:rPr>
                <w:rFonts w:ascii="Verdana" w:hAnsi="Verdana"/>
                <w:sz w:val="18"/>
                <w:lang w:val="cs-CZ"/>
              </w:rPr>
              <w:t xml:space="preserve">, </w:t>
            </w:r>
            <w:proofErr w:type="spellStart"/>
            <w:r>
              <w:rPr>
                <w:rFonts w:ascii="Verdana" w:hAnsi="Verdana"/>
                <w:sz w:val="18"/>
                <w:lang w:val="cs-CZ"/>
              </w:rPr>
              <w:t>Prokurist</w:t>
            </w:r>
            <w:proofErr w:type="spellEnd"/>
            <w:r>
              <w:rPr>
                <w:rFonts w:ascii="Verdana" w:hAnsi="Verdana"/>
                <w:sz w:val="18"/>
                <w:lang w:val="cs-CZ"/>
              </w:rPr>
              <w:t xml:space="preserve"> </w:t>
            </w:r>
            <w:proofErr w:type="spellStart"/>
            <w:r>
              <w:rPr>
                <w:rFonts w:ascii="Verdana" w:hAnsi="Verdana"/>
                <w:sz w:val="18"/>
                <w:lang w:val="cs-CZ"/>
              </w:rPr>
              <w:t>und</w:t>
            </w:r>
            <w:proofErr w:type="spellEnd"/>
            <w:r>
              <w:rPr>
                <w:rFonts w:ascii="Verdana" w:hAnsi="Verdana"/>
                <w:sz w:val="18"/>
                <w:lang w:val="cs-CZ"/>
              </w:rPr>
              <w:t xml:space="preserve"> </w:t>
            </w:r>
            <w:proofErr w:type="spellStart"/>
            <w:r>
              <w:rPr>
                <w:rFonts w:ascii="Verdana" w:hAnsi="Verdana"/>
                <w:sz w:val="18"/>
                <w:lang w:val="cs-CZ"/>
              </w:rPr>
              <w:t>Vertriebsleiter</w:t>
            </w:r>
            <w:proofErr w:type="spellEnd"/>
            <w:r>
              <w:rPr>
                <w:rFonts w:ascii="Verdana" w:hAnsi="Verdana"/>
                <w:sz w:val="18"/>
                <w:lang w:val="cs-CZ"/>
              </w:rPr>
              <w:t xml:space="preserve"> </w:t>
            </w:r>
            <w:proofErr w:type="spellStart"/>
            <w:r>
              <w:rPr>
                <w:rFonts w:ascii="Verdana" w:hAnsi="Verdana"/>
                <w:sz w:val="18"/>
                <w:lang w:val="cs-CZ"/>
              </w:rPr>
              <w:t>bei</w:t>
            </w:r>
            <w:proofErr w:type="spellEnd"/>
            <w:r>
              <w:rPr>
                <w:rFonts w:ascii="Verdana" w:hAnsi="Verdana"/>
                <w:sz w:val="18"/>
                <w:lang w:val="cs-CZ"/>
              </w:rPr>
              <w:t xml:space="preserve"> AMF.</w:t>
            </w:r>
          </w:p>
          <w:p w14:paraId="2DA2C228" w14:textId="77777777" w:rsidR="00AE1CB0" w:rsidRPr="00554EB3" w:rsidRDefault="00AE1CB0" w:rsidP="005C2ABC">
            <w:pPr>
              <w:tabs>
                <w:tab w:val="left" w:pos="1100"/>
              </w:tabs>
              <w:autoSpaceDE w:val="0"/>
              <w:autoSpaceDN w:val="0"/>
              <w:adjustRightInd w:val="0"/>
              <w:spacing w:before="60"/>
              <w:ind w:left="6" w:hanging="6"/>
              <w:jc w:val="center"/>
              <w:rPr>
                <w:rFonts w:ascii="Verdana" w:hAnsi="Verdana"/>
                <w:sz w:val="18"/>
                <w:lang w:val="cs-CZ"/>
              </w:rPr>
            </w:pPr>
          </w:p>
        </w:tc>
        <w:tc>
          <w:tcPr>
            <w:tcW w:w="4547" w:type="dxa"/>
            <w:vAlign w:val="center"/>
          </w:tcPr>
          <w:p w14:paraId="57FF4E79" w14:textId="77777777" w:rsidR="00AE1CB0" w:rsidRDefault="00AE1CB0" w:rsidP="005C2ABC">
            <w:pPr>
              <w:tabs>
                <w:tab w:val="left" w:pos="1100"/>
              </w:tabs>
              <w:autoSpaceDE w:val="0"/>
              <w:autoSpaceDN w:val="0"/>
              <w:adjustRightInd w:val="0"/>
              <w:spacing w:before="60"/>
              <w:ind w:left="6" w:hanging="6"/>
              <w:jc w:val="center"/>
              <w:rPr>
                <w:rFonts w:ascii="Verdana" w:hAnsi="Verdana"/>
                <w:noProof/>
                <w:sz w:val="18"/>
              </w:rPr>
            </w:pPr>
          </w:p>
        </w:tc>
      </w:tr>
    </w:tbl>
    <w:p w14:paraId="12AB83F7" w14:textId="77777777" w:rsidR="00772F7B" w:rsidRPr="00806A6A" w:rsidRDefault="00772F7B" w:rsidP="00806A6A">
      <w:pPr>
        <w:pStyle w:val="BetreffBrief"/>
        <w:spacing w:before="0"/>
        <w:ind w:right="3799"/>
        <w:rPr>
          <w:rFonts w:ascii="Verdana" w:hAnsi="Verdana"/>
          <w:i/>
          <w:sz w:val="6"/>
          <w:szCs w:val="6"/>
        </w:rPr>
      </w:pPr>
    </w:p>
    <w:sectPr w:rsidR="00772F7B" w:rsidRPr="00806A6A" w:rsidSect="001C6184">
      <w:headerReference w:type="default" r:id="rId14"/>
      <w:footerReference w:type="default" r:id="rId15"/>
      <w:headerReference w:type="first" r:id="rId16"/>
      <w:footerReference w:type="first" r:id="rId17"/>
      <w:pgSz w:w="11899" w:h="16838"/>
      <w:pgMar w:top="2552" w:right="1418" w:bottom="1304" w:left="1418" w:header="1134" w:footer="851"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9C2B7" w14:textId="77777777" w:rsidR="00AE1CB0" w:rsidRDefault="00AE1CB0">
      <w:r>
        <w:separator/>
      </w:r>
    </w:p>
  </w:endnote>
  <w:endnote w:type="continuationSeparator" w:id="0">
    <w:p w14:paraId="19F6F351" w14:textId="77777777" w:rsidR="00AE1CB0" w:rsidRDefault="00AE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 Frutiger Light">
    <w:altName w:val="Verdana"/>
    <w:charset w:val="00"/>
    <w:family w:val="auto"/>
    <w:pitch w:val="variable"/>
    <w:sig w:usb0="03000000"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ArialMT">
    <w:altName w:val="Arial"/>
    <w:panose1 w:val="00000000000000000000"/>
    <w:charset w:val="4D"/>
    <w:family w:val="swiss"/>
    <w:notTrueType/>
    <w:pitch w:val="default"/>
    <w:sig w:usb0="03000000"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00000287" w:usb1="00000000" w:usb2="00000000" w:usb3="00000000" w:csb0="0000019F" w:csb1="00000000"/>
  </w:font>
  <w:font w:name="Arial Narrow">
    <w:panose1 w:val="020B0506020202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FD04A" w14:textId="77777777" w:rsidR="00AE1CB0" w:rsidRPr="002C3B6D" w:rsidRDefault="00AE1CB0" w:rsidP="00772F7B">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113436">
      <w:rPr>
        <w:rStyle w:val="Seitenzahl"/>
        <w:rFonts w:ascii="Verdana" w:hAnsi="Verdana"/>
        <w:noProof/>
        <w:sz w:val="14"/>
      </w:rPr>
      <w:t>2</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113436">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ab/>
      <w:t>Tel. +49 (0)711 / 510 999-0</w:t>
    </w:r>
    <w:r w:rsidRPr="001F03CD">
      <w:rPr>
        <w:rStyle w:val="Seitenzahl"/>
        <w:rFonts w:ascii="Verdana" w:hAnsi="Verdana"/>
        <w:sz w:val="14"/>
      </w:rPr>
      <w:br/>
    </w:r>
    <w:r w:rsidRPr="002C3B6D">
      <w:rPr>
        <w:rStyle w:val="Seitenzahl"/>
        <w:rFonts w:ascii="Verdana" w:hAnsi="Verdana"/>
        <w:sz w:val="14"/>
      </w:rPr>
      <w:t xml:space="preserve">Stuttgarter Straße 14, </w:t>
    </w:r>
    <w:r w:rsidRPr="001F03CD">
      <w:rPr>
        <w:rStyle w:val="Seitenzahl"/>
        <w:rFonts w:ascii="Verdana" w:hAnsi="Verdana"/>
        <w:sz w:val="14"/>
      </w:rPr>
      <w:t>70736 Fellbach</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D5831" w14:textId="77777777" w:rsidR="00AE1CB0" w:rsidRPr="002C3B6D" w:rsidRDefault="00AE1CB0" w:rsidP="00772F7B">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113436">
      <w:rPr>
        <w:rStyle w:val="Seitenzahl"/>
        <w:rFonts w:ascii="Verdana" w:hAnsi="Verdana"/>
        <w:noProof/>
        <w:sz w:val="14"/>
      </w:rPr>
      <w:t>1</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113436">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ab/>
      <w:t>Tel. +49 (0)711 / 510 999-0</w:t>
    </w:r>
    <w:r w:rsidRPr="001F03CD">
      <w:rPr>
        <w:rStyle w:val="Seitenzahl"/>
        <w:rFonts w:ascii="Verdana" w:hAnsi="Verdana"/>
        <w:sz w:val="14"/>
      </w:rPr>
      <w:br/>
    </w:r>
    <w:r w:rsidRPr="002C3B6D">
      <w:rPr>
        <w:rStyle w:val="Seitenzahl"/>
        <w:rFonts w:ascii="Verdana" w:hAnsi="Verdana"/>
        <w:sz w:val="14"/>
      </w:rPr>
      <w:t xml:space="preserve">Stuttgarter Straße 14, </w:t>
    </w:r>
    <w:r w:rsidRPr="001F03CD">
      <w:rPr>
        <w:rStyle w:val="Seitenzahl"/>
        <w:rFonts w:ascii="Verdana" w:hAnsi="Verdana"/>
        <w:sz w:val="14"/>
      </w:rPr>
      <w:t>70736 Fellbach</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BF335" w14:textId="77777777" w:rsidR="00AE1CB0" w:rsidRDefault="00AE1CB0">
      <w:r>
        <w:separator/>
      </w:r>
    </w:p>
  </w:footnote>
  <w:footnote w:type="continuationSeparator" w:id="0">
    <w:p w14:paraId="737B2C5F" w14:textId="77777777" w:rsidR="00AE1CB0" w:rsidRDefault="00AE1C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9C9FA" w14:textId="77777777" w:rsidR="00AE1CB0" w:rsidRDefault="00AE1CB0">
    <w:pPr>
      <w:tabs>
        <w:tab w:val="center" w:pos="4536"/>
        <w:tab w:val="right" w:pos="9072"/>
      </w:tabs>
      <w:rPr>
        <w:rFonts w:ascii="Arial" w:hAnsi="Arial"/>
        <w:sz w:val="22"/>
      </w:rPr>
    </w:pPr>
    <w:r>
      <w:rPr>
        <w:rFonts w:ascii="Arial" w:hAnsi="Arial"/>
        <w:noProof/>
        <w:sz w:val="22"/>
      </w:rPr>
      <w:drawing>
        <wp:inline distT="0" distB="0" distL="0" distR="0" wp14:anchorId="7C0212AD" wp14:editId="76937A58">
          <wp:extent cx="1202055" cy="567055"/>
          <wp:effectExtent l="0" t="0" r="0" b="0"/>
          <wp:docPr id="4" name="Bild 4"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567055"/>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12C979C8" wp14:editId="5651B237">
          <wp:extent cx="1718945" cy="584200"/>
          <wp:effectExtent l="0" t="0" r="8255" b="0"/>
          <wp:docPr id="5" name="Bild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8945" cy="584200"/>
                  </a:xfrm>
                  <a:prstGeom prst="rect">
                    <a:avLst/>
                  </a:prstGeom>
                  <a:noFill/>
                  <a:ln>
                    <a:noFill/>
                  </a:ln>
                </pic:spPr>
              </pic:pic>
            </a:graphicData>
          </a:graphic>
        </wp:inline>
      </w:drawing>
    </w:r>
  </w:p>
  <w:p w14:paraId="32164FE4" w14:textId="77777777" w:rsidR="00AE1CB0" w:rsidRDefault="00AE1CB0">
    <w:pPr>
      <w:pBdr>
        <w:bottom w:val="single" w:sz="2" w:space="1" w:color="auto"/>
      </w:pBdr>
      <w:tabs>
        <w:tab w:val="center" w:pos="4536"/>
        <w:tab w:val="right" w:pos="9072"/>
      </w:tabs>
      <w:rPr>
        <w:rFonts w:ascii="Arial" w:hAnsi="Arial"/>
        <w:sz w:val="8"/>
      </w:rPr>
    </w:pPr>
  </w:p>
  <w:p w14:paraId="1D03B007" w14:textId="77777777" w:rsidR="00AE1CB0" w:rsidRDefault="00AE1CB0">
    <w:pPr>
      <w:tabs>
        <w:tab w:val="center" w:pos="4536"/>
        <w:tab w:val="right" w:pos="9072"/>
      </w:tabs>
      <w:rPr>
        <w:rFonts w:ascii="Arial" w:hAnsi="Arial"/>
        <w:sz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D3EAA" w14:textId="77777777" w:rsidR="00AE1CB0" w:rsidRDefault="00AE1CB0">
    <w:pPr>
      <w:tabs>
        <w:tab w:val="center" w:pos="4536"/>
        <w:tab w:val="right" w:pos="9072"/>
      </w:tabs>
      <w:rPr>
        <w:rFonts w:ascii="Arial" w:hAnsi="Arial"/>
        <w:sz w:val="22"/>
      </w:rPr>
    </w:pPr>
    <w:r>
      <w:rPr>
        <w:rFonts w:ascii="Arial" w:hAnsi="Arial"/>
        <w:noProof/>
        <w:sz w:val="22"/>
      </w:rPr>
      <w:drawing>
        <wp:inline distT="0" distB="0" distL="0" distR="0" wp14:anchorId="172EC98A" wp14:editId="78F679A3">
          <wp:extent cx="1202055" cy="567055"/>
          <wp:effectExtent l="0" t="0" r="0" b="0"/>
          <wp:docPr id="1" name="Bild 1"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567055"/>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22A55F7F" wp14:editId="3D4D5996">
          <wp:extent cx="1718945" cy="584200"/>
          <wp:effectExtent l="0" t="0" r="8255" b="0"/>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8945" cy="5842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F0407"/>
    <w:lvl w:ilvl="0">
      <w:start w:val="1"/>
      <w:numFmt w:val="decimal"/>
      <w:lvlText w:val="%1."/>
      <w:lvlJc w:val="left"/>
      <w:pPr>
        <w:tabs>
          <w:tab w:val="num" w:pos="360"/>
        </w:tabs>
        <w:ind w:left="360" w:hanging="360"/>
      </w:pPr>
      <w:rPr>
        <w:rFonts w:hint="default"/>
      </w:rPr>
    </w:lvl>
  </w:abstractNum>
  <w:abstractNum w:abstractNumId="2">
    <w:nsid w:val="69BC2DB0"/>
    <w:multiLevelType w:val="hybridMultilevel"/>
    <w:tmpl w:val="098481F4"/>
    <w:lvl w:ilvl="0" w:tplc="D9F2A9D4">
      <w:start w:val="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ctiveWritingStyle w:appName="MSWord" w:lang="de-CH" w:vendorID="64" w:dllVersion="131078" w:nlCheck="1" w:checkStyle="1"/>
  <w:activeWritingStyle w:appName="MSWord" w:lang="de-DE" w:vendorID="64" w:dllVersion="131078" w:nlCheck="1" w:checkStyle="1"/>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93"/>
    <w:rsid w:val="00014D92"/>
    <w:rsid w:val="00031F65"/>
    <w:rsid w:val="00055255"/>
    <w:rsid w:val="00074627"/>
    <w:rsid w:val="0007797C"/>
    <w:rsid w:val="000F4052"/>
    <w:rsid w:val="00113436"/>
    <w:rsid w:val="001367BA"/>
    <w:rsid w:val="00193F2E"/>
    <w:rsid w:val="001B6BC2"/>
    <w:rsid w:val="001C6184"/>
    <w:rsid w:val="001F6FB1"/>
    <w:rsid w:val="002E7C88"/>
    <w:rsid w:val="00350541"/>
    <w:rsid w:val="0035470A"/>
    <w:rsid w:val="00365B96"/>
    <w:rsid w:val="003A7723"/>
    <w:rsid w:val="003C2954"/>
    <w:rsid w:val="003E05E7"/>
    <w:rsid w:val="00404B1A"/>
    <w:rsid w:val="0041575A"/>
    <w:rsid w:val="00457992"/>
    <w:rsid w:val="00485DC5"/>
    <w:rsid w:val="004C22C1"/>
    <w:rsid w:val="005956B6"/>
    <w:rsid w:val="005C2ABC"/>
    <w:rsid w:val="005D784F"/>
    <w:rsid w:val="005F0C22"/>
    <w:rsid w:val="00640894"/>
    <w:rsid w:val="00656154"/>
    <w:rsid w:val="00661BBE"/>
    <w:rsid w:val="006916F9"/>
    <w:rsid w:val="00691AC5"/>
    <w:rsid w:val="006A17A8"/>
    <w:rsid w:val="006C4A7D"/>
    <w:rsid w:val="006E1938"/>
    <w:rsid w:val="00734F1E"/>
    <w:rsid w:val="007404F0"/>
    <w:rsid w:val="00766878"/>
    <w:rsid w:val="00772F7B"/>
    <w:rsid w:val="0078313E"/>
    <w:rsid w:val="00787FCA"/>
    <w:rsid w:val="007C0A95"/>
    <w:rsid w:val="007E6B4A"/>
    <w:rsid w:val="00806A6A"/>
    <w:rsid w:val="0084396E"/>
    <w:rsid w:val="008A14B0"/>
    <w:rsid w:val="00934378"/>
    <w:rsid w:val="009D2EFE"/>
    <w:rsid w:val="00A2769F"/>
    <w:rsid w:val="00A76380"/>
    <w:rsid w:val="00AA4FE6"/>
    <w:rsid w:val="00AB7044"/>
    <w:rsid w:val="00AC0479"/>
    <w:rsid w:val="00AD0958"/>
    <w:rsid w:val="00AD48EA"/>
    <w:rsid w:val="00AE1CB0"/>
    <w:rsid w:val="00B605DE"/>
    <w:rsid w:val="00B83B15"/>
    <w:rsid w:val="00BD1932"/>
    <w:rsid w:val="00BF2028"/>
    <w:rsid w:val="00C1074F"/>
    <w:rsid w:val="00C5056B"/>
    <w:rsid w:val="00CF03AF"/>
    <w:rsid w:val="00D57076"/>
    <w:rsid w:val="00DC62F1"/>
    <w:rsid w:val="00E22C47"/>
    <w:rsid w:val="00F66393"/>
    <w:rsid w:val="00F77197"/>
    <w:rsid w:val="00F85484"/>
    <w:rsid w:val="00FF6D2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40B61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paragraph" w:styleId="berschrift5">
    <w:name w:val="heading 5"/>
    <w:basedOn w:val="Standard"/>
    <w:next w:val="Standard"/>
    <w:qFormat/>
    <w:rsid w:val="00C20A88"/>
    <w:pPr>
      <w:keepNext/>
      <w:jc w:val="center"/>
      <w:outlineLvl w:val="4"/>
    </w:pPr>
    <w:rPr>
      <w:rFonts w:ascii="ArialMT" w:hAnsi="ArialMT"/>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1PMHeadline">
    <w:name w:val="01_PM_Headline"/>
    <w:basedOn w:val="Standard"/>
    <w:autoRedefine/>
    <w:qFormat/>
    <w:rsid w:val="007E6B4A"/>
    <w:pPr>
      <w:spacing w:before="240" w:after="60"/>
      <w:ind w:right="4223"/>
    </w:pPr>
    <w:rPr>
      <w:rFonts w:ascii="Verdana" w:hAnsi="Verdana" w:cstheme="minorBidi"/>
      <w:b/>
      <w:noProof/>
      <w:color w:val="000000"/>
      <w:lang w:eastAsia="ja-JP"/>
    </w:rPr>
  </w:style>
  <w:style w:type="paragraph" w:customStyle="1" w:styleId="02PMSummary">
    <w:name w:val="02_PM_Summary"/>
    <w:basedOn w:val="Standard"/>
    <w:next w:val="Standard"/>
    <w:autoRedefine/>
    <w:qFormat/>
    <w:rsid w:val="007E6B4A"/>
    <w:pPr>
      <w:spacing w:after="120" w:line="276" w:lineRule="auto"/>
      <w:ind w:right="4224"/>
      <w:jc w:val="both"/>
    </w:pPr>
    <w:rPr>
      <w:rFonts w:ascii="Verdana" w:hAnsi="Verdana" w:cstheme="minorBidi"/>
      <w:b/>
      <w:noProof/>
      <w:color w:val="000000"/>
      <w:sz w:val="18"/>
      <w:lang w:eastAsia="ja-JP"/>
    </w:rPr>
  </w:style>
  <w:style w:type="paragraph" w:customStyle="1" w:styleId="03PMCopytext">
    <w:name w:val="03_PM_Copytext"/>
    <w:basedOn w:val="Textkrper"/>
    <w:autoRedefine/>
    <w:qFormat/>
    <w:rsid w:val="007E6B4A"/>
    <w:pPr>
      <w:spacing w:line="276" w:lineRule="auto"/>
      <w:ind w:right="4224"/>
    </w:pPr>
    <w:rPr>
      <w:rFonts w:ascii="Verdana" w:hAnsi="Verdana" w:cstheme="minorBidi"/>
      <w:color w:val="000000"/>
      <w:sz w:val="18"/>
      <w:szCs w:val="18"/>
      <w:lang w:val="de-CH" w:eastAsia="ja-JP"/>
    </w:rPr>
  </w:style>
  <w:style w:type="paragraph" w:customStyle="1" w:styleId="04PMSubhead">
    <w:name w:val="04_PM_Subhead"/>
    <w:basedOn w:val="berschrift1"/>
    <w:next w:val="03PMCopytext"/>
    <w:qFormat/>
    <w:rsid w:val="007E6B4A"/>
    <w:pPr>
      <w:spacing w:before="60" w:after="120"/>
      <w:ind w:right="4223"/>
    </w:pPr>
    <w:rPr>
      <w:rFonts w:ascii="Verdana" w:hAnsi="Verdana" w:cstheme="minorBidi"/>
      <w:color w:val="000000"/>
      <w:sz w:val="18"/>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paragraph" w:styleId="berschrift5">
    <w:name w:val="heading 5"/>
    <w:basedOn w:val="Standard"/>
    <w:next w:val="Standard"/>
    <w:qFormat/>
    <w:rsid w:val="00C20A88"/>
    <w:pPr>
      <w:keepNext/>
      <w:jc w:val="center"/>
      <w:outlineLvl w:val="4"/>
    </w:pPr>
    <w:rPr>
      <w:rFonts w:ascii="ArialMT" w:hAnsi="ArialMT"/>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1PMHeadline">
    <w:name w:val="01_PM_Headline"/>
    <w:basedOn w:val="Standard"/>
    <w:autoRedefine/>
    <w:qFormat/>
    <w:rsid w:val="007E6B4A"/>
    <w:pPr>
      <w:spacing w:before="240" w:after="60"/>
      <w:ind w:right="4223"/>
    </w:pPr>
    <w:rPr>
      <w:rFonts w:ascii="Verdana" w:hAnsi="Verdana" w:cstheme="minorBidi"/>
      <w:b/>
      <w:noProof/>
      <w:color w:val="000000"/>
      <w:lang w:eastAsia="ja-JP"/>
    </w:rPr>
  </w:style>
  <w:style w:type="paragraph" w:customStyle="1" w:styleId="02PMSummary">
    <w:name w:val="02_PM_Summary"/>
    <w:basedOn w:val="Standard"/>
    <w:next w:val="Standard"/>
    <w:autoRedefine/>
    <w:qFormat/>
    <w:rsid w:val="007E6B4A"/>
    <w:pPr>
      <w:spacing w:after="120" w:line="276" w:lineRule="auto"/>
      <w:ind w:right="4224"/>
      <w:jc w:val="both"/>
    </w:pPr>
    <w:rPr>
      <w:rFonts w:ascii="Verdana" w:hAnsi="Verdana" w:cstheme="minorBidi"/>
      <w:b/>
      <w:noProof/>
      <w:color w:val="000000"/>
      <w:sz w:val="18"/>
      <w:lang w:eastAsia="ja-JP"/>
    </w:rPr>
  </w:style>
  <w:style w:type="paragraph" w:customStyle="1" w:styleId="03PMCopytext">
    <w:name w:val="03_PM_Copytext"/>
    <w:basedOn w:val="Textkrper"/>
    <w:autoRedefine/>
    <w:qFormat/>
    <w:rsid w:val="007E6B4A"/>
    <w:pPr>
      <w:spacing w:line="276" w:lineRule="auto"/>
      <w:ind w:right="4224"/>
    </w:pPr>
    <w:rPr>
      <w:rFonts w:ascii="Verdana" w:hAnsi="Verdana" w:cstheme="minorBidi"/>
      <w:color w:val="000000"/>
      <w:sz w:val="18"/>
      <w:szCs w:val="18"/>
      <w:lang w:val="de-CH" w:eastAsia="ja-JP"/>
    </w:rPr>
  </w:style>
  <w:style w:type="paragraph" w:customStyle="1" w:styleId="04PMSubhead">
    <w:name w:val="04_PM_Subhead"/>
    <w:basedOn w:val="berschrift1"/>
    <w:next w:val="03PMCopytext"/>
    <w:qFormat/>
    <w:rsid w:val="007E6B4A"/>
    <w:pPr>
      <w:spacing w:before="60" w:after="120"/>
      <w:ind w:right="4223"/>
    </w:pPr>
    <w:rPr>
      <w:rFonts w:ascii="Verdana" w:hAnsi="Verdana" w:cstheme="minorBidi"/>
      <w:color w:val="000000"/>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 Id="rId2"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 Id="rId2" Type="http://schemas.openxmlformats.org/officeDocument/2006/relationships/image" Target="media/image8.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4661</Characters>
  <Application>Microsoft Macintosh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Presseinformation</vt:lpstr>
    </vt:vector>
  </TitlesOfParts>
  <Company>SUXES GmbH</Company>
  <LinksUpToDate>false</LinksUpToDate>
  <CharactersWithSpaces>5390</CharactersWithSpaces>
  <SharedDoc>false</SharedDoc>
  <HLinks>
    <vt:vector size="60" baseType="variant">
      <vt:variant>
        <vt:i4>589906</vt:i4>
      </vt:variant>
      <vt:variant>
        <vt:i4>3</vt:i4>
      </vt:variant>
      <vt:variant>
        <vt:i4>0</vt:i4>
      </vt:variant>
      <vt:variant>
        <vt:i4>5</vt:i4>
      </vt:variant>
      <vt:variant>
        <vt:lpwstr>http:// www.</vt:lpwstr>
      </vt:variant>
      <vt:variant>
        <vt:lpwstr/>
      </vt:variant>
      <vt:variant>
        <vt:i4>589906</vt:i4>
      </vt:variant>
      <vt:variant>
        <vt:i4>0</vt:i4>
      </vt:variant>
      <vt:variant>
        <vt:i4>0</vt:i4>
      </vt:variant>
      <vt:variant>
        <vt:i4>5</vt:i4>
      </vt:variant>
      <vt:variant>
        <vt:lpwstr>http:// www.</vt:lpwstr>
      </vt:variant>
      <vt:variant>
        <vt:lpwstr/>
      </vt:variant>
      <vt:variant>
        <vt:i4>5701750</vt:i4>
      </vt:variant>
      <vt:variant>
        <vt:i4>15</vt:i4>
      </vt:variant>
      <vt:variant>
        <vt:i4>0</vt:i4>
      </vt:variant>
      <vt:variant>
        <vt:i4>5</vt:i4>
      </vt:variant>
      <vt:variant>
        <vt:lpwstr>mailto:info@suxes.de</vt:lpwstr>
      </vt:variant>
      <vt:variant>
        <vt:lpwstr/>
      </vt:variant>
      <vt:variant>
        <vt:i4>5701750</vt:i4>
      </vt:variant>
      <vt:variant>
        <vt:i4>6</vt:i4>
      </vt:variant>
      <vt:variant>
        <vt:i4>0</vt:i4>
      </vt:variant>
      <vt:variant>
        <vt:i4>5</vt:i4>
      </vt:variant>
      <vt:variant>
        <vt:lpwstr>mailto:info@suxes.de</vt:lpwstr>
      </vt:variant>
      <vt:variant>
        <vt:lpwstr/>
      </vt:variant>
      <vt:variant>
        <vt:i4>1900641</vt:i4>
      </vt:variant>
      <vt:variant>
        <vt:i4>5550</vt:i4>
      </vt:variant>
      <vt:variant>
        <vt:i4>1028</vt:i4>
      </vt:variant>
      <vt:variant>
        <vt:i4>1</vt:i4>
      </vt:variant>
      <vt:variant>
        <vt:lpwstr>21-001 AM_ZPplus</vt:lpwstr>
      </vt:variant>
      <vt:variant>
        <vt:lpwstr/>
      </vt:variant>
      <vt:variant>
        <vt:i4>7864440</vt:i4>
      </vt:variant>
      <vt:variant>
        <vt:i4>5709</vt:i4>
      </vt:variant>
      <vt:variant>
        <vt:i4>1029</vt:i4>
      </vt:variant>
      <vt:variant>
        <vt:i4>1</vt:i4>
      </vt:variant>
      <vt:variant>
        <vt:lpwstr>LOGOsx</vt:lpwstr>
      </vt:variant>
      <vt:variant>
        <vt:lpwstr/>
      </vt:variant>
      <vt:variant>
        <vt:i4>720896</vt:i4>
      </vt:variant>
      <vt:variant>
        <vt:i4>5712</vt:i4>
      </vt:variant>
      <vt:variant>
        <vt:i4>1030</vt:i4>
      </vt:variant>
      <vt:variant>
        <vt:i4>1</vt:i4>
      </vt:variant>
      <vt:variant>
        <vt:lpwstr>logo</vt:lpwstr>
      </vt:variant>
      <vt:variant>
        <vt:lpwstr/>
      </vt:variant>
      <vt:variant>
        <vt:i4>7864440</vt:i4>
      </vt:variant>
      <vt:variant>
        <vt:i4>5915</vt:i4>
      </vt:variant>
      <vt:variant>
        <vt:i4>1025</vt:i4>
      </vt:variant>
      <vt:variant>
        <vt:i4>1</vt:i4>
      </vt:variant>
      <vt:variant>
        <vt:lpwstr>LOGOsx</vt:lpwstr>
      </vt:variant>
      <vt:variant>
        <vt:lpwstr/>
      </vt:variant>
      <vt:variant>
        <vt:i4>720896</vt:i4>
      </vt:variant>
      <vt:variant>
        <vt:i4>5918</vt:i4>
      </vt:variant>
      <vt:variant>
        <vt:i4>1026</vt:i4>
      </vt:variant>
      <vt:variant>
        <vt:i4>1</vt:i4>
      </vt:variant>
      <vt:variant>
        <vt:lpwstr>logo</vt:lpwstr>
      </vt:variant>
      <vt:variant>
        <vt:lpwstr/>
      </vt:variant>
      <vt:variant>
        <vt:i4>5898365</vt:i4>
      </vt:variant>
      <vt:variant>
        <vt:i4>6312</vt:i4>
      </vt:variant>
      <vt:variant>
        <vt:i4>1027</vt:i4>
      </vt:variant>
      <vt:variant>
        <vt:i4>1</vt:i4>
      </vt:variant>
      <vt:variant>
        <vt:lpwstr>hm11_logo_de_rgb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SUXES GmbH, Juergen Fuerst</dc:creator>
  <cp:keywords/>
  <cp:lastModifiedBy>Jürgen Fürst</cp:lastModifiedBy>
  <cp:revision>6</cp:revision>
  <cp:lastPrinted>2011-09-20T10:30:00Z</cp:lastPrinted>
  <dcterms:created xsi:type="dcterms:W3CDTF">2011-09-17T11:18:00Z</dcterms:created>
  <dcterms:modified xsi:type="dcterms:W3CDTF">2011-09-20T10:30:00Z</dcterms:modified>
</cp:coreProperties>
</file>