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FC" w:rsidRDefault="00C929FC" w:rsidP="00C929FC">
      <w:pPr>
        <w:pStyle w:val="berschrift4"/>
        <w:spacing w:line="320" w:lineRule="exact"/>
        <w:rPr>
          <w:rFonts w:ascii="Verdana" w:hAnsi="Verdana" w:cs="Verdana"/>
          <w:b/>
          <w:sz w:val="30"/>
          <w:szCs w:val="30"/>
          <w:lang w:val="en-US"/>
        </w:rPr>
      </w:pPr>
    </w:p>
    <w:p w:rsidR="00C929FC" w:rsidRDefault="00C929FC" w:rsidP="00C929FC">
      <w:pPr>
        <w:pStyle w:val="berschrift4"/>
        <w:spacing w:line="320" w:lineRule="exact"/>
        <w:rPr>
          <w:rFonts w:ascii="Verdana" w:hAnsi="Verdana" w:cs="Verdana"/>
          <w:b/>
          <w:sz w:val="30"/>
          <w:szCs w:val="30"/>
          <w:lang w:val="en-US"/>
        </w:rPr>
      </w:pPr>
    </w:p>
    <w:p w:rsidR="00C929FC" w:rsidRPr="00C929FC" w:rsidRDefault="00C929FC" w:rsidP="00C929FC">
      <w:pPr>
        <w:rPr>
          <w:lang w:val="en-US" w:eastAsia="de-DE"/>
        </w:rPr>
      </w:pPr>
    </w:p>
    <w:p w:rsidR="00A43015" w:rsidRDefault="00C929FC" w:rsidP="00C929FC">
      <w:pPr>
        <w:pStyle w:val="berschrift4"/>
        <w:spacing w:line="320" w:lineRule="exact"/>
        <w:rPr>
          <w:rFonts w:ascii="Verdana" w:hAnsi="Verdana" w:cs="Verdana"/>
          <w:b/>
          <w:sz w:val="30"/>
          <w:szCs w:val="30"/>
          <w:lang w:val="en-US"/>
        </w:rPr>
      </w:pPr>
      <w:r w:rsidRPr="00C929FC">
        <w:rPr>
          <w:rFonts w:ascii="Verdana" w:hAnsi="Verdana" w:cs="Verdana"/>
          <w:b/>
          <w:sz w:val="30"/>
          <w:szCs w:val="30"/>
          <w:lang w:val="en-US"/>
        </w:rPr>
        <w:t>Press release</w:t>
      </w:r>
    </w:p>
    <w:p w:rsidR="00C929FC" w:rsidRPr="00B9214D" w:rsidRDefault="00C929FC" w:rsidP="00C929FC">
      <w:pPr>
        <w:rPr>
          <w:rFonts w:ascii="Verdana" w:hAnsi="Verdana" w:cs="Verdana"/>
          <w:b/>
          <w:sz w:val="20"/>
          <w:szCs w:val="20"/>
          <w:lang w:val="en-US"/>
        </w:rPr>
      </w:pPr>
    </w:p>
    <w:p w:rsidR="00C929FC" w:rsidRPr="00B9214D" w:rsidRDefault="00C929FC" w:rsidP="00C929FC">
      <w:pPr>
        <w:spacing w:line="320" w:lineRule="exact"/>
        <w:jc w:val="right"/>
        <w:rPr>
          <w:rFonts w:ascii="Verdana" w:hAnsi="Verdana" w:cs="Verdana"/>
          <w:sz w:val="20"/>
          <w:szCs w:val="20"/>
          <w:lang w:val="en-US" w:eastAsia="de-DE"/>
        </w:rPr>
      </w:pP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proofErr w:type="spellStart"/>
      <w:r>
        <w:rPr>
          <w:rFonts w:ascii="Verdana" w:hAnsi="Verdana" w:cs="Verdana"/>
          <w:sz w:val="20"/>
          <w:szCs w:val="20"/>
          <w:lang w:val="en-US" w:eastAsia="de-DE"/>
        </w:rPr>
        <w:t>Obersulm</w:t>
      </w:r>
      <w:proofErr w:type="spellEnd"/>
      <w:r>
        <w:rPr>
          <w:rFonts w:ascii="Verdana" w:hAnsi="Verdana" w:cs="Verdana"/>
          <w:sz w:val="20"/>
          <w:szCs w:val="20"/>
          <w:lang w:val="en-US" w:eastAsia="de-DE"/>
        </w:rPr>
        <w:t>, Germany 09/26</w:t>
      </w:r>
      <w:r w:rsidRPr="00B9214D">
        <w:rPr>
          <w:rFonts w:ascii="Verdana" w:hAnsi="Verdana" w:cs="Verdana"/>
          <w:sz w:val="20"/>
          <w:szCs w:val="20"/>
          <w:lang w:val="en-US" w:eastAsia="de-DE"/>
        </w:rPr>
        <w:t>/12</w:t>
      </w:r>
    </w:p>
    <w:p w:rsidR="00C929FC" w:rsidRDefault="00C929FC" w:rsidP="00422F1B">
      <w:pPr>
        <w:spacing w:line="320" w:lineRule="exact"/>
        <w:rPr>
          <w:rFonts w:ascii="Verdana" w:hAnsi="Verdana" w:cs="Verdana"/>
          <w:b/>
          <w:bCs/>
          <w:sz w:val="24"/>
          <w:szCs w:val="24"/>
          <w:lang w:val="en-US"/>
        </w:rPr>
      </w:pPr>
    </w:p>
    <w:p w:rsidR="00C929FC" w:rsidRPr="00C929FC" w:rsidRDefault="00C929FC" w:rsidP="00422F1B">
      <w:pPr>
        <w:spacing w:line="320" w:lineRule="exact"/>
        <w:rPr>
          <w:rFonts w:ascii="Verdana" w:hAnsi="Verdana" w:cs="Verdana"/>
          <w:b/>
          <w:bCs/>
          <w:sz w:val="24"/>
          <w:szCs w:val="24"/>
          <w:lang w:val="en-US"/>
        </w:rPr>
      </w:pPr>
    </w:p>
    <w:p w:rsidR="00BC343F" w:rsidRPr="001411A5" w:rsidRDefault="00BC343F" w:rsidP="00C929FC">
      <w:pPr>
        <w:spacing w:line="320" w:lineRule="exact"/>
        <w:rPr>
          <w:rFonts w:ascii="Verdana" w:hAnsi="Verdana"/>
          <w:sz w:val="20"/>
          <w:szCs w:val="20"/>
          <w:u w:val="single"/>
          <w:lang w:val="en-US"/>
        </w:rPr>
      </w:pPr>
      <w:r w:rsidRPr="001411A5">
        <w:rPr>
          <w:rFonts w:ascii="Verdana" w:hAnsi="Verdana"/>
          <w:sz w:val="20"/>
          <w:szCs w:val="20"/>
          <w:u w:val="single"/>
          <w:lang w:val="en-US"/>
        </w:rPr>
        <w:t>Compact, lightweight and robust</w:t>
      </w:r>
    </w:p>
    <w:p w:rsidR="00C929FC" w:rsidRPr="001411A5" w:rsidRDefault="00C929FC" w:rsidP="00C929FC">
      <w:pPr>
        <w:spacing w:line="320" w:lineRule="exact"/>
        <w:rPr>
          <w:rFonts w:ascii="Verdana" w:hAnsi="Verdana"/>
          <w:sz w:val="20"/>
          <w:szCs w:val="20"/>
          <w:u w:val="single"/>
          <w:lang w:val="en-US"/>
        </w:rPr>
      </w:pPr>
    </w:p>
    <w:p w:rsidR="00BC343F" w:rsidRPr="00C929FC" w:rsidRDefault="00BC343F" w:rsidP="00BC343F">
      <w:pPr>
        <w:autoSpaceDE w:val="0"/>
        <w:autoSpaceDN w:val="0"/>
        <w:adjustRightInd w:val="0"/>
        <w:spacing w:line="320" w:lineRule="exact"/>
        <w:rPr>
          <w:rStyle w:val="Hyperlink"/>
          <w:rFonts w:ascii="Verdana" w:hAnsi="Verdana" w:cs="Verdana"/>
          <w:b/>
          <w:color w:val="auto"/>
          <w:sz w:val="24"/>
          <w:szCs w:val="24"/>
          <w:u w:val="none"/>
          <w:lang w:val="en-US"/>
        </w:rPr>
      </w:pPr>
      <w:r w:rsidRPr="00C929FC">
        <w:rPr>
          <w:rStyle w:val="Hyperlink"/>
          <w:rFonts w:ascii="Verdana" w:hAnsi="Verdana" w:cs="Verdana"/>
          <w:b/>
          <w:color w:val="auto"/>
          <w:sz w:val="24"/>
          <w:szCs w:val="24"/>
          <w:u w:val="none"/>
          <w:lang w:val="en-US"/>
        </w:rPr>
        <w:t xml:space="preserve">IDS presents new compact camera at the VISION 2012 </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p>
    <w:p w:rsidR="00BC343F" w:rsidRPr="00BC343F" w:rsidRDefault="00BC343F" w:rsidP="00BC343F">
      <w:pPr>
        <w:autoSpaceDE w:val="0"/>
        <w:autoSpaceDN w:val="0"/>
        <w:adjustRightInd w:val="0"/>
        <w:spacing w:line="320" w:lineRule="exact"/>
        <w:rPr>
          <w:rStyle w:val="Hyperlink"/>
          <w:rFonts w:ascii="Verdana" w:hAnsi="Verdana" w:cs="Verdana"/>
          <w:b/>
          <w:color w:val="auto"/>
          <w:sz w:val="20"/>
          <w:szCs w:val="20"/>
          <w:u w:val="none"/>
          <w:lang w:val="en-US"/>
        </w:rPr>
      </w:pPr>
      <w:r w:rsidRPr="00BC343F">
        <w:rPr>
          <w:rStyle w:val="Hyperlink"/>
          <w:rFonts w:ascii="Verdana" w:hAnsi="Verdana" w:cs="Verdana"/>
          <w:b/>
          <w:color w:val="auto"/>
          <w:sz w:val="20"/>
          <w:szCs w:val="20"/>
          <w:u w:val="none"/>
          <w:lang w:val="en-US"/>
        </w:rPr>
        <w:t xml:space="preserve">Market leader for industrial cameras with USB interface IDS Imaging Development Systems GmbH </w:t>
      </w:r>
      <w:r w:rsidR="007E0DB2">
        <w:rPr>
          <w:rStyle w:val="Hyperlink"/>
          <w:rFonts w:ascii="Verdana" w:hAnsi="Verdana" w:cs="Verdana"/>
          <w:b/>
          <w:color w:val="auto"/>
          <w:sz w:val="20"/>
          <w:szCs w:val="20"/>
          <w:u w:val="none"/>
          <w:lang w:val="en-US"/>
        </w:rPr>
        <w:t>introduces</w:t>
      </w:r>
      <w:r w:rsidRPr="00BC343F">
        <w:rPr>
          <w:rStyle w:val="Hyperlink"/>
          <w:rFonts w:ascii="Verdana" w:hAnsi="Verdana" w:cs="Verdana"/>
          <w:b/>
          <w:color w:val="auto"/>
          <w:sz w:val="20"/>
          <w:szCs w:val="20"/>
          <w:u w:val="none"/>
          <w:lang w:val="en-US"/>
        </w:rPr>
        <w:t xml:space="preserve"> a new cost-efficient and compact industrial camera</w:t>
      </w:r>
      <w:r w:rsidR="007E0DB2">
        <w:rPr>
          <w:rStyle w:val="Hyperlink"/>
          <w:rFonts w:ascii="Verdana" w:hAnsi="Verdana" w:cs="Verdana"/>
          <w:b/>
          <w:color w:val="auto"/>
          <w:sz w:val="20"/>
          <w:szCs w:val="20"/>
          <w:u w:val="none"/>
          <w:lang w:val="en-US"/>
        </w:rPr>
        <w:t>. Ideal</w:t>
      </w:r>
      <w:r w:rsidRPr="00BC343F">
        <w:rPr>
          <w:rStyle w:val="Hyperlink"/>
          <w:rFonts w:ascii="Verdana" w:hAnsi="Verdana" w:cs="Verdana"/>
          <w:b/>
          <w:color w:val="auto"/>
          <w:sz w:val="20"/>
          <w:szCs w:val="20"/>
          <w:u w:val="none"/>
          <w:lang w:val="en-US"/>
        </w:rPr>
        <w:t xml:space="preserve"> for apparatus and mechanical engineering </w:t>
      </w:r>
      <w:r w:rsidR="007E0DB2">
        <w:rPr>
          <w:rStyle w:val="Hyperlink"/>
          <w:rFonts w:ascii="Verdana" w:hAnsi="Verdana" w:cs="Verdana"/>
          <w:b/>
          <w:color w:val="auto"/>
          <w:sz w:val="20"/>
          <w:szCs w:val="20"/>
          <w:u w:val="none"/>
          <w:lang w:val="en-US"/>
        </w:rPr>
        <w:t xml:space="preserve">the camera will be presented </w:t>
      </w:r>
      <w:r w:rsidRPr="00BC343F">
        <w:rPr>
          <w:rStyle w:val="Hyperlink"/>
          <w:rFonts w:ascii="Verdana" w:hAnsi="Verdana" w:cs="Verdana"/>
          <w:b/>
          <w:color w:val="auto"/>
          <w:sz w:val="20"/>
          <w:szCs w:val="20"/>
          <w:u w:val="none"/>
          <w:lang w:val="en-US"/>
        </w:rPr>
        <w:t xml:space="preserve">at the VISION 2012. The USB uEye ML with USB 2.0 interface is extremely robust, yet lightweight and compact due to its magnesium casing. Its lockable USB and Hirose connector and metal casing ensure secure operation even in extreme industrial environments, eg. </w:t>
      </w:r>
      <w:proofErr w:type="gramStart"/>
      <w:r w:rsidRPr="00BC343F">
        <w:rPr>
          <w:rStyle w:val="Hyperlink"/>
          <w:rFonts w:ascii="Verdana" w:hAnsi="Verdana" w:cs="Verdana"/>
          <w:b/>
          <w:color w:val="auto"/>
          <w:sz w:val="20"/>
          <w:szCs w:val="20"/>
          <w:u w:val="none"/>
          <w:lang w:val="en-US"/>
        </w:rPr>
        <w:t>metal</w:t>
      </w:r>
      <w:proofErr w:type="gramEnd"/>
      <w:r w:rsidRPr="00BC343F">
        <w:rPr>
          <w:rStyle w:val="Hyperlink"/>
          <w:rFonts w:ascii="Verdana" w:hAnsi="Verdana" w:cs="Verdana"/>
          <w:b/>
          <w:color w:val="auto"/>
          <w:sz w:val="20"/>
          <w:szCs w:val="20"/>
          <w:u w:val="none"/>
          <w:lang w:val="en-US"/>
        </w:rPr>
        <w:t xml:space="preserve"> processing, robotics, electrical and medical engineering. The camera also offers C/CS lens mount as well as two GPIOs and optically decoupled trigger and flash I/</w:t>
      </w:r>
      <w:proofErr w:type="spellStart"/>
      <w:r w:rsidRPr="00BC343F">
        <w:rPr>
          <w:rStyle w:val="Hyperlink"/>
          <w:rFonts w:ascii="Verdana" w:hAnsi="Verdana" w:cs="Verdana"/>
          <w:b/>
          <w:color w:val="auto"/>
          <w:sz w:val="20"/>
          <w:szCs w:val="20"/>
          <w:u w:val="none"/>
          <w:lang w:val="en-US"/>
        </w:rPr>
        <w:t>Os</w:t>
      </w:r>
      <w:proofErr w:type="spellEnd"/>
      <w:r w:rsidRPr="00BC343F">
        <w:rPr>
          <w:rStyle w:val="Hyperlink"/>
          <w:rFonts w:ascii="Verdana" w:hAnsi="Verdana" w:cs="Verdana"/>
          <w:b/>
          <w:color w:val="auto"/>
          <w:sz w:val="20"/>
          <w:szCs w:val="20"/>
          <w:u w:val="none"/>
          <w:lang w:val="en-US"/>
        </w:rPr>
        <w:t>.</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r w:rsidRPr="00BC343F">
        <w:rPr>
          <w:rStyle w:val="Hyperlink"/>
          <w:rFonts w:ascii="Verdana" w:hAnsi="Verdana" w:cs="Verdana"/>
          <w:color w:val="auto"/>
          <w:sz w:val="20"/>
          <w:szCs w:val="20"/>
          <w:u w:val="none"/>
          <w:lang w:val="en-US"/>
        </w:rPr>
        <w:t xml:space="preserve">The USB uEye ML is fitted with the modern 1.3 megapixel CMOS sensor from e2v which offers outstanding sensitivity and is available in color, mono and NIR versions. The camera is particularly suited for applications in ITS, quality control, microscopy, medical engineering or machine vision. e2v’s EV76C560/EV76C661 is the first sensor to offer four shutter modes and to switch during between individual modes whilst the camera is in operation. As a result, the sensor offers greatest flexibility if requirements change and is also suited for a broad range of applications. The camera delivers 25 frames per second at full resolution (1280x1024 </w:t>
      </w:r>
      <w:proofErr w:type="gramStart"/>
      <w:r w:rsidRPr="00BC343F">
        <w:rPr>
          <w:rStyle w:val="Hyperlink"/>
          <w:rFonts w:ascii="Verdana" w:hAnsi="Verdana" w:cs="Verdana"/>
          <w:color w:val="auto"/>
          <w:sz w:val="20"/>
          <w:szCs w:val="20"/>
          <w:u w:val="none"/>
          <w:lang w:val="en-US"/>
        </w:rPr>
        <w:t>pixel</w:t>
      </w:r>
      <w:proofErr w:type="gramEnd"/>
      <w:r w:rsidRPr="00BC343F">
        <w:rPr>
          <w:rStyle w:val="Hyperlink"/>
          <w:rFonts w:ascii="Verdana" w:hAnsi="Verdana" w:cs="Verdana"/>
          <w:color w:val="auto"/>
          <w:sz w:val="20"/>
          <w:szCs w:val="20"/>
          <w:u w:val="none"/>
          <w:lang w:val="en-US"/>
        </w:rPr>
        <w:t>).</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proofErr w:type="gramStart"/>
      <w:r w:rsidRPr="00BC343F">
        <w:rPr>
          <w:rStyle w:val="Hyperlink"/>
          <w:rFonts w:ascii="Verdana" w:hAnsi="Verdana" w:cs="Verdana"/>
          <w:color w:val="auto"/>
          <w:sz w:val="20"/>
          <w:szCs w:val="20"/>
          <w:u w:val="none"/>
          <w:lang w:val="en-US"/>
        </w:rPr>
        <w:t>IDS‘ sophisticated</w:t>
      </w:r>
      <w:proofErr w:type="gramEnd"/>
      <w:r w:rsidRPr="00BC343F">
        <w:rPr>
          <w:rStyle w:val="Hyperlink"/>
          <w:rFonts w:ascii="Verdana" w:hAnsi="Verdana" w:cs="Verdana"/>
          <w:color w:val="auto"/>
          <w:sz w:val="20"/>
          <w:szCs w:val="20"/>
          <w:u w:val="none"/>
          <w:lang w:val="en-US"/>
        </w:rPr>
        <w:t xml:space="preserve"> Software Suite also supports the new USB uEye ML cameras. In addition, uEye Cockpit and the IDS camera manage are the perfect tools to install the camera an</w:t>
      </w:r>
      <w:r w:rsidR="00C929FC">
        <w:rPr>
          <w:rStyle w:val="Hyperlink"/>
          <w:rFonts w:ascii="Verdana" w:hAnsi="Verdana" w:cs="Verdana"/>
          <w:color w:val="auto"/>
          <w:sz w:val="20"/>
          <w:szCs w:val="20"/>
          <w:u w:val="none"/>
          <w:lang w:val="en-US"/>
        </w:rPr>
        <w:t>d configure the cameras easily.</w:t>
      </w:r>
    </w:p>
    <w:p w:rsid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p>
    <w:p w:rsidR="00C929FC" w:rsidRDefault="00C929FC" w:rsidP="00BC343F">
      <w:pPr>
        <w:autoSpaceDE w:val="0"/>
        <w:autoSpaceDN w:val="0"/>
        <w:adjustRightInd w:val="0"/>
        <w:spacing w:line="320" w:lineRule="exact"/>
        <w:rPr>
          <w:rStyle w:val="Hyperlink"/>
          <w:rFonts w:ascii="Verdana" w:hAnsi="Verdana" w:cs="Verdana"/>
          <w:color w:val="auto"/>
          <w:sz w:val="20"/>
          <w:szCs w:val="20"/>
          <w:u w:val="none"/>
          <w:lang w:val="en-US"/>
        </w:rPr>
      </w:pPr>
      <w:bookmarkStart w:id="0" w:name="_GoBack"/>
      <w:bookmarkEnd w:id="0"/>
    </w:p>
    <w:p w:rsidR="00C929FC" w:rsidRDefault="00C929FC" w:rsidP="00BC343F">
      <w:pPr>
        <w:autoSpaceDE w:val="0"/>
        <w:autoSpaceDN w:val="0"/>
        <w:adjustRightInd w:val="0"/>
        <w:spacing w:line="320" w:lineRule="exact"/>
        <w:rPr>
          <w:rStyle w:val="Hyperlink"/>
          <w:rFonts w:ascii="Verdana" w:hAnsi="Verdana" w:cs="Verdana"/>
          <w:color w:val="auto"/>
          <w:sz w:val="20"/>
          <w:szCs w:val="20"/>
          <w:u w:val="none"/>
          <w:lang w:val="en-US"/>
        </w:rPr>
      </w:pPr>
    </w:p>
    <w:p w:rsidR="00C929FC" w:rsidRDefault="00C929FC" w:rsidP="00BC343F">
      <w:pPr>
        <w:autoSpaceDE w:val="0"/>
        <w:autoSpaceDN w:val="0"/>
        <w:adjustRightInd w:val="0"/>
        <w:spacing w:line="320" w:lineRule="exact"/>
        <w:rPr>
          <w:rStyle w:val="Hyperlink"/>
          <w:rFonts w:ascii="Verdana" w:hAnsi="Verdana" w:cs="Verdana"/>
          <w:color w:val="auto"/>
          <w:sz w:val="20"/>
          <w:szCs w:val="20"/>
          <w:u w:val="none"/>
          <w:lang w:val="en-US"/>
        </w:rPr>
      </w:pPr>
    </w:p>
    <w:p w:rsidR="00C929FC" w:rsidRDefault="00C929FC" w:rsidP="00BC343F">
      <w:pPr>
        <w:autoSpaceDE w:val="0"/>
        <w:autoSpaceDN w:val="0"/>
        <w:adjustRightInd w:val="0"/>
        <w:spacing w:line="320" w:lineRule="exact"/>
        <w:rPr>
          <w:rStyle w:val="Hyperlink"/>
          <w:rFonts w:ascii="Verdana" w:hAnsi="Verdana" w:cs="Verdana"/>
          <w:color w:val="auto"/>
          <w:sz w:val="20"/>
          <w:szCs w:val="20"/>
          <w:u w:val="none"/>
          <w:lang w:val="en-US"/>
        </w:rPr>
      </w:pPr>
    </w:p>
    <w:p w:rsidR="00C929FC" w:rsidRDefault="00C929FC" w:rsidP="00BC343F">
      <w:pPr>
        <w:autoSpaceDE w:val="0"/>
        <w:autoSpaceDN w:val="0"/>
        <w:adjustRightInd w:val="0"/>
        <w:spacing w:line="320" w:lineRule="exact"/>
        <w:rPr>
          <w:rStyle w:val="Hyperlink"/>
          <w:rFonts w:ascii="Verdana" w:hAnsi="Verdana" w:cs="Verdana"/>
          <w:color w:val="auto"/>
          <w:sz w:val="20"/>
          <w:szCs w:val="20"/>
          <w:u w:val="none"/>
          <w:lang w:val="en-US"/>
        </w:rPr>
      </w:pPr>
    </w:p>
    <w:p w:rsidR="00C929FC" w:rsidRDefault="00C929FC" w:rsidP="00BC343F">
      <w:pPr>
        <w:autoSpaceDE w:val="0"/>
        <w:autoSpaceDN w:val="0"/>
        <w:adjustRightInd w:val="0"/>
        <w:spacing w:line="320" w:lineRule="exact"/>
        <w:rPr>
          <w:rStyle w:val="Hyperlink"/>
          <w:rFonts w:ascii="Verdana" w:hAnsi="Verdana" w:cs="Verdana"/>
          <w:color w:val="auto"/>
          <w:sz w:val="20"/>
          <w:szCs w:val="20"/>
          <w:u w:val="none"/>
          <w:lang w:val="en-US"/>
        </w:rPr>
      </w:pPr>
    </w:p>
    <w:p w:rsidR="00C929FC" w:rsidRDefault="00C929FC" w:rsidP="00BC343F">
      <w:pPr>
        <w:autoSpaceDE w:val="0"/>
        <w:autoSpaceDN w:val="0"/>
        <w:adjustRightInd w:val="0"/>
        <w:spacing w:line="320" w:lineRule="exact"/>
        <w:rPr>
          <w:rStyle w:val="Hyperlink"/>
          <w:rFonts w:ascii="Verdana" w:hAnsi="Verdana" w:cs="Verdana"/>
          <w:color w:val="auto"/>
          <w:sz w:val="20"/>
          <w:szCs w:val="20"/>
          <w:u w:val="none"/>
          <w:lang w:val="en-US"/>
        </w:rPr>
      </w:pPr>
    </w:p>
    <w:p w:rsidR="00C929FC" w:rsidRDefault="00C929FC" w:rsidP="00BC343F">
      <w:pPr>
        <w:autoSpaceDE w:val="0"/>
        <w:autoSpaceDN w:val="0"/>
        <w:adjustRightInd w:val="0"/>
        <w:spacing w:line="320" w:lineRule="exact"/>
        <w:rPr>
          <w:rStyle w:val="Hyperlink"/>
          <w:rFonts w:ascii="Verdana" w:hAnsi="Verdana" w:cs="Verdana"/>
          <w:color w:val="auto"/>
          <w:sz w:val="20"/>
          <w:szCs w:val="20"/>
          <w:u w:val="none"/>
          <w:lang w:val="en-US"/>
        </w:rPr>
      </w:pPr>
    </w:p>
    <w:p w:rsid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p>
    <w:p w:rsidR="00BC343F" w:rsidRPr="00C929FC" w:rsidRDefault="00BC343F" w:rsidP="00BC343F">
      <w:pPr>
        <w:autoSpaceDE w:val="0"/>
        <w:autoSpaceDN w:val="0"/>
        <w:adjustRightInd w:val="0"/>
        <w:spacing w:line="320" w:lineRule="exact"/>
        <w:rPr>
          <w:rStyle w:val="Hyperlink"/>
          <w:rFonts w:ascii="Verdana" w:hAnsi="Verdana" w:cs="Verdana"/>
          <w:color w:val="auto"/>
          <w:sz w:val="20"/>
          <w:szCs w:val="20"/>
          <w:lang w:val="en-US"/>
        </w:rPr>
      </w:pPr>
      <w:r w:rsidRPr="00C929FC">
        <w:rPr>
          <w:rStyle w:val="Hyperlink"/>
          <w:rFonts w:ascii="Verdana" w:hAnsi="Verdana" w:cs="Verdana"/>
          <w:color w:val="auto"/>
          <w:sz w:val="20"/>
          <w:szCs w:val="20"/>
          <w:lang w:val="en-US"/>
        </w:rPr>
        <w:t>Images:</w:t>
      </w:r>
    </w:p>
    <w:p w:rsidR="00BC343F" w:rsidRPr="00BC343F" w:rsidRDefault="00BC343F" w:rsidP="00BC343F">
      <w:pPr>
        <w:autoSpaceDE w:val="0"/>
        <w:autoSpaceDN w:val="0"/>
        <w:adjustRightInd w:val="0"/>
        <w:spacing w:line="320" w:lineRule="exact"/>
        <w:rPr>
          <w:rStyle w:val="Hyperlink"/>
          <w:rFonts w:ascii="Verdana" w:hAnsi="Verdana" w:cs="Verdana"/>
          <w:b/>
          <w:color w:val="auto"/>
          <w:sz w:val="20"/>
          <w:szCs w:val="20"/>
          <w:u w:val="none"/>
          <w:lang w:val="en-US"/>
        </w:rPr>
      </w:pPr>
      <w:r w:rsidRPr="00BC343F">
        <w:rPr>
          <w:rStyle w:val="Hyperlink"/>
          <w:rFonts w:ascii="Verdana" w:hAnsi="Verdana" w:cs="Verdana"/>
          <w:b/>
          <w:color w:val="auto"/>
          <w:sz w:val="20"/>
          <w:szCs w:val="20"/>
          <w:u w:val="none"/>
          <w:lang w:val="en-US"/>
        </w:rPr>
        <w:t>USB 2 uEye ML</w:t>
      </w:r>
    </w:p>
    <w:p w:rsid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r>
        <w:rPr>
          <w:rStyle w:val="Hyperlink"/>
          <w:rFonts w:ascii="Verdana" w:hAnsi="Verdana" w:cs="Verdana"/>
          <w:color w:val="auto"/>
          <w:sz w:val="20"/>
          <w:szCs w:val="20"/>
          <w:u w:val="none"/>
          <w:lang w:val="en-US"/>
        </w:rPr>
        <w:t>Robust and compact industrial camera for apparatus and mechanical engineering</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lang w:val="en-US"/>
        </w:rPr>
      </w:pPr>
      <w:r w:rsidRPr="00BC343F">
        <w:rPr>
          <w:rStyle w:val="Hyperlink"/>
          <w:rFonts w:ascii="Verdana" w:hAnsi="Verdana" w:cs="Verdana"/>
          <w:color w:val="auto"/>
          <w:sz w:val="20"/>
          <w:szCs w:val="20"/>
          <w:lang w:val="en-US"/>
        </w:rPr>
        <w:t>Contact:</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r w:rsidRPr="00BC343F">
        <w:rPr>
          <w:rStyle w:val="Hyperlink"/>
          <w:rFonts w:ascii="Verdana" w:hAnsi="Verdana" w:cs="Verdana"/>
          <w:color w:val="auto"/>
          <w:sz w:val="20"/>
          <w:szCs w:val="20"/>
          <w:u w:val="none"/>
          <w:lang w:val="en-US"/>
        </w:rPr>
        <w:t xml:space="preserve">Bettina </w:t>
      </w:r>
      <w:proofErr w:type="spellStart"/>
      <w:r w:rsidRPr="00BC343F">
        <w:rPr>
          <w:rStyle w:val="Hyperlink"/>
          <w:rFonts w:ascii="Verdana" w:hAnsi="Verdana" w:cs="Verdana"/>
          <w:color w:val="auto"/>
          <w:sz w:val="20"/>
          <w:szCs w:val="20"/>
          <w:u w:val="none"/>
          <w:lang w:val="en-US"/>
        </w:rPr>
        <w:t>Ronit</w:t>
      </w:r>
      <w:proofErr w:type="spellEnd"/>
      <w:r w:rsidRPr="00BC343F">
        <w:rPr>
          <w:rStyle w:val="Hyperlink"/>
          <w:rFonts w:ascii="Verdana" w:hAnsi="Verdana" w:cs="Verdana"/>
          <w:color w:val="auto"/>
          <w:sz w:val="20"/>
          <w:szCs w:val="20"/>
          <w:u w:val="none"/>
          <w:lang w:val="en-US"/>
        </w:rPr>
        <w:t xml:space="preserve"> </w:t>
      </w:r>
      <w:proofErr w:type="spellStart"/>
      <w:r w:rsidRPr="00BC343F">
        <w:rPr>
          <w:rStyle w:val="Hyperlink"/>
          <w:rFonts w:ascii="Verdana" w:hAnsi="Verdana" w:cs="Verdana"/>
          <w:color w:val="auto"/>
          <w:sz w:val="20"/>
          <w:szCs w:val="20"/>
          <w:u w:val="none"/>
          <w:lang w:val="en-US"/>
        </w:rPr>
        <w:t>Hörmann</w:t>
      </w:r>
      <w:proofErr w:type="spellEnd"/>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r w:rsidRPr="00BC343F">
        <w:rPr>
          <w:rStyle w:val="Hyperlink"/>
          <w:rFonts w:ascii="Verdana" w:hAnsi="Verdana" w:cs="Verdana"/>
          <w:color w:val="auto"/>
          <w:sz w:val="20"/>
          <w:szCs w:val="20"/>
          <w:u w:val="none"/>
          <w:lang w:val="en-US"/>
        </w:rPr>
        <w:t>Media Communications Manager</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r w:rsidRPr="00BC343F">
        <w:rPr>
          <w:rStyle w:val="Hyperlink"/>
          <w:rFonts w:ascii="Verdana" w:hAnsi="Verdana" w:cs="Verdana"/>
          <w:color w:val="auto"/>
          <w:sz w:val="20"/>
          <w:szCs w:val="20"/>
          <w:u w:val="none"/>
          <w:lang w:val="en-US"/>
        </w:rPr>
        <w:t>+49 1734 96196 154</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r w:rsidRPr="00BC343F">
        <w:rPr>
          <w:rStyle w:val="Hyperlink"/>
          <w:rFonts w:ascii="Verdana" w:hAnsi="Verdana" w:cs="Verdana"/>
          <w:color w:val="auto"/>
          <w:sz w:val="20"/>
          <w:szCs w:val="20"/>
          <w:u w:val="none"/>
          <w:lang w:val="en-US"/>
        </w:rPr>
        <w:t>b.hoermann@ids-imaging.de</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r w:rsidRPr="00BC343F">
        <w:rPr>
          <w:rStyle w:val="Hyperlink"/>
          <w:rFonts w:ascii="Verdana" w:hAnsi="Verdana" w:cs="Verdana"/>
          <w:color w:val="auto"/>
          <w:sz w:val="20"/>
          <w:szCs w:val="20"/>
          <w:u w:val="none"/>
          <w:lang w:val="en-US"/>
        </w:rPr>
        <w:t>IDS Imaging Development Systems GmbH</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rPr>
      </w:pPr>
      <w:proofErr w:type="spellStart"/>
      <w:r w:rsidRPr="00BC343F">
        <w:rPr>
          <w:rStyle w:val="Hyperlink"/>
          <w:rFonts w:ascii="Verdana" w:hAnsi="Verdana" w:cs="Verdana"/>
          <w:color w:val="auto"/>
          <w:sz w:val="20"/>
          <w:szCs w:val="20"/>
          <w:u w:val="none"/>
        </w:rPr>
        <w:t>Dimbacher</w:t>
      </w:r>
      <w:proofErr w:type="spellEnd"/>
      <w:r w:rsidRPr="00BC343F">
        <w:rPr>
          <w:rStyle w:val="Hyperlink"/>
          <w:rFonts w:ascii="Verdana" w:hAnsi="Verdana" w:cs="Verdana"/>
          <w:color w:val="auto"/>
          <w:sz w:val="20"/>
          <w:szCs w:val="20"/>
          <w:u w:val="none"/>
        </w:rPr>
        <w:t xml:space="preserve"> Straße 6-8</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rPr>
      </w:pPr>
      <w:r w:rsidRPr="00BC343F">
        <w:rPr>
          <w:rStyle w:val="Hyperlink"/>
          <w:rFonts w:ascii="Verdana" w:hAnsi="Verdana" w:cs="Verdana"/>
          <w:color w:val="auto"/>
          <w:sz w:val="20"/>
          <w:szCs w:val="20"/>
          <w:u w:val="none"/>
        </w:rPr>
        <w:t>74182 Obersulm, Germany</w:t>
      </w:r>
    </w:p>
    <w:p w:rsidR="00BC343F" w:rsidRPr="003F347E" w:rsidRDefault="001411A5" w:rsidP="00BC343F">
      <w:pPr>
        <w:autoSpaceDE w:val="0"/>
        <w:autoSpaceDN w:val="0"/>
        <w:adjustRightInd w:val="0"/>
        <w:spacing w:line="320" w:lineRule="exact"/>
        <w:rPr>
          <w:rStyle w:val="Hyperlink"/>
          <w:rFonts w:ascii="Verdana" w:hAnsi="Verdana" w:cs="Verdana"/>
          <w:color w:val="auto"/>
          <w:sz w:val="20"/>
          <w:szCs w:val="20"/>
          <w:u w:val="none"/>
        </w:rPr>
      </w:pPr>
      <w:hyperlink r:id="rId8" w:history="1">
        <w:r w:rsidR="003F347E" w:rsidRPr="003F347E">
          <w:rPr>
            <w:rStyle w:val="Hyperlink"/>
            <w:rFonts w:ascii="Verdana" w:hAnsi="Verdana" w:cs="Verdana"/>
            <w:color w:val="auto"/>
            <w:sz w:val="20"/>
            <w:szCs w:val="20"/>
            <w:u w:val="none"/>
          </w:rPr>
          <w:t>www.ids-imaging.com</w:t>
        </w:r>
      </w:hyperlink>
    </w:p>
    <w:p w:rsidR="003F347E" w:rsidRDefault="003F347E" w:rsidP="00BC343F">
      <w:pPr>
        <w:autoSpaceDE w:val="0"/>
        <w:autoSpaceDN w:val="0"/>
        <w:adjustRightInd w:val="0"/>
        <w:spacing w:line="320" w:lineRule="exact"/>
        <w:rPr>
          <w:rStyle w:val="Hyperlink"/>
          <w:rFonts w:ascii="Verdana" w:hAnsi="Verdana" w:cs="Verdana"/>
          <w:color w:val="auto"/>
          <w:sz w:val="20"/>
          <w:szCs w:val="20"/>
          <w:u w:val="none"/>
        </w:rPr>
      </w:pPr>
    </w:p>
    <w:p w:rsidR="003F347E" w:rsidRDefault="003F347E" w:rsidP="00BC343F">
      <w:pPr>
        <w:autoSpaceDE w:val="0"/>
        <w:autoSpaceDN w:val="0"/>
        <w:adjustRightInd w:val="0"/>
        <w:spacing w:line="320" w:lineRule="exact"/>
        <w:rPr>
          <w:rStyle w:val="Hyperlink"/>
          <w:rFonts w:ascii="Verdana" w:hAnsi="Verdana" w:cs="Verdana"/>
          <w:color w:val="auto"/>
          <w:sz w:val="20"/>
          <w:szCs w:val="20"/>
          <w:u w:val="none"/>
        </w:rPr>
      </w:pPr>
    </w:p>
    <w:p w:rsidR="003F347E" w:rsidRDefault="003F347E" w:rsidP="00BC343F">
      <w:pPr>
        <w:autoSpaceDE w:val="0"/>
        <w:autoSpaceDN w:val="0"/>
        <w:adjustRightInd w:val="0"/>
        <w:spacing w:line="320" w:lineRule="exact"/>
        <w:rPr>
          <w:rStyle w:val="Hyperlink"/>
          <w:rFonts w:ascii="Verdana" w:hAnsi="Verdana" w:cs="Verdana"/>
          <w:color w:val="auto"/>
          <w:sz w:val="20"/>
          <w:szCs w:val="20"/>
          <w:u w:val="none"/>
        </w:rPr>
      </w:pPr>
    </w:p>
    <w:p w:rsidR="003F347E" w:rsidRPr="00201072" w:rsidRDefault="003F347E" w:rsidP="003F347E">
      <w:pPr>
        <w:rPr>
          <w:rFonts w:ascii="Verdana" w:hAnsi="Verdana"/>
          <w:b/>
          <w:sz w:val="20"/>
        </w:rPr>
      </w:pPr>
      <w:r w:rsidRPr="00201072">
        <w:rPr>
          <w:rFonts w:ascii="Verdana" w:hAnsi="Verdana"/>
          <w:b/>
          <w:noProof/>
          <w:sz w:val="20"/>
          <w:lang w:eastAsia="de-DE"/>
        </w:rPr>
        <mc:AlternateContent>
          <mc:Choice Requires="wps">
            <w:drawing>
              <wp:anchor distT="0" distB="0" distL="114300" distR="114300" simplePos="0" relativeHeight="251659264" behindDoc="0" locked="0" layoutInCell="0" allowOverlap="1" wp14:anchorId="75D2E374" wp14:editId="366CBFB9">
                <wp:simplePos x="0" y="0"/>
                <wp:positionH relativeFrom="column">
                  <wp:posOffset>2414905</wp:posOffset>
                </wp:positionH>
                <wp:positionV relativeFrom="paragraph">
                  <wp:posOffset>143510</wp:posOffset>
                </wp:positionV>
                <wp:extent cx="3996690" cy="0"/>
                <wp:effectExtent l="0" t="0" r="2286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5pt,11.3pt" to="504.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YGHQIAADUEAAAOAAAAZHJzL2Uyb0RvYy54bWysU02P2jAUvFfqf7B8hyQsUBIRVlUCe9m2&#10;SLvt3dhOYtWxLdsQUNX/3mfz0dJeqqocjD+eJ/NmxsvHYy/RgVsntCpxNk4x4opqJlRb4s+vm9EC&#10;I+eJYkRqxUt84g4/rt6+WQ6m4BPdacm4RQCiXDGYEnfemyJJHO14T9xYG67gsNG2Jx6Wtk2YJQOg&#10;9zKZpOk8GbRlxmrKnYPd+nyIVxG/aTj1n5rGcY9kiYGbj6ON4y6MyWpJitYS0wl6oUH+gUVPhIKP&#10;3qBq4gnaW/EHVC+o1U43fkx1n+imEZTHHqCbLP2tm5eOGB57AXGcucnk/h8s/XjYWiQYeIeRIj1Y&#10;9MQtYRx94XYnFNurFmVBpsG4AqortbWhUXpUL+ZZ068OKV11RLU80n09GcCIN5K7K2HhDHxsN3zQ&#10;DGrI3uuo2bGxfYAENdAxWnO6WcOPHlHYfMjz+TwHB+n1LCHF9aKxzj9x3aMwKbEUKqhGCnJ4dh6o&#10;Q+m1JGwrvRFSRuelQkOJ89lkFi84LQULh6HM2XZXSYsOJGQn/oIOAHZXZvVesQjWccLWl7knQp7n&#10;UC9VwINWgM5ldg7HtzzN14v1YjqaTubr0TSt69H7TTUdzTfZu1n9UFdVnX0P1LJp0QnGuArsrkHN&#10;pn8XhMuTOUfsFtWbDMk9emwRyF7/I+noZbDvHISdZqetDWoEWyGbsfjyjkL4f13Hqp+vffUDAAD/&#10;/wMAUEsDBBQABgAIAAAAIQA3N39k3gAAAAoBAAAPAAAAZHJzL2Rvd25yZXYueG1sTI/BTsMwDIbv&#10;k3iHyEhcJpbQStsoTScE9MaFDcTVa0xb0Thdk22FpyfTDuxo+9Pv789Xo+3EgQbfOtZwN1MgiCtn&#10;Wq41vG/K2yUIH5ANdo5Jww95WBVXkxwz4478Rod1qEUMYZ+hhiaEPpPSVw1Z9DPXE8fblxsshjgO&#10;tTQDHmO47WSi1FxabDl+aLCnp4aq7/XeavDlB+3K32k1VZ9p7SjZPb++oNY31+PjA4hAY/iH4aQf&#10;1aGITlu3Z+NFpyFdqjSiGpJkDuIEKHW/ALE9b2SRy8sKxR8AAAD//wMAUEsBAi0AFAAGAAgAAAAh&#10;ALaDOJL+AAAA4QEAABMAAAAAAAAAAAAAAAAAAAAAAFtDb250ZW50X1R5cGVzXS54bWxQSwECLQAU&#10;AAYACAAAACEAOP0h/9YAAACUAQAACwAAAAAAAAAAAAAAAAAvAQAAX3JlbHMvLnJlbHNQSwECLQAU&#10;AAYACAAAACEAM3vWBh0CAAA1BAAADgAAAAAAAAAAAAAAAAAuAgAAZHJzL2Uyb0RvYy54bWxQSwEC&#10;LQAUAAYACAAAACEANzd/ZN4AAAAKAQAADwAAAAAAAAAAAAAAAAB3BAAAZHJzL2Rvd25yZXYueG1s&#10;UEsFBgAAAAAEAAQA8wAAAIIFAAAAAA==&#10;" o:allowincell="f"/>
            </w:pict>
          </mc:Fallback>
        </mc:AlternateContent>
      </w:r>
      <w:r w:rsidRPr="00201072">
        <w:rPr>
          <w:rFonts w:ascii="Verdana" w:hAnsi="Verdana"/>
          <w:b/>
          <w:sz w:val="20"/>
        </w:rPr>
        <w:t>Presseinformation</w:t>
      </w:r>
      <w:r>
        <w:rPr>
          <w:rFonts w:ascii="Verdana" w:hAnsi="Verdana"/>
          <w:b/>
          <w:sz w:val="20"/>
        </w:rPr>
        <w:t xml:space="preserve"> </w:t>
      </w:r>
      <w:r w:rsidRPr="00201072">
        <w:rPr>
          <w:rFonts w:ascii="Verdana" w:hAnsi="Verdana"/>
          <w:b/>
          <w:sz w:val="20"/>
        </w:rPr>
        <w:t>freigegeben:</w:t>
      </w:r>
    </w:p>
    <w:p w:rsidR="003F347E" w:rsidRPr="00201072" w:rsidRDefault="003F347E" w:rsidP="003F347E">
      <w:pPr>
        <w:rPr>
          <w:rFonts w:ascii="Verdana" w:hAnsi="Verdana"/>
          <w:sz w:val="20"/>
        </w:rPr>
      </w:pPr>
      <w:r w:rsidRPr="00201072">
        <w:rPr>
          <w:rFonts w:ascii="Verdana" w:hAnsi="Verdana"/>
          <w:sz w:val="20"/>
        </w:rPr>
        <w:tab/>
      </w:r>
      <w:r w:rsidRPr="00201072">
        <w:rPr>
          <w:rFonts w:ascii="Verdana" w:hAnsi="Verdana"/>
          <w:sz w:val="20"/>
        </w:rPr>
        <w:tab/>
      </w:r>
      <w:r w:rsidRPr="00201072">
        <w:rPr>
          <w:rFonts w:ascii="Verdana" w:hAnsi="Verdana"/>
          <w:sz w:val="20"/>
        </w:rPr>
        <w:tab/>
      </w:r>
      <w:r>
        <w:rPr>
          <w:rFonts w:ascii="Verdana" w:hAnsi="Verdana"/>
          <w:sz w:val="20"/>
        </w:rPr>
        <w:tab/>
      </w:r>
      <w:r>
        <w:rPr>
          <w:rFonts w:ascii="Verdana" w:hAnsi="Verdana"/>
          <w:sz w:val="20"/>
        </w:rPr>
        <w:tab/>
      </w:r>
      <w:r w:rsidRPr="00201072">
        <w:rPr>
          <w:rFonts w:ascii="Verdana" w:hAnsi="Verdana"/>
          <w:sz w:val="20"/>
        </w:rPr>
        <w:t xml:space="preserve">    Datum, Unterschrift</w:t>
      </w:r>
    </w:p>
    <w:p w:rsidR="003F347E" w:rsidRDefault="003F347E" w:rsidP="00BC343F">
      <w:pPr>
        <w:autoSpaceDE w:val="0"/>
        <w:autoSpaceDN w:val="0"/>
        <w:adjustRightInd w:val="0"/>
        <w:spacing w:line="320" w:lineRule="exact"/>
        <w:rPr>
          <w:rStyle w:val="Hyperlink"/>
          <w:rFonts w:ascii="Verdana" w:hAnsi="Verdana" w:cs="Verdana"/>
          <w:color w:val="auto"/>
          <w:sz w:val="20"/>
          <w:szCs w:val="20"/>
          <w:u w:val="none"/>
        </w:rPr>
      </w:pPr>
    </w:p>
    <w:sectPr w:rsidR="003F347E"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15" w:rsidRDefault="00A43015">
      <w:r>
        <w:separator/>
      </w:r>
    </w:p>
  </w:endnote>
  <w:endnote w:type="continuationSeparator" w:id="0">
    <w:p w:rsidR="00A43015" w:rsidRDefault="00A4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15" w:rsidRDefault="00A43015">
      <w:r>
        <w:separator/>
      </w:r>
    </w:p>
  </w:footnote>
  <w:footnote w:type="continuationSeparator" w:id="0">
    <w:p w:rsidR="00A43015" w:rsidRDefault="00A43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15" w:rsidRDefault="00A43015">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1411A5">
      <w:rPr>
        <w:rFonts w:ascii="Verdana" w:hAnsi="Verdana" w:cs="Verdana"/>
        <w:noProof/>
        <w:sz w:val="16"/>
        <w:szCs w:val="16"/>
        <w:lang w:val="en-GB"/>
      </w:rPr>
      <w:t>26/09/2012 12:46</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1411A5">
      <w:rPr>
        <w:rStyle w:val="Seitenzahl"/>
        <w:rFonts w:ascii="Verdana" w:hAnsi="Verdana" w:cs="Verdana"/>
        <w:noProof/>
        <w:sz w:val="16"/>
        <w:szCs w:val="16"/>
        <w:lang w:val="en-GB"/>
      </w:rPr>
      <w:t>1</w:t>
    </w:r>
    <w:r>
      <w:rPr>
        <w:rStyle w:val="Seitenzahl"/>
        <w:rFonts w:ascii="Verdana" w:hAnsi="Verdana" w:cs="Verdana"/>
        <w:sz w:val="16"/>
        <w:szCs w:val="16"/>
        <w:lang w:val="en-GB"/>
      </w:rPr>
      <w:fldChar w:fldCharType="end"/>
    </w:r>
  </w:p>
  <w:p w:rsidR="00A43015" w:rsidRPr="0049731E" w:rsidRDefault="00A43015">
    <w:pPr>
      <w:pStyle w:val="Kopfzeile"/>
      <w:tabs>
        <w:tab w:val="left" w:pos="4111"/>
      </w:tabs>
      <w:rPr>
        <w:rFonts w:ascii="Verdana" w:hAnsi="Verdana" w:cs="Verdana"/>
        <w:noProof/>
        <w:sz w:val="16"/>
        <w:szCs w:val="16"/>
        <w:lang w:val="en-US"/>
      </w:rPr>
    </w:pPr>
    <w:r w:rsidRPr="0049731E">
      <w:rPr>
        <w:rFonts w:ascii="Verdana" w:hAnsi="Verdana" w:cs="Verdana"/>
        <w:sz w:val="16"/>
        <w:szCs w:val="16"/>
        <w:lang w:val="en-US"/>
      </w:rPr>
      <w:t xml:space="preserve">» </w:t>
    </w:r>
    <w:r w:rsidRPr="0049731E">
      <w:rPr>
        <w:rFonts w:ascii="Verdana" w:hAnsi="Verdana" w:cs="Verdana"/>
        <w:sz w:val="16"/>
        <w:szCs w:val="16"/>
        <w:lang w:val="en-US"/>
      </w:rPr>
      <w:fldChar w:fldCharType="begin"/>
    </w:r>
    <w:r w:rsidRPr="0049731E">
      <w:rPr>
        <w:rFonts w:ascii="Verdana" w:hAnsi="Verdana" w:cs="Verdana"/>
        <w:sz w:val="16"/>
        <w:szCs w:val="16"/>
        <w:lang w:val="en-US"/>
      </w:rPr>
      <w:instrText xml:space="preserve"> FILENAME </w:instrText>
    </w:r>
    <w:r w:rsidRPr="0049731E">
      <w:rPr>
        <w:rFonts w:ascii="Verdana" w:hAnsi="Verdana" w:cs="Verdana"/>
        <w:sz w:val="16"/>
        <w:szCs w:val="16"/>
        <w:lang w:val="en-US"/>
      </w:rPr>
      <w:fldChar w:fldCharType="separate"/>
    </w:r>
    <w:r w:rsidR="003426CF">
      <w:rPr>
        <w:rFonts w:ascii="Verdana" w:hAnsi="Verdana" w:cs="Verdana"/>
        <w:noProof/>
        <w:sz w:val="16"/>
        <w:szCs w:val="16"/>
        <w:lang w:val="en-US"/>
      </w:rPr>
      <w:t>IDS_PRI_uEyeML_engl_09_12</w:t>
    </w:r>
    <w:r w:rsidRPr="0049731E">
      <w:rPr>
        <w:rFonts w:ascii="Verdana" w:hAnsi="Verdana" w:cs="Verdana"/>
        <w:sz w:val="16"/>
        <w:szCs w:val="16"/>
        <w:lang w:val="en-US"/>
      </w:rPr>
      <w:fldChar w:fldCharType="end"/>
    </w:r>
    <w:r w:rsidRPr="0049731E">
      <w:rPr>
        <w:rStyle w:val="Seitenzahl"/>
        <w:rFonts w:ascii="Verdana" w:hAnsi="Verdana" w:cs="Verdana"/>
        <w:sz w:val="16"/>
        <w:szCs w:val="16"/>
        <w:lang w:val="en-US"/>
      </w:rPr>
      <w:tab/>
    </w:r>
    <w:r w:rsidRPr="0049731E">
      <w:rPr>
        <w:rFonts w:ascii="Verdana" w:hAnsi="Verdana" w:cs="Verdana"/>
        <w:noProof/>
        <w:sz w:val="16"/>
        <w:szCs w:val="16"/>
        <w:lang w:val="en-US"/>
      </w:rPr>
      <w:t xml:space="preserve"> » IDS, B. Hörmann</w:t>
    </w:r>
  </w:p>
  <w:p w:rsidR="00A43015" w:rsidRDefault="00A43015">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44DB3"/>
    <w:rsid w:val="00046381"/>
    <w:rsid w:val="000475B4"/>
    <w:rsid w:val="00053D05"/>
    <w:rsid w:val="0006169A"/>
    <w:rsid w:val="000B7C0F"/>
    <w:rsid w:val="000D180E"/>
    <w:rsid w:val="000F7682"/>
    <w:rsid w:val="001335AC"/>
    <w:rsid w:val="00133EC6"/>
    <w:rsid w:val="001411A5"/>
    <w:rsid w:val="001C2738"/>
    <w:rsid w:val="001F6ADB"/>
    <w:rsid w:val="00205DC3"/>
    <w:rsid w:val="0023177D"/>
    <w:rsid w:val="00236066"/>
    <w:rsid w:val="00240584"/>
    <w:rsid w:val="00247478"/>
    <w:rsid w:val="002E0AF3"/>
    <w:rsid w:val="002E6AFF"/>
    <w:rsid w:val="00304FBB"/>
    <w:rsid w:val="003426CF"/>
    <w:rsid w:val="00351676"/>
    <w:rsid w:val="00376EF5"/>
    <w:rsid w:val="00394FFE"/>
    <w:rsid w:val="003A15BE"/>
    <w:rsid w:val="003F347E"/>
    <w:rsid w:val="00422F1B"/>
    <w:rsid w:val="00451719"/>
    <w:rsid w:val="0047031B"/>
    <w:rsid w:val="00473176"/>
    <w:rsid w:val="004846FD"/>
    <w:rsid w:val="00494263"/>
    <w:rsid w:val="0049731E"/>
    <w:rsid w:val="004D47BF"/>
    <w:rsid w:val="004F5E9A"/>
    <w:rsid w:val="0051519F"/>
    <w:rsid w:val="00553BF5"/>
    <w:rsid w:val="0056142F"/>
    <w:rsid w:val="005A2AE3"/>
    <w:rsid w:val="005C6BD6"/>
    <w:rsid w:val="005D53AC"/>
    <w:rsid w:val="005F64C5"/>
    <w:rsid w:val="00614197"/>
    <w:rsid w:val="00662C81"/>
    <w:rsid w:val="006A1E68"/>
    <w:rsid w:val="006A235C"/>
    <w:rsid w:val="006B6757"/>
    <w:rsid w:val="00723AA1"/>
    <w:rsid w:val="007272A7"/>
    <w:rsid w:val="00734240"/>
    <w:rsid w:val="007517DA"/>
    <w:rsid w:val="007C637A"/>
    <w:rsid w:val="007E0DB2"/>
    <w:rsid w:val="007E2E20"/>
    <w:rsid w:val="007E4A05"/>
    <w:rsid w:val="008232C5"/>
    <w:rsid w:val="00830D37"/>
    <w:rsid w:val="00834293"/>
    <w:rsid w:val="0088653A"/>
    <w:rsid w:val="008F48A2"/>
    <w:rsid w:val="009205DA"/>
    <w:rsid w:val="00977BFC"/>
    <w:rsid w:val="00993960"/>
    <w:rsid w:val="00A01865"/>
    <w:rsid w:val="00A4292F"/>
    <w:rsid w:val="00A43015"/>
    <w:rsid w:val="00AD0FC6"/>
    <w:rsid w:val="00AE3BCE"/>
    <w:rsid w:val="00AF4FB9"/>
    <w:rsid w:val="00B33E51"/>
    <w:rsid w:val="00BA4D00"/>
    <w:rsid w:val="00BC343F"/>
    <w:rsid w:val="00BD3F3A"/>
    <w:rsid w:val="00BD45DB"/>
    <w:rsid w:val="00BF6FF5"/>
    <w:rsid w:val="00C20573"/>
    <w:rsid w:val="00C20765"/>
    <w:rsid w:val="00C355A0"/>
    <w:rsid w:val="00C35893"/>
    <w:rsid w:val="00C5355F"/>
    <w:rsid w:val="00C5744D"/>
    <w:rsid w:val="00C645C3"/>
    <w:rsid w:val="00C64B08"/>
    <w:rsid w:val="00C66E77"/>
    <w:rsid w:val="00C8164E"/>
    <w:rsid w:val="00C929FC"/>
    <w:rsid w:val="00CB2E40"/>
    <w:rsid w:val="00CE796D"/>
    <w:rsid w:val="00D156F4"/>
    <w:rsid w:val="00D26CD3"/>
    <w:rsid w:val="00D52AC7"/>
    <w:rsid w:val="00D64633"/>
    <w:rsid w:val="00D90095"/>
    <w:rsid w:val="00D95D1D"/>
    <w:rsid w:val="00DA0D9C"/>
    <w:rsid w:val="00DC78CB"/>
    <w:rsid w:val="00E0118B"/>
    <w:rsid w:val="00E1556F"/>
    <w:rsid w:val="00EC6DE6"/>
    <w:rsid w:val="00EF0585"/>
    <w:rsid w:val="00F51A2F"/>
    <w:rsid w:val="00FB3560"/>
    <w:rsid w:val="00FF4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uiPriority w:val="99"/>
    <w:qFormat/>
    <w:rsid w:val="007517DA"/>
    <w:pPr>
      <w:keepNext/>
      <w:outlineLvl w:val="3"/>
    </w:pPr>
    <w:rPr>
      <w:rFonts w:ascii="Tahoma" w:hAnsi="Tahoma" w:cs="Tahoma"/>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253F"/>
    <w:rPr>
      <w:rFonts w:asciiTheme="majorHAnsi" w:eastAsiaTheme="majorEastAsia" w:hAnsiTheme="majorHAnsi" w:cstheme="majorBidi"/>
      <w:b/>
      <w:bCs/>
      <w:kern w:val="32"/>
      <w:sz w:val="32"/>
      <w:szCs w:val="32"/>
      <w:lang w:eastAsia="en-US"/>
    </w:rPr>
  </w:style>
  <w:style w:type="character" w:customStyle="1" w:styleId="berschrift4Zchn">
    <w:name w:val="Überschrift 4 Zchn"/>
    <w:basedOn w:val="Absatz-Standardschriftart"/>
    <w:link w:val="berschrift4"/>
    <w:uiPriority w:val="9"/>
    <w:semiHidden/>
    <w:rsid w:val="00EA253F"/>
    <w:rPr>
      <w:rFonts w:asciiTheme="minorHAnsi" w:eastAsiaTheme="minorEastAsia" w:hAnsiTheme="minorHAnsi" w:cstheme="minorBid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style>
  <w:style w:type="character" w:customStyle="1" w:styleId="KopfzeileZchn">
    <w:name w:val="Kopfzeile Zchn"/>
    <w:basedOn w:val="Absatz-Standardschriftart"/>
    <w:link w:val="Kopfzeile"/>
    <w:uiPriority w:val="99"/>
    <w:semiHidden/>
    <w:rsid w:val="00EA253F"/>
    <w:rPr>
      <w:rFonts w:ascii="Calibri" w:hAnsi="Calibri" w:cs="Calibri"/>
      <w:lang w:eastAsia="en-US"/>
    </w:rPr>
  </w:style>
  <w:style w:type="paragraph" w:styleId="Sprechblasentext">
    <w:name w:val="Balloon Text"/>
    <w:basedOn w:val="Standard"/>
    <w:link w:val="SprechblasentextZchn"/>
    <w:uiPriority w:val="99"/>
    <w:semiHidden/>
    <w:rsid w:val="007517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3F"/>
    <w:rPr>
      <w:sz w:val="0"/>
      <w:szCs w:val="0"/>
      <w:lang w:eastAsia="en-US"/>
    </w:rPr>
  </w:style>
  <w:style w:type="paragraph" w:styleId="Fuzeile">
    <w:name w:val="footer"/>
    <w:basedOn w:val="Standard"/>
    <w:link w:val="FuzeileZchn"/>
    <w:uiPriority w:val="99"/>
    <w:semiHidden/>
    <w:rsid w:val="007517DA"/>
    <w:pPr>
      <w:tabs>
        <w:tab w:val="center" w:pos="4536"/>
        <w:tab w:val="right" w:pos="9072"/>
      </w:tabs>
    </w:pPr>
  </w:style>
  <w:style w:type="character" w:customStyle="1" w:styleId="FuzeileZchn">
    <w:name w:val="Fußzeile Zchn"/>
    <w:basedOn w:val="Absatz-Standardschriftart"/>
    <w:link w:val="Fuzeile"/>
    <w:uiPriority w:val="99"/>
    <w:semiHidden/>
    <w:rsid w:val="00EA253F"/>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rFonts w:cs="Times New Roman"/>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rsid w:val="00EA253F"/>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rsid w:val="00EA253F"/>
    <w:rPr>
      <w:rFonts w:ascii="Calibri" w:hAnsi="Calibri"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uiPriority w:val="99"/>
    <w:qFormat/>
    <w:rsid w:val="007517DA"/>
    <w:pPr>
      <w:keepNext/>
      <w:outlineLvl w:val="3"/>
    </w:pPr>
    <w:rPr>
      <w:rFonts w:ascii="Tahoma" w:hAnsi="Tahoma" w:cs="Tahoma"/>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253F"/>
    <w:rPr>
      <w:rFonts w:asciiTheme="majorHAnsi" w:eastAsiaTheme="majorEastAsia" w:hAnsiTheme="majorHAnsi" w:cstheme="majorBidi"/>
      <w:b/>
      <w:bCs/>
      <w:kern w:val="32"/>
      <w:sz w:val="32"/>
      <w:szCs w:val="32"/>
      <w:lang w:eastAsia="en-US"/>
    </w:rPr>
  </w:style>
  <w:style w:type="character" w:customStyle="1" w:styleId="berschrift4Zchn">
    <w:name w:val="Überschrift 4 Zchn"/>
    <w:basedOn w:val="Absatz-Standardschriftart"/>
    <w:link w:val="berschrift4"/>
    <w:uiPriority w:val="9"/>
    <w:semiHidden/>
    <w:rsid w:val="00EA253F"/>
    <w:rPr>
      <w:rFonts w:asciiTheme="minorHAnsi" w:eastAsiaTheme="minorEastAsia" w:hAnsiTheme="minorHAnsi" w:cstheme="minorBid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style>
  <w:style w:type="character" w:customStyle="1" w:styleId="KopfzeileZchn">
    <w:name w:val="Kopfzeile Zchn"/>
    <w:basedOn w:val="Absatz-Standardschriftart"/>
    <w:link w:val="Kopfzeile"/>
    <w:uiPriority w:val="99"/>
    <w:semiHidden/>
    <w:rsid w:val="00EA253F"/>
    <w:rPr>
      <w:rFonts w:ascii="Calibri" w:hAnsi="Calibri" w:cs="Calibri"/>
      <w:lang w:eastAsia="en-US"/>
    </w:rPr>
  </w:style>
  <w:style w:type="paragraph" w:styleId="Sprechblasentext">
    <w:name w:val="Balloon Text"/>
    <w:basedOn w:val="Standard"/>
    <w:link w:val="SprechblasentextZchn"/>
    <w:uiPriority w:val="99"/>
    <w:semiHidden/>
    <w:rsid w:val="007517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3F"/>
    <w:rPr>
      <w:sz w:val="0"/>
      <w:szCs w:val="0"/>
      <w:lang w:eastAsia="en-US"/>
    </w:rPr>
  </w:style>
  <w:style w:type="paragraph" w:styleId="Fuzeile">
    <w:name w:val="footer"/>
    <w:basedOn w:val="Standard"/>
    <w:link w:val="FuzeileZchn"/>
    <w:uiPriority w:val="99"/>
    <w:semiHidden/>
    <w:rsid w:val="007517DA"/>
    <w:pPr>
      <w:tabs>
        <w:tab w:val="center" w:pos="4536"/>
        <w:tab w:val="right" w:pos="9072"/>
      </w:tabs>
    </w:pPr>
  </w:style>
  <w:style w:type="character" w:customStyle="1" w:styleId="FuzeileZchn">
    <w:name w:val="Fußzeile Zchn"/>
    <w:basedOn w:val="Absatz-Standardschriftart"/>
    <w:link w:val="Fuzeile"/>
    <w:uiPriority w:val="99"/>
    <w:semiHidden/>
    <w:rsid w:val="00EA253F"/>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rFonts w:cs="Times New Roman"/>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rsid w:val="00EA253F"/>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rsid w:val="00EA253F"/>
    <w:rPr>
      <w:rFonts w:ascii="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57060">
      <w:marLeft w:val="0"/>
      <w:marRight w:val="0"/>
      <w:marTop w:val="0"/>
      <w:marBottom w:val="0"/>
      <w:divBdr>
        <w:top w:val="none" w:sz="0" w:space="0" w:color="auto"/>
        <w:left w:val="none" w:sz="0" w:space="0" w:color="auto"/>
        <w:bottom w:val="none" w:sz="0" w:space="0" w:color="auto"/>
        <w:right w:val="none" w:sz="0" w:space="0" w:color="auto"/>
      </w:divBdr>
      <w:divsChild>
        <w:div w:id="419957059">
          <w:marLeft w:val="720"/>
          <w:marRight w:val="0"/>
          <w:marTop w:val="100"/>
          <w:marBottom w:val="100"/>
          <w:divBdr>
            <w:top w:val="none" w:sz="0" w:space="0" w:color="auto"/>
            <w:left w:val="none" w:sz="0" w:space="0" w:color="auto"/>
            <w:bottom w:val="none" w:sz="0" w:space="0" w:color="auto"/>
            <w:right w:val="none" w:sz="0" w:space="0" w:color="auto"/>
          </w:divBdr>
        </w:div>
      </w:divsChild>
    </w:div>
    <w:div w:id="419957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Kurztext</vt:lpstr>
    </vt:vector>
  </TitlesOfParts>
  <Company>ecompanion GmbH</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Kurztext</dc:title>
  <dc:creator>petra röll</dc:creator>
  <cp:lastModifiedBy>Petra Röll</cp:lastModifiedBy>
  <cp:revision>7</cp:revision>
  <cp:lastPrinted>2012-09-26T10:46:00Z</cp:lastPrinted>
  <dcterms:created xsi:type="dcterms:W3CDTF">2012-09-26T10:38:00Z</dcterms:created>
  <dcterms:modified xsi:type="dcterms:W3CDTF">2012-09-26T12:05:00Z</dcterms:modified>
</cp:coreProperties>
</file>