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084B348" w:rsidR="002C6EB1" w:rsidRDefault="00294191" w:rsidP="002C6EB1">
      <w:pPr>
        <w:pStyle w:val="AnschriftBrief"/>
        <w:tabs>
          <w:tab w:val="right" w:pos="9043"/>
        </w:tabs>
        <w:spacing w:before="0"/>
        <w:rPr>
          <w:rFonts w:ascii="Verdana" w:hAnsi="Verdana"/>
          <w:sz w:val="48"/>
        </w:rPr>
      </w:pPr>
      <w:r>
        <w:rPr>
          <w:rFonts w:ascii="Verdana" w:hAnsi="Verdana"/>
          <w:sz w:val="48"/>
        </w:rPr>
        <w:t>Presse</w:t>
      </w:r>
      <w:r w:rsidR="00C11DFF">
        <w:rPr>
          <w:rFonts w:ascii="Verdana" w:hAnsi="Verdana"/>
          <w:sz w:val="48"/>
        </w:rPr>
        <w:t>mitteilung</w:t>
      </w:r>
      <w:r w:rsidRPr="00F866D8">
        <w:rPr>
          <w:rFonts w:ascii="Verdana" w:hAnsi="Verdana"/>
          <w:sz w:val="48"/>
        </w:rPr>
        <w:t xml:space="preserve"> </w:t>
      </w:r>
      <w:r>
        <w:rPr>
          <w:rFonts w:ascii="Verdana" w:hAnsi="Verdana"/>
          <w:sz w:val="48"/>
        </w:rPr>
        <w:tab/>
      </w:r>
      <w:r w:rsidR="006D1DB3">
        <w:rPr>
          <w:rFonts w:ascii="Verdana" w:hAnsi="Verdana"/>
        </w:rPr>
        <w:t>18</w:t>
      </w:r>
      <w:r w:rsidR="00D14974">
        <w:rPr>
          <w:rFonts w:ascii="Verdana" w:hAnsi="Verdana"/>
        </w:rPr>
        <w:t>EF</w:t>
      </w:r>
      <w:r w:rsidR="004B0281">
        <w:rPr>
          <w:rFonts w:ascii="Verdana" w:hAnsi="Verdana"/>
        </w:rPr>
        <w:t>1</w:t>
      </w:r>
      <w:r w:rsidR="00716406">
        <w:rPr>
          <w:rFonts w:ascii="Verdana" w:hAnsi="Verdana"/>
        </w:rPr>
        <w:t>7</w:t>
      </w:r>
      <w:r w:rsidRPr="00F83FEF">
        <w:rPr>
          <w:rFonts w:ascii="Verdana" w:hAnsi="Verdana"/>
        </w:rPr>
        <w:br/>
      </w:r>
      <w:r w:rsidR="006D1DB3">
        <w:rPr>
          <w:rFonts w:ascii="Verdana" w:hAnsi="Verdana"/>
        </w:rPr>
        <w:t xml:space="preserve">Maintenance </w:t>
      </w:r>
      <w:r w:rsidR="00BB4570">
        <w:rPr>
          <w:rFonts w:ascii="Verdana" w:hAnsi="Verdana"/>
        </w:rPr>
        <w:t>Aktuell</w:t>
      </w:r>
      <w:r w:rsidRPr="00F83FEF">
        <w:rPr>
          <w:rFonts w:ascii="Verdana" w:hAnsi="Verdana"/>
        </w:rPr>
        <w:tab/>
      </w:r>
      <w:r w:rsidR="006D1DB3">
        <w:rPr>
          <w:rFonts w:ascii="Verdana" w:hAnsi="Verdana"/>
          <w:sz w:val="20"/>
        </w:rPr>
        <w:t>Nov</w:t>
      </w:r>
      <w:r w:rsidR="00B84E56">
        <w:rPr>
          <w:rFonts w:ascii="Verdana" w:hAnsi="Verdana"/>
          <w:sz w:val="20"/>
        </w:rPr>
        <w:t>ember</w:t>
      </w:r>
      <w:r>
        <w:rPr>
          <w:rFonts w:ascii="Verdana" w:hAnsi="Verdana"/>
          <w:sz w:val="20"/>
        </w:rPr>
        <w:t xml:space="preserve"> 20</w:t>
      </w:r>
      <w:r w:rsidR="00EE3BD1">
        <w:rPr>
          <w:rFonts w:ascii="Verdana" w:hAnsi="Verdana"/>
          <w:sz w:val="20"/>
        </w:rPr>
        <w:t>1</w:t>
      </w:r>
      <w:r w:rsidR="00FF7C9F">
        <w:rPr>
          <w:rFonts w:ascii="Verdana" w:hAnsi="Verdana"/>
          <w:sz w:val="20"/>
        </w:rPr>
        <w:t>7</w:t>
      </w:r>
    </w:p>
    <w:p w14:paraId="244FF5EA" w14:textId="2C949F01" w:rsidR="002C6EB1" w:rsidRPr="00CA2129" w:rsidRDefault="00CA2129" w:rsidP="004B0281">
      <w:pPr>
        <w:pStyle w:val="DatumBrief"/>
        <w:tabs>
          <w:tab w:val="clear" w:pos="8640"/>
          <w:tab w:val="right" w:pos="9072"/>
        </w:tabs>
        <w:rPr>
          <w:rFonts w:ascii="Verdana" w:hAnsi="Verdana"/>
          <w:sz w:val="20"/>
        </w:rPr>
      </w:pPr>
      <w:r w:rsidRPr="00CA2129">
        <w:rPr>
          <w:rFonts w:ascii="Verdana" w:hAnsi="Verdana"/>
          <w:sz w:val="20"/>
        </w:rPr>
        <w:t xml:space="preserve">Instandhaltungs-Leitmesse </w:t>
      </w:r>
      <w:r w:rsidR="00A87FA4" w:rsidRPr="00CA2129">
        <w:rPr>
          <w:rFonts w:ascii="Verdana" w:hAnsi="Verdana"/>
          <w:sz w:val="20"/>
        </w:rPr>
        <w:t>M</w:t>
      </w:r>
      <w:r w:rsidR="004107B9" w:rsidRPr="00CA2129">
        <w:rPr>
          <w:rFonts w:ascii="Verdana" w:hAnsi="Verdana"/>
          <w:sz w:val="20"/>
        </w:rPr>
        <w:t xml:space="preserve">aintenance </w:t>
      </w:r>
      <w:r w:rsidR="00A310AB">
        <w:rPr>
          <w:rFonts w:ascii="Verdana" w:hAnsi="Verdana"/>
          <w:sz w:val="20"/>
        </w:rPr>
        <w:t>mit Digitalisierung und Menschen im Mittelpunkt</w:t>
      </w:r>
    </w:p>
    <w:p w14:paraId="21647E40" w14:textId="3914C1B8" w:rsidR="004B0281" w:rsidRDefault="00620DAC"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206DA13B" wp14:editId="62D8FAA7">
            <wp:extent cx="5630545" cy="3750945"/>
            <wp:effectExtent l="0" t="0" r="8255" b="8255"/>
            <wp:docPr id="6" name="Bild 6" descr="Server_Daten:Alle:01 KUNDEN:  INDUSTRIE-D:10235 EASYFAIRS:01 EASYFAIRS PRESSE:18 EF_MAINTENANCE2018-2:BILDER THUMBS:18-001 EF__MaintenanceVeranst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18 EF_MAINTENANCE2018-2:BILDER THUMBS:18-001 EF__MaintenanceVeranstalt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0545" cy="3750945"/>
                    </a:xfrm>
                    <a:prstGeom prst="rect">
                      <a:avLst/>
                    </a:prstGeom>
                    <a:noFill/>
                    <a:ln>
                      <a:noFill/>
                    </a:ln>
                  </pic:spPr>
                </pic:pic>
              </a:graphicData>
            </a:graphic>
          </wp:inline>
        </w:drawing>
      </w:r>
    </w:p>
    <w:p w14:paraId="6BA3D067" w14:textId="20E25919" w:rsidR="002C6EB1" w:rsidRDefault="00996F7D" w:rsidP="005450ED">
      <w:pPr>
        <w:pStyle w:val="11AwbHeadline"/>
        <w:ind w:right="2522"/>
      </w:pPr>
      <w:r>
        <w:t>M</w:t>
      </w:r>
      <w:r w:rsidR="00EB7545">
        <w:t xml:space="preserve">aintenance </w:t>
      </w:r>
      <w:r w:rsidR="00FD4C5D" w:rsidRPr="00F32D81">
        <w:rPr>
          <w:highlight w:val="yellow"/>
        </w:rPr>
        <mc:AlternateContent>
          <mc:Choice Requires="wps">
            <w:drawing>
              <wp:anchor distT="0" distB="0" distL="114300" distR="114300" simplePos="0" relativeHeight="251665920" behindDoc="0" locked="0" layoutInCell="1" allowOverlap="1" wp14:anchorId="673F8E39" wp14:editId="5C38328F">
                <wp:simplePos x="0" y="0"/>
                <wp:positionH relativeFrom="column">
                  <wp:posOffset>4408805</wp:posOffset>
                </wp:positionH>
                <wp:positionV relativeFrom="paragraph">
                  <wp:posOffset>323850</wp:posOffset>
                </wp:positionV>
                <wp:extent cx="1600200" cy="19431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0DD6EFEB" w14:textId="77777777" w:rsidR="009C1DFE" w:rsidRPr="00D04D7D" w:rsidRDefault="009C1DFE" w:rsidP="00FD4C5D">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9BED378" w14:textId="77777777" w:rsidR="009C1DFE" w:rsidRDefault="009C1DFE" w:rsidP="00FD4C5D">
                            <w:pPr>
                              <w:pStyle w:val="BetreffBrief"/>
                              <w:spacing w:before="0" w:after="120"/>
                              <w:rPr>
                                <w:rFonts w:ascii="Arial Narrow" w:hAnsi="Arial Narrow"/>
                                <w:b w:val="0"/>
                                <w:color w:val="000000"/>
                                <w:sz w:val="18"/>
                              </w:rPr>
                            </w:pPr>
                            <w:r>
                              <w:rPr>
                                <w:rFonts w:ascii="Arial Narrow" w:hAnsi="Arial Narrow"/>
                                <w:b w:val="0"/>
                                <w:sz w:val="18"/>
                              </w:rPr>
                              <w:t>Ina Sunkel</w:t>
                            </w:r>
                            <w:r>
                              <w:rPr>
                                <w:rFonts w:ascii="Arial Narrow" w:hAnsi="Arial Narrow"/>
                                <w:b w:val="0"/>
                                <w:sz w:val="18"/>
                              </w:rPr>
                              <w:br/>
                              <w:t>Marketingleiterin</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r>
                              <w:rPr>
                                <w:rFonts w:ascii="Arial Narrow" w:hAnsi="Arial Narrow"/>
                                <w:b w:val="0"/>
                                <w:color w:val="000000"/>
                                <w:sz w:val="18"/>
                              </w:rPr>
                              <w:t>ina.sunkel[at]easyfairs.com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78C34A31" w14:textId="77777777" w:rsidR="009C1DFE" w:rsidRPr="008C0081" w:rsidRDefault="009C1DFE" w:rsidP="00FD4C5D">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770226B5" w14:textId="77777777" w:rsidR="009C1DFE" w:rsidRDefault="009C1DFE" w:rsidP="00FD4C5D"/>
                          <w:p w14:paraId="2893DB60" w14:textId="77777777" w:rsidR="009C1DFE" w:rsidRPr="00D04D7D" w:rsidRDefault="009C1DFE" w:rsidP="00FD4C5D">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5.5pt;width:126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" filled="f" stroked="f">
                <v:textbox>
                  <w:txbxContent>
                    <w:p w14:paraId="0DD6EFEB" w14:textId="77777777" w:rsidR="00253F24" w:rsidRPr="00D04D7D" w:rsidRDefault="00253F24" w:rsidP="00FD4C5D">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09BED378" w14:textId="77777777" w:rsidR="00253F24" w:rsidRDefault="00253F24" w:rsidP="00FD4C5D">
                      <w:pPr>
                        <w:pStyle w:val="BetreffBrief"/>
                        <w:spacing w:before="0" w:after="120"/>
                        <w:rPr>
                          <w:rFonts w:ascii="Arial Narrow" w:hAnsi="Arial Narrow"/>
                          <w:b w:val="0"/>
                          <w:color w:val="000000"/>
                          <w:sz w:val="18"/>
                        </w:rPr>
                      </w:pPr>
                      <w:r>
                        <w:rPr>
                          <w:rFonts w:ascii="Arial Narrow" w:hAnsi="Arial Narrow"/>
                          <w:b w:val="0"/>
                          <w:sz w:val="18"/>
                        </w:rPr>
                        <w:t xml:space="preserve">Ina </w:t>
                      </w:r>
                      <w:proofErr w:type="spellStart"/>
                      <w:r>
                        <w:rPr>
                          <w:rFonts w:ascii="Arial Narrow" w:hAnsi="Arial Narrow"/>
                          <w:b w:val="0"/>
                          <w:sz w:val="18"/>
                        </w:rPr>
                        <w:t>Sunkel</w:t>
                      </w:r>
                      <w:proofErr w:type="spellEnd"/>
                      <w:r>
                        <w:rPr>
                          <w:rFonts w:ascii="Arial Narrow" w:hAnsi="Arial Narrow"/>
                          <w:b w:val="0"/>
                          <w:sz w:val="18"/>
                        </w:rPr>
                        <w:br/>
                        <w:t>Marketingleiterin</w:t>
                      </w:r>
                      <w:r>
                        <w:rPr>
                          <w:rFonts w:ascii="Arial Narrow" w:hAnsi="Arial Narrow"/>
                          <w:b w:val="0"/>
                          <w:sz w:val="18"/>
                        </w:rPr>
                        <w:br/>
                      </w:r>
                      <w:proofErr w:type="spellStart"/>
                      <w:r>
                        <w:rPr>
                          <w:rFonts w:ascii="Arial Narrow" w:hAnsi="Arial Narrow"/>
                          <w:b w:val="0"/>
                          <w:sz w:val="18"/>
                        </w:rPr>
                        <w:t>Easyfairs</w:t>
                      </w:r>
                      <w:proofErr w:type="spellEnd"/>
                      <w:r>
                        <w:rPr>
                          <w:rFonts w:ascii="Arial Narrow" w:hAnsi="Arial Narrow"/>
                          <w:b w:val="0"/>
                          <w:sz w:val="18"/>
                        </w:rPr>
                        <w:t xml:space="preserve"> Deutschland GmbH</w:t>
                      </w:r>
                      <w:r w:rsidRPr="00D04D7D">
                        <w:rPr>
                          <w:rFonts w:ascii="Verdana" w:hAnsi="Verdana"/>
                          <w:b w:val="0"/>
                          <w:sz w:val="18"/>
                        </w:rPr>
                        <w:br/>
                      </w:r>
                      <w:proofErr w:type="spellStart"/>
                      <w:r>
                        <w:rPr>
                          <w:rFonts w:ascii="Arial Narrow" w:hAnsi="Arial Narrow"/>
                          <w:b w:val="0"/>
                          <w:sz w:val="18"/>
                        </w:rPr>
                        <w:t>Balanstraße</w:t>
                      </w:r>
                      <w:proofErr w:type="spellEnd"/>
                      <w:r>
                        <w:rPr>
                          <w:rFonts w:ascii="Arial Narrow" w:hAnsi="Arial Narrow"/>
                          <w:b w:val="0"/>
                          <w:sz w:val="18"/>
                        </w:rPr>
                        <w:t xml:space="preserv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proofErr w:type="spellStart"/>
                      <w:r>
                        <w:rPr>
                          <w:rFonts w:ascii="Arial Narrow" w:hAnsi="Arial Narrow"/>
                          <w:b w:val="0"/>
                          <w:color w:val="000000"/>
                          <w:sz w:val="18"/>
                        </w:rPr>
                        <w:t>ina.sunkel</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78C34A31" w14:textId="77777777" w:rsidR="00253F24" w:rsidRPr="008C0081" w:rsidRDefault="00253F24" w:rsidP="00FD4C5D">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770226B5" w14:textId="77777777" w:rsidR="00253F24" w:rsidRDefault="00253F24" w:rsidP="00FD4C5D"/>
                    <w:p w14:paraId="2893DB60" w14:textId="77777777" w:rsidR="00253F24" w:rsidRPr="00D04D7D" w:rsidRDefault="00253F24" w:rsidP="00FD4C5D">
                      <w:pPr>
                        <w:pStyle w:val="BetreffBrief"/>
                        <w:spacing w:before="0" w:after="120"/>
                        <w:rPr>
                          <w:rFonts w:ascii="Arial Narrow" w:hAnsi="Arial Narrow"/>
                          <w:b w:val="0"/>
                          <w:color w:val="000000"/>
                          <w:sz w:val="18"/>
                        </w:rPr>
                      </w:pPr>
                    </w:p>
                  </w:txbxContent>
                </v:textbox>
              </v:shape>
            </w:pict>
          </mc:Fallback>
        </mc:AlternateContent>
      </w:r>
      <w:r w:rsidR="00A9292A">
        <w:t>wird smart</w:t>
      </w:r>
    </w:p>
    <w:p w14:paraId="4429E384" w14:textId="4EE5370D" w:rsidR="00466EDD" w:rsidRDefault="00294191" w:rsidP="00C67C66">
      <w:pPr>
        <w:pStyle w:val="12AwbSummary"/>
      </w:pPr>
      <w:r w:rsidRPr="0019571A">
        <w:rPr>
          <w:sz w:val="16"/>
          <w:szCs w:val="16"/>
        </w:rPr>
        <w:t>(</w:t>
      </w:r>
      <w:r w:rsidR="00EE53E9" w:rsidRPr="0019571A">
        <w:rPr>
          <w:sz w:val="16"/>
          <w:szCs w:val="16"/>
        </w:rPr>
        <w:t>Dortmund</w:t>
      </w:r>
      <w:r w:rsidR="00A051A1" w:rsidRPr="0019571A">
        <w:rPr>
          <w:sz w:val="16"/>
          <w:szCs w:val="16"/>
        </w:rPr>
        <w:t>)</w:t>
      </w:r>
      <w:r w:rsidR="00A051A1">
        <w:t xml:space="preserve"> </w:t>
      </w:r>
      <w:r w:rsidR="005D5347" w:rsidRPr="0030035C">
        <w:rPr>
          <w:color w:val="000000" w:themeColor="text1"/>
        </w:rPr>
        <w:t>Am 21.</w:t>
      </w:r>
      <w:r w:rsidR="005D5347">
        <w:t xml:space="preserve"> Februar 2018 öffnet die Maintenance ihre Tore. Zwei Tage l</w:t>
      </w:r>
      <w:r w:rsidR="007F4752">
        <w:t>ang dreht sich in der</w:t>
      </w:r>
      <w:r w:rsidR="00C67C66">
        <w:t xml:space="preserve"> </w:t>
      </w:r>
      <w:r w:rsidR="007F4752">
        <w:t>Messe Dortmund</w:t>
      </w:r>
      <w:r w:rsidR="005D5347">
        <w:t xml:space="preserve"> alles um die industrielle Instandhaltung. Auf der zur deutschen Leitmesse gewachsenen Veranstaltung geht es </w:t>
      </w:r>
      <w:r w:rsidR="007F4752">
        <w:t xml:space="preserve">neben traditionellen Instandhaltungsthemen </w:t>
      </w:r>
      <w:r w:rsidR="005D5347">
        <w:t>verstärkt um smart</w:t>
      </w:r>
      <w:r w:rsidR="007F4752">
        <w:t>e Konzepte und Technologien. Viel</w:t>
      </w:r>
      <w:r w:rsidR="005D5347">
        <w:t xml:space="preserve">es wird digital. Das zeigt sich auch in dem darauf ausgerichteten Rahmenprogramm mit </w:t>
      </w:r>
      <w:r w:rsidR="003B01A1">
        <w:t>den</w:t>
      </w:r>
      <w:r w:rsidR="005D5347">
        <w:t xml:space="preserve"> </w:t>
      </w:r>
      <w:r w:rsidR="005D5347">
        <w:rPr>
          <w:color w:val="000000" w:themeColor="text1"/>
        </w:rPr>
        <w:t>Themen</w:t>
      </w:r>
      <w:r w:rsidR="00C67C66">
        <w:rPr>
          <w:color w:val="000000" w:themeColor="text1"/>
        </w:rPr>
        <w:softHyphen/>
      </w:r>
      <w:r w:rsidR="005D5347" w:rsidRPr="0030035C">
        <w:rPr>
          <w:color w:val="000000" w:themeColor="text1"/>
        </w:rPr>
        <w:t>schwerpunkten</w:t>
      </w:r>
      <w:r w:rsidR="003B01A1">
        <w:rPr>
          <w:color w:val="000000" w:themeColor="text1"/>
        </w:rPr>
        <w:t xml:space="preserve"> </w:t>
      </w:r>
      <w:r w:rsidR="003B01A1" w:rsidRPr="0030035C">
        <w:rPr>
          <w:color w:val="000000" w:themeColor="text1"/>
          <w:szCs w:val="18"/>
        </w:rPr>
        <w:t>Predictive Maintenance</w:t>
      </w:r>
      <w:r w:rsidR="00D90E42">
        <w:rPr>
          <w:color w:val="000000" w:themeColor="text1"/>
          <w:szCs w:val="18"/>
        </w:rPr>
        <w:t>,</w:t>
      </w:r>
      <w:r w:rsidR="003B01A1" w:rsidRPr="0030035C">
        <w:rPr>
          <w:color w:val="000000" w:themeColor="text1"/>
          <w:szCs w:val="18"/>
        </w:rPr>
        <w:t xml:space="preserve"> Ersatzteilmanage</w:t>
      </w:r>
      <w:r w:rsidR="00C67C66">
        <w:rPr>
          <w:color w:val="000000" w:themeColor="text1"/>
          <w:szCs w:val="18"/>
        </w:rPr>
        <w:softHyphen/>
      </w:r>
      <w:r w:rsidR="003B01A1" w:rsidRPr="0030035C">
        <w:rPr>
          <w:color w:val="000000" w:themeColor="text1"/>
          <w:szCs w:val="18"/>
        </w:rPr>
        <w:t>ment</w:t>
      </w:r>
      <w:r w:rsidR="00D90E42" w:rsidRPr="00D90E42">
        <w:rPr>
          <w:color w:val="000000" w:themeColor="text1"/>
          <w:szCs w:val="18"/>
        </w:rPr>
        <w:t xml:space="preserve"> </w:t>
      </w:r>
      <w:r w:rsidR="00D90E42" w:rsidRPr="0030035C">
        <w:rPr>
          <w:color w:val="000000" w:themeColor="text1"/>
          <w:szCs w:val="18"/>
        </w:rPr>
        <w:t>und</w:t>
      </w:r>
      <w:r w:rsidR="00D90E42">
        <w:rPr>
          <w:color w:val="000000" w:themeColor="text1"/>
          <w:szCs w:val="18"/>
        </w:rPr>
        <w:t xml:space="preserve"> Hybride Dienstleistungen</w:t>
      </w:r>
      <w:r w:rsidR="005D5347">
        <w:t>.</w:t>
      </w:r>
      <w:r w:rsidR="003B01A1">
        <w:t xml:space="preserve"> </w:t>
      </w:r>
      <w:r w:rsidR="00D90E42">
        <w:t>Doch auch der Mensch kommt nicht zu kurz.</w:t>
      </w:r>
    </w:p>
    <w:p w14:paraId="1A4FD3F9" w14:textId="0EDE5D0F" w:rsidR="003B01A1" w:rsidRDefault="00D90E42" w:rsidP="00C67C66">
      <w:pPr>
        <w:pStyle w:val="13AwbCopytext"/>
      </w:pPr>
      <w:r>
        <w:t xml:space="preserve">„Der Mensch steht immer noch </w:t>
      </w:r>
      <w:r w:rsidRPr="00121E0F">
        <w:t>im Mittelpunkt der Mensch-Maschine-Interaktion</w:t>
      </w:r>
      <w:r>
        <w:t xml:space="preserve">“, versichert </w:t>
      </w:r>
      <w:r>
        <w:rPr>
          <w:szCs w:val="19"/>
        </w:rPr>
        <w:t xml:space="preserve">Daniel Eisele, </w:t>
      </w:r>
      <w:r w:rsidRPr="00DA5B6C">
        <w:t xml:space="preserve">Group Event </w:t>
      </w:r>
      <w:r w:rsidR="00A437AD">
        <w:t>Director vom Messev</w:t>
      </w:r>
      <w:r w:rsidRPr="00FE646B">
        <w:t>eranstalter Easyfairs</w:t>
      </w:r>
      <w:r>
        <w:t xml:space="preserve">. </w:t>
      </w:r>
      <w:r w:rsidR="0079681E">
        <w:t xml:space="preserve">Und so </w:t>
      </w:r>
      <w:r w:rsidR="00CF7FF3">
        <w:t>liegt der Fokus</w:t>
      </w:r>
      <w:r w:rsidR="0079681E">
        <w:t xml:space="preserve"> auf der</w:t>
      </w:r>
      <w:r w:rsidR="007F4752">
        <w:t xml:space="preserve"> Maintenance 2018 in Dortmund a</w:t>
      </w:r>
      <w:r w:rsidR="0079681E">
        <w:t>m 21.</w:t>
      </w:r>
      <w:r w:rsidR="007F4752">
        <w:t xml:space="preserve"> und </w:t>
      </w:r>
      <w:r w:rsidR="0079681E">
        <w:t xml:space="preserve">22. Februar 2018 zwar </w:t>
      </w:r>
      <w:r w:rsidR="00CF7FF3">
        <w:t xml:space="preserve">auf der Digitalisierung </w:t>
      </w:r>
      <w:r w:rsidR="0079681E">
        <w:t>in der Instandhaltung, aber immer unt</w:t>
      </w:r>
      <w:r w:rsidR="00CF7FF3">
        <w:t>er der Fragestellung: Wie kann s</w:t>
      </w:r>
      <w:r w:rsidR="0079681E">
        <w:t xml:space="preserve">ie die Arbeit der Menschen </w:t>
      </w:r>
      <w:r w:rsidR="0079681E">
        <w:lastRenderedPageBreak/>
        <w:t>erleichtern und besser machen?</w:t>
      </w:r>
      <w:r w:rsidR="00CF7FF3">
        <w:t xml:space="preserve"> Rund </w:t>
      </w:r>
      <w:r w:rsidR="007F4752">
        <w:t>200 Anbieter</w:t>
      </w:r>
      <w:r w:rsidR="00CF7FF3">
        <w:t xml:space="preserve"> werden an der Leitmesse der Instandhaltung in den Dortmunder Messehallen teilnehmen und neueste Lösun</w:t>
      </w:r>
      <w:r w:rsidR="00A437AD">
        <w:t>g</w:t>
      </w:r>
      <w:r w:rsidR="00CF7FF3">
        <w:t>en</w:t>
      </w:r>
      <w:r w:rsidR="00850883">
        <w:t xml:space="preserve"> präsentieren</w:t>
      </w:r>
      <w:r w:rsidR="00CF7FF3">
        <w:t xml:space="preserve">, wichtige Antworten </w:t>
      </w:r>
      <w:r w:rsidR="00A437AD">
        <w:t xml:space="preserve">geben </w:t>
      </w:r>
      <w:r w:rsidR="00CF7FF3">
        <w:t>und aktuelle Trends</w:t>
      </w:r>
      <w:r w:rsidR="00850883">
        <w:t xml:space="preserve"> aufzeigen</w:t>
      </w:r>
      <w:r w:rsidR="00CF7FF3">
        <w:t>. Darunter auch Branchen</w:t>
      </w:r>
      <w:r w:rsidR="005842AA">
        <w:softHyphen/>
      </w:r>
      <w:r w:rsidR="00CF7FF3">
        <w:t xml:space="preserve">größen wie </w:t>
      </w:r>
      <w:r w:rsidR="00CF7FF3" w:rsidRPr="00121E0F">
        <w:t>HANSA-FLEX</w:t>
      </w:r>
      <w:r w:rsidR="00CF7FF3">
        <w:t>,</w:t>
      </w:r>
      <w:r w:rsidR="00CF7FF3" w:rsidRPr="00121E0F">
        <w:t xml:space="preserve"> </w:t>
      </w:r>
      <w:r w:rsidR="00CF7FF3">
        <w:t>Carl Werthenbach,</w:t>
      </w:r>
      <w:r w:rsidR="00CF7FF3" w:rsidRPr="00121E0F">
        <w:t xml:space="preserve"> InfraServ Knapsack, Microsoft, Schaeffler Technologies und viele weitere</w:t>
      </w:r>
      <w:r w:rsidR="00CF7FF3">
        <w:t>.</w:t>
      </w:r>
    </w:p>
    <w:p w14:paraId="25FA0288" w14:textId="04613A44" w:rsidR="00D52097" w:rsidRPr="00DA5B6C" w:rsidRDefault="00A53994" w:rsidP="00D52097">
      <w:pPr>
        <w:pStyle w:val="04PMSubhead"/>
        <w:rPr>
          <w:color w:val="000000" w:themeColor="text1"/>
        </w:rPr>
      </w:pPr>
      <w:r>
        <w:rPr>
          <w:color w:val="000000" w:themeColor="text1"/>
        </w:rPr>
        <w:t>Instandhaltung in Social Networked Industry</w:t>
      </w:r>
    </w:p>
    <w:p w14:paraId="2104F86E" w14:textId="585E30CF" w:rsidR="00A53994" w:rsidRDefault="00A53994" w:rsidP="00C67C66">
      <w:pPr>
        <w:pStyle w:val="13AwbCopytext"/>
      </w:pPr>
      <w:r>
        <w:t xml:space="preserve">An beiden Messetagen bietet sich für die Besucher nicht nur ein umfassender Überblick </w:t>
      </w:r>
      <w:r w:rsidRPr="00121E0F">
        <w:t>über die gesamte Instandhaltungsbranche</w:t>
      </w:r>
      <w:r>
        <w:t>, sondern es</w:t>
      </w:r>
      <w:r w:rsidRPr="00A53994">
        <w:t xml:space="preserve"> </w:t>
      </w:r>
      <w:r>
        <w:t>wartet auch ein umfangreiches Rahmenprogramm auf die interessierten Fachleute.</w:t>
      </w:r>
      <w:r w:rsidR="00DC33B3">
        <w:t xml:space="preserve"> So präsentieren i</w:t>
      </w:r>
      <w:r w:rsidR="00620DAC">
        <w:t>m Science-</w:t>
      </w:r>
      <w:r w:rsidR="00C242BC">
        <w:t xml:space="preserve">Center </w:t>
      </w:r>
      <w:r w:rsidR="00DC33B3">
        <w:t>auf offener Bühne gefragte Experten aus Forschung und Praxis interes</w:t>
      </w:r>
      <w:r w:rsidR="00C67C66">
        <w:softHyphen/>
      </w:r>
      <w:r w:rsidR="00DC33B3">
        <w:t xml:space="preserve">sante Vorträge zu den Schwerpunkt-Themen </w:t>
      </w:r>
      <w:r w:rsidR="00DC33B3" w:rsidRPr="00106CB8">
        <w:t>Predictive Maintenan</w:t>
      </w:r>
      <w:r w:rsidR="00C67C66">
        <w:softHyphen/>
      </w:r>
      <w:r w:rsidR="00DC33B3" w:rsidRPr="00106CB8">
        <w:t>ce</w:t>
      </w:r>
      <w:r w:rsidR="00DC33B3">
        <w:t xml:space="preserve">, </w:t>
      </w:r>
      <w:r w:rsidR="00DC33B3" w:rsidRPr="00106CB8">
        <w:t>Ersatzteilmanagement</w:t>
      </w:r>
      <w:r w:rsidR="00DC33B3">
        <w:t xml:space="preserve">, </w:t>
      </w:r>
      <w:r w:rsidR="00DC33B3" w:rsidRPr="00106CB8">
        <w:t>Der Mensch im Mittelpunkt der Mensch-Maschine-Interaktion</w:t>
      </w:r>
      <w:r w:rsidR="00DC33B3">
        <w:t xml:space="preserve"> und </w:t>
      </w:r>
      <w:r w:rsidR="00DC33B3" w:rsidRPr="00106CB8">
        <w:t>Hybride Dienstleistungen</w:t>
      </w:r>
      <w:r w:rsidR="00DC33B3">
        <w:t>.</w:t>
      </w:r>
      <w:r w:rsidR="00A87B63">
        <w:t xml:space="preserve"> Schon der Keynote-Speaker Dr. Thomas Heller vom </w:t>
      </w:r>
      <w:r w:rsidR="00A87B63" w:rsidRPr="00121E0F">
        <w:rPr>
          <w:rFonts w:cstheme="minorHAnsi"/>
        </w:rPr>
        <w:t>Fraunhofer-Institut für Materialfluss und Logistik IML</w:t>
      </w:r>
      <w:r w:rsidR="0042217E">
        <w:rPr>
          <w:rFonts w:cstheme="minorHAnsi"/>
        </w:rPr>
        <w:t xml:space="preserve"> verspricht mit dem Thema „</w:t>
      </w:r>
      <w:r w:rsidR="0042217E" w:rsidRPr="00121E0F">
        <w:rPr>
          <w:rFonts w:cstheme="minorHAnsi"/>
        </w:rPr>
        <w:t>Instand</w:t>
      </w:r>
      <w:r w:rsidR="00C67C66">
        <w:rPr>
          <w:rFonts w:cstheme="minorHAnsi"/>
        </w:rPr>
        <w:softHyphen/>
      </w:r>
      <w:r w:rsidR="0042217E" w:rsidRPr="00121E0F">
        <w:rPr>
          <w:rFonts w:cstheme="minorHAnsi"/>
        </w:rPr>
        <w:t>haltung in der Social Networked Industry</w:t>
      </w:r>
      <w:r w:rsidR="0042217E">
        <w:rPr>
          <w:rFonts w:cstheme="minorHAnsi"/>
        </w:rPr>
        <w:t xml:space="preserve">“ </w:t>
      </w:r>
      <w:r w:rsidR="006931AA">
        <w:rPr>
          <w:rFonts w:cstheme="minorHAnsi"/>
        </w:rPr>
        <w:t>E</w:t>
      </w:r>
      <w:r w:rsidR="006F4938">
        <w:rPr>
          <w:rFonts w:cstheme="minorHAnsi"/>
        </w:rPr>
        <w:t>i</w:t>
      </w:r>
      <w:r w:rsidR="006931AA">
        <w:rPr>
          <w:rFonts w:cstheme="minorHAnsi"/>
        </w:rPr>
        <w:t xml:space="preserve">nblicke in die Zukunft. </w:t>
      </w:r>
      <w:r w:rsidR="0042217E">
        <w:rPr>
          <w:rFonts w:cstheme="minorHAnsi"/>
        </w:rPr>
        <w:t xml:space="preserve"> </w:t>
      </w:r>
    </w:p>
    <w:p w14:paraId="7CD707A9" w14:textId="18DFC247" w:rsidR="00BD3B54" w:rsidRPr="00BD3B54" w:rsidRDefault="003F291D" w:rsidP="00C67C66">
      <w:pPr>
        <w:pStyle w:val="13AwbCopytext"/>
        <w:rPr>
          <w:rFonts w:cstheme="minorHAnsi"/>
        </w:rPr>
      </w:pPr>
      <w:r>
        <w:rPr>
          <w:rFonts w:cstheme="minorHAnsi"/>
        </w:rPr>
        <w:t>So sei die</w:t>
      </w:r>
      <w:r w:rsidRPr="00121E0F">
        <w:rPr>
          <w:rFonts w:cstheme="minorHAnsi"/>
        </w:rPr>
        <w:t xml:space="preserve"> Social Networked Industry darauf ausgerichtet, die industrielle Zukunft menschengerecht zu gestalten. Auf Basis sozialer Netzwerke werden zukünftig Menschen und autonome</w:t>
      </w:r>
      <w:r>
        <w:rPr>
          <w:rFonts w:cstheme="minorHAnsi"/>
        </w:rPr>
        <w:t xml:space="preserve"> Ma</w:t>
      </w:r>
      <w:r w:rsidR="00C67C66">
        <w:rPr>
          <w:rFonts w:cstheme="minorHAnsi"/>
        </w:rPr>
        <w:softHyphen/>
      </w:r>
      <w:r>
        <w:rPr>
          <w:rFonts w:cstheme="minorHAnsi"/>
        </w:rPr>
        <w:t>schinen als Partner zusammen</w:t>
      </w:r>
      <w:r w:rsidRPr="00121E0F">
        <w:rPr>
          <w:rFonts w:cstheme="minorHAnsi"/>
        </w:rPr>
        <w:t>arbeiten. Für die Instandhaltung als Funktionsbereich zur Sicherstellung der technischen Verfügbarkeit ergeben sich dadurch neue Potenziale für eine effiziente und effektive Organisation und Durchführung.</w:t>
      </w:r>
      <w:r w:rsidR="00BD3B54">
        <w:rPr>
          <w:rFonts w:cstheme="minorHAnsi"/>
        </w:rPr>
        <w:t xml:space="preserve"> </w:t>
      </w:r>
      <w:r w:rsidR="00BD3B54">
        <w:t xml:space="preserve">Stephanie Niehues vom </w:t>
      </w:r>
      <w:r w:rsidR="00BD3B54" w:rsidRPr="00BD3B54">
        <w:t>Leh</w:t>
      </w:r>
      <w:r w:rsidR="00BD3B54">
        <w:t>rstuhl für Unternehmenslogistik an der</w:t>
      </w:r>
      <w:r w:rsidR="00BD3B54" w:rsidRPr="00BD3B54">
        <w:t xml:space="preserve"> Technische</w:t>
      </w:r>
      <w:r w:rsidR="00BD3B54">
        <w:t>n</w:t>
      </w:r>
      <w:r w:rsidR="00BD3B54" w:rsidRPr="00BD3B54">
        <w:t xml:space="preserve"> Universität Dortmund</w:t>
      </w:r>
      <w:r w:rsidR="00BD3B54">
        <w:t xml:space="preserve"> wird über das brandaktuelle </w:t>
      </w:r>
      <w:r w:rsidR="00BD3B54" w:rsidRPr="00BD3B54">
        <w:t>Forschungsprojekt IT’S DIGITIVE</w:t>
      </w:r>
      <w:r w:rsidR="00BD3B54">
        <w:t xml:space="preserve"> berichten. Darin geht es um die </w:t>
      </w:r>
      <w:r w:rsidR="00BD3B54" w:rsidRPr="00BD3B54">
        <w:t>Ersatzteilversorgung additiv gefertigter Bauteile üb</w:t>
      </w:r>
      <w:r w:rsidR="00BD3B54">
        <w:t xml:space="preserve">er digitale Serviceplattformen. </w:t>
      </w:r>
      <w:r w:rsidR="00BD3B54" w:rsidRPr="00121E0F">
        <w:rPr>
          <w:rFonts w:cstheme="minorHAnsi"/>
        </w:rPr>
        <w:t>Digitalisierung als Dienstleistung</w:t>
      </w:r>
      <w:r w:rsidR="00BD3B54" w:rsidRPr="00BD3B54">
        <w:rPr>
          <w:rFonts w:cstheme="minorHAnsi"/>
        </w:rPr>
        <w:t xml:space="preserve"> </w:t>
      </w:r>
      <w:r w:rsidR="00BD3B54">
        <w:rPr>
          <w:rFonts w:cstheme="minorHAnsi"/>
        </w:rPr>
        <w:t xml:space="preserve">ist das </w:t>
      </w:r>
      <w:r w:rsidR="00BD3B54" w:rsidRPr="00121E0F">
        <w:rPr>
          <w:rFonts w:cstheme="minorHAnsi"/>
        </w:rPr>
        <w:t>Forschungsprojekt aus dem Mittelstand 4.0-Kompetenzzentrum "Digital in NRW"</w:t>
      </w:r>
      <w:r w:rsidR="00C67C66">
        <w:rPr>
          <w:rFonts w:cstheme="minorHAnsi"/>
        </w:rPr>
        <w:t>, zu dem Mario</w:t>
      </w:r>
      <w:r w:rsidR="00BD3B54">
        <w:rPr>
          <w:rFonts w:cstheme="minorHAnsi"/>
        </w:rPr>
        <w:t xml:space="preserve"> Ernst, </w:t>
      </w:r>
      <w:r w:rsidR="00BD3B54" w:rsidRPr="00121E0F">
        <w:rPr>
          <w:rFonts w:cstheme="minorHAnsi"/>
        </w:rPr>
        <w:t>Geschäftsführender Gesellschafter PIEL Die Technische Großhandlung GmbH und Mitglied im Verband Technischer Handel</w:t>
      </w:r>
      <w:r w:rsidR="00BD3B54">
        <w:rPr>
          <w:rFonts w:cstheme="minorHAnsi"/>
        </w:rPr>
        <w:t xml:space="preserve"> berichten wird.</w:t>
      </w:r>
      <w:r w:rsidR="00C67C66">
        <w:rPr>
          <w:rFonts w:cstheme="minorHAnsi"/>
        </w:rPr>
        <w:t xml:space="preserve"> Das VDI-Expertenforum und die bewährten Guided Tours, geführte Messerundgänge, 2018 unter dem Thema „</w:t>
      </w:r>
      <w:r w:rsidR="00C67C66">
        <w:rPr>
          <w:rFonts w:eastAsiaTheme="minorHAnsi"/>
          <w:lang w:eastAsia="en-US"/>
        </w:rPr>
        <w:t>Software</w:t>
      </w:r>
      <w:r w:rsidR="00C67C66" w:rsidRPr="00121E0F">
        <w:rPr>
          <w:rFonts w:eastAsiaTheme="minorHAnsi"/>
          <w:szCs w:val="18"/>
          <w:lang w:eastAsia="en-US"/>
        </w:rPr>
        <w:t>gestützte Planung der Smart Maintenance</w:t>
      </w:r>
      <w:r w:rsidR="00C67C66">
        <w:rPr>
          <w:rFonts w:eastAsiaTheme="minorHAnsi"/>
          <w:lang w:eastAsia="en-US"/>
        </w:rPr>
        <w:t>“</w:t>
      </w:r>
      <w:r w:rsidR="00B51837">
        <w:rPr>
          <w:rFonts w:eastAsiaTheme="minorHAnsi"/>
          <w:lang w:eastAsia="en-US"/>
        </w:rPr>
        <w:t>,</w:t>
      </w:r>
      <w:r w:rsidR="00C67C66">
        <w:rPr>
          <w:rFonts w:eastAsiaTheme="minorHAnsi"/>
          <w:lang w:eastAsia="en-US"/>
        </w:rPr>
        <w:t xml:space="preserve"> runden das reichhaltige Rahmenprogramm ab.</w:t>
      </w:r>
    </w:p>
    <w:p w14:paraId="0C13DCA6" w14:textId="58407C9A" w:rsidR="00BB1871" w:rsidRPr="00DA5B6C" w:rsidRDefault="005842AA" w:rsidP="00D52097">
      <w:pPr>
        <w:pStyle w:val="04PMSubhead"/>
        <w:rPr>
          <w:color w:val="000000" w:themeColor="text1"/>
        </w:rPr>
      </w:pPr>
      <w:r>
        <w:rPr>
          <w:color w:val="000000" w:themeColor="text1"/>
        </w:rPr>
        <w:t xml:space="preserve">Experten berichten aus der Praxis </w:t>
      </w:r>
    </w:p>
    <w:p w14:paraId="7E77B6BA" w14:textId="2680D87E" w:rsidR="0051565A" w:rsidRDefault="00C67C66" w:rsidP="00C67C66">
      <w:pPr>
        <w:pStyle w:val="13AwbCopytext"/>
        <w:rPr>
          <w:rFonts w:eastAsiaTheme="minorHAnsi"/>
          <w:szCs w:val="18"/>
          <w:lang w:eastAsia="en-US"/>
        </w:rPr>
      </w:pPr>
      <w:r>
        <w:t xml:space="preserve">Neu auf der </w:t>
      </w:r>
      <w:r w:rsidR="006F4938">
        <w:t>M</w:t>
      </w:r>
      <w:r>
        <w:t>aintenance Dortmund 2018 wird der FVI-Campus sein.</w:t>
      </w:r>
      <w:r w:rsidR="0051565A" w:rsidRPr="0051565A">
        <w:rPr>
          <w:szCs w:val="18"/>
        </w:rPr>
        <w:t xml:space="preserve"> </w:t>
      </w:r>
      <w:r w:rsidR="0051565A">
        <w:rPr>
          <w:szCs w:val="18"/>
        </w:rPr>
        <w:t xml:space="preserve">Dort werden </w:t>
      </w:r>
      <w:r w:rsidR="0051565A" w:rsidRPr="00121E0F">
        <w:rPr>
          <w:szCs w:val="18"/>
        </w:rPr>
        <w:t>neuartige Ideen und Erkenntnisse sowie besteh</w:t>
      </w:r>
      <w:r w:rsidR="0051565A">
        <w:rPr>
          <w:szCs w:val="18"/>
        </w:rPr>
        <w:softHyphen/>
      </w:r>
      <w:r w:rsidR="0051565A" w:rsidRPr="00121E0F">
        <w:rPr>
          <w:szCs w:val="18"/>
        </w:rPr>
        <w:t xml:space="preserve">ende Herausforderungen der Instandhaltung im Kontext aktueller </w:t>
      </w:r>
      <w:r w:rsidR="0051565A" w:rsidRPr="0051565A">
        <w:rPr>
          <w:szCs w:val="18"/>
        </w:rPr>
        <w:t xml:space="preserve">Themen diskutiert, um Lösungsansätze zu finden. </w:t>
      </w:r>
      <w:r w:rsidR="0051565A" w:rsidRPr="0051565A">
        <w:rPr>
          <w:rFonts w:eastAsiaTheme="minorHAnsi"/>
          <w:bCs/>
          <w:szCs w:val="18"/>
          <w:lang w:eastAsia="en-US"/>
        </w:rPr>
        <w:t xml:space="preserve"> </w:t>
      </w:r>
      <w:r w:rsidR="0051565A">
        <w:rPr>
          <w:rFonts w:eastAsiaTheme="minorHAnsi"/>
          <w:szCs w:val="18"/>
          <w:lang w:eastAsia="en-US"/>
        </w:rPr>
        <w:t>A</w:t>
      </w:r>
      <w:r w:rsidR="0051565A" w:rsidRPr="0051565A">
        <w:rPr>
          <w:rFonts w:eastAsiaTheme="minorHAnsi"/>
          <w:szCs w:val="18"/>
          <w:lang w:eastAsia="en-US"/>
        </w:rPr>
        <w:t>m 22.</w:t>
      </w:r>
      <w:r w:rsidR="0051565A">
        <w:rPr>
          <w:rFonts w:eastAsiaTheme="minorHAnsi"/>
          <w:szCs w:val="18"/>
          <w:lang w:eastAsia="en-US"/>
        </w:rPr>
        <w:t xml:space="preserve"> Februar wird </w:t>
      </w:r>
      <w:r w:rsidR="0051565A" w:rsidRPr="0051565A">
        <w:rPr>
          <w:rFonts w:eastAsiaTheme="minorHAnsi"/>
          <w:bCs/>
          <w:szCs w:val="18"/>
          <w:lang w:eastAsia="en-US"/>
        </w:rPr>
        <w:t xml:space="preserve">im </w:t>
      </w:r>
      <w:r w:rsidR="0051565A" w:rsidRPr="0051565A">
        <w:rPr>
          <w:rFonts w:eastAsiaTheme="minorHAnsi"/>
          <w:szCs w:val="18"/>
          <w:lang w:eastAsia="en-US"/>
        </w:rPr>
        <w:t xml:space="preserve">Rahmen der </w:t>
      </w:r>
      <w:r w:rsidR="0051565A">
        <w:rPr>
          <w:rFonts w:eastAsiaTheme="minorHAnsi"/>
          <w:szCs w:val="18"/>
          <w:lang w:eastAsia="en-US"/>
        </w:rPr>
        <w:t>M</w:t>
      </w:r>
      <w:r w:rsidR="0051565A" w:rsidRPr="0051565A">
        <w:rPr>
          <w:rFonts w:eastAsiaTheme="minorHAnsi"/>
          <w:szCs w:val="18"/>
          <w:lang w:eastAsia="en-US"/>
        </w:rPr>
        <w:t xml:space="preserve">aintenance </w:t>
      </w:r>
      <w:r w:rsidR="0051565A">
        <w:rPr>
          <w:rFonts w:eastAsiaTheme="minorHAnsi"/>
          <w:szCs w:val="18"/>
          <w:lang w:eastAsia="en-US"/>
        </w:rPr>
        <w:t xml:space="preserve">die </w:t>
      </w:r>
      <w:r w:rsidR="0051565A">
        <w:rPr>
          <w:rFonts w:eastAsiaTheme="minorHAnsi"/>
          <w:bCs/>
          <w:szCs w:val="18"/>
          <w:lang w:eastAsia="en-US"/>
        </w:rPr>
        <w:t xml:space="preserve">3. Anwender-Konferenz 2018 mit dem Titel </w:t>
      </w:r>
      <w:r w:rsidR="0051565A" w:rsidRPr="0051565A">
        <w:rPr>
          <w:rFonts w:eastAsiaTheme="minorHAnsi"/>
          <w:bCs/>
          <w:szCs w:val="18"/>
          <w:lang w:eastAsia="en-US"/>
        </w:rPr>
        <w:t>„Smart Maintenance für Smart Factories“</w:t>
      </w:r>
      <w:r w:rsidR="0051565A">
        <w:rPr>
          <w:rFonts w:eastAsiaTheme="minorHAnsi"/>
          <w:bCs/>
          <w:szCs w:val="18"/>
          <w:lang w:eastAsia="en-US"/>
        </w:rPr>
        <w:t xml:space="preserve"> </w:t>
      </w:r>
      <w:r w:rsidR="0051565A" w:rsidRPr="0051565A">
        <w:rPr>
          <w:rFonts w:eastAsiaTheme="minorHAnsi"/>
          <w:szCs w:val="18"/>
          <w:lang w:eastAsia="en-US"/>
        </w:rPr>
        <w:t>stattfinden</w:t>
      </w:r>
      <w:r w:rsidR="0051565A">
        <w:rPr>
          <w:rFonts w:eastAsiaTheme="minorHAnsi"/>
          <w:szCs w:val="18"/>
          <w:lang w:eastAsia="en-US"/>
        </w:rPr>
        <w:t>.</w:t>
      </w:r>
      <w:r w:rsidR="0051565A" w:rsidRPr="0051565A">
        <w:rPr>
          <w:rFonts w:eastAsiaTheme="minorHAnsi"/>
          <w:szCs w:val="18"/>
          <w:lang w:eastAsia="en-US"/>
        </w:rPr>
        <w:t xml:space="preserve"> </w:t>
      </w:r>
      <w:r w:rsidR="0051565A">
        <w:rPr>
          <w:rFonts w:eastAsiaTheme="minorHAnsi"/>
          <w:szCs w:val="18"/>
          <w:lang w:eastAsia="en-US"/>
        </w:rPr>
        <w:t>D</w:t>
      </w:r>
      <w:r w:rsidR="0051565A">
        <w:rPr>
          <w:rFonts w:eastAsiaTheme="minorHAnsi"/>
          <w:bCs/>
          <w:szCs w:val="18"/>
          <w:lang w:eastAsia="en-US"/>
        </w:rPr>
        <w:t xml:space="preserve">ie </w:t>
      </w:r>
      <w:r w:rsidR="0051565A" w:rsidRPr="00121E0F">
        <w:rPr>
          <w:rFonts w:eastAsiaTheme="minorHAnsi"/>
          <w:szCs w:val="18"/>
          <w:lang w:eastAsia="en-US"/>
        </w:rPr>
        <w:t>Veranstaltung</w:t>
      </w:r>
      <w:r w:rsidR="0051565A" w:rsidRPr="0051565A">
        <w:rPr>
          <w:rFonts w:eastAsiaTheme="minorHAnsi"/>
          <w:szCs w:val="18"/>
          <w:lang w:eastAsia="en-US"/>
        </w:rPr>
        <w:t xml:space="preserve"> </w:t>
      </w:r>
      <w:r w:rsidR="0051565A">
        <w:rPr>
          <w:rFonts w:eastAsiaTheme="minorHAnsi"/>
          <w:szCs w:val="18"/>
          <w:lang w:eastAsia="en-US"/>
        </w:rPr>
        <w:t>de</w:t>
      </w:r>
      <w:r w:rsidR="00620DAC">
        <w:rPr>
          <w:rFonts w:eastAsiaTheme="minorHAnsi"/>
          <w:szCs w:val="18"/>
          <w:lang w:eastAsia="en-US"/>
        </w:rPr>
        <w:t>r</w:t>
      </w:r>
      <w:r w:rsidR="0051565A">
        <w:rPr>
          <w:rFonts w:eastAsiaTheme="minorHAnsi"/>
          <w:szCs w:val="18"/>
          <w:lang w:eastAsia="en-US"/>
        </w:rPr>
        <w:t xml:space="preserve"> Süddeutsche</w:t>
      </w:r>
      <w:r w:rsidR="00620DAC">
        <w:rPr>
          <w:rFonts w:eastAsiaTheme="minorHAnsi"/>
          <w:szCs w:val="18"/>
          <w:lang w:eastAsia="en-US"/>
        </w:rPr>
        <w:t>r</w:t>
      </w:r>
      <w:r w:rsidR="0051565A" w:rsidRPr="00121E0F">
        <w:rPr>
          <w:rFonts w:eastAsiaTheme="minorHAnsi"/>
          <w:szCs w:val="18"/>
          <w:lang w:eastAsia="en-US"/>
        </w:rPr>
        <w:t xml:space="preserve"> Verlag</w:t>
      </w:r>
      <w:r w:rsidR="00620DAC">
        <w:rPr>
          <w:rFonts w:eastAsiaTheme="minorHAnsi"/>
          <w:szCs w:val="18"/>
          <w:lang w:eastAsia="en-US"/>
        </w:rPr>
        <w:t xml:space="preserve"> Veranstaltung</w:t>
      </w:r>
      <w:r w:rsidR="001842F8">
        <w:rPr>
          <w:rFonts w:eastAsiaTheme="minorHAnsi"/>
          <w:szCs w:val="18"/>
          <w:lang w:eastAsia="en-US"/>
        </w:rPr>
        <w:t>en</w:t>
      </w:r>
      <w:r w:rsidR="0051565A" w:rsidRPr="00121E0F">
        <w:rPr>
          <w:rFonts w:eastAsiaTheme="minorHAnsi"/>
          <w:szCs w:val="18"/>
          <w:lang w:eastAsia="en-US"/>
        </w:rPr>
        <w:t xml:space="preserve"> bietet </w:t>
      </w:r>
      <w:r w:rsidR="0051565A" w:rsidRPr="00121E0F">
        <w:rPr>
          <w:rFonts w:eastAsiaTheme="minorHAnsi"/>
          <w:szCs w:val="18"/>
          <w:lang w:eastAsia="en-US"/>
        </w:rPr>
        <w:lastRenderedPageBreak/>
        <w:t xml:space="preserve">ein Forum, </w:t>
      </w:r>
      <w:r w:rsidR="0051565A">
        <w:rPr>
          <w:rFonts w:eastAsiaTheme="minorHAnsi"/>
          <w:szCs w:val="18"/>
          <w:lang w:eastAsia="en-US"/>
        </w:rPr>
        <w:t>in dem</w:t>
      </w:r>
      <w:r w:rsidR="0051565A" w:rsidRPr="00121E0F">
        <w:rPr>
          <w:rFonts w:eastAsiaTheme="minorHAnsi"/>
          <w:szCs w:val="18"/>
          <w:lang w:eastAsia="en-US"/>
        </w:rPr>
        <w:t xml:space="preserve"> neue Ansätze der Instandhaltung in der Industrie diskutier</w:t>
      </w:r>
      <w:r w:rsidR="0051565A">
        <w:rPr>
          <w:rFonts w:eastAsiaTheme="minorHAnsi"/>
          <w:szCs w:val="18"/>
          <w:lang w:eastAsia="en-US"/>
        </w:rPr>
        <w:t>t, Praxis-Erfahrungen ausgetauscht</w:t>
      </w:r>
      <w:r w:rsidR="0051565A" w:rsidRPr="00121E0F">
        <w:rPr>
          <w:rFonts w:eastAsiaTheme="minorHAnsi"/>
          <w:szCs w:val="18"/>
          <w:lang w:eastAsia="en-US"/>
        </w:rPr>
        <w:t xml:space="preserve"> und Zukunftsvisionen entwickel</w:t>
      </w:r>
      <w:r w:rsidR="0051565A">
        <w:rPr>
          <w:rFonts w:eastAsiaTheme="minorHAnsi"/>
          <w:szCs w:val="18"/>
          <w:lang w:eastAsia="en-US"/>
        </w:rPr>
        <w:t>t</w:t>
      </w:r>
      <w:r w:rsidR="0051565A" w:rsidRPr="0051565A">
        <w:rPr>
          <w:rFonts w:eastAsiaTheme="minorHAnsi"/>
          <w:szCs w:val="18"/>
          <w:lang w:eastAsia="en-US"/>
        </w:rPr>
        <w:t xml:space="preserve"> </w:t>
      </w:r>
      <w:r w:rsidR="0051565A">
        <w:rPr>
          <w:rFonts w:eastAsiaTheme="minorHAnsi"/>
          <w:szCs w:val="18"/>
          <w:lang w:eastAsia="en-US"/>
        </w:rPr>
        <w:t>werden.</w:t>
      </w:r>
      <w:r w:rsidR="005842AA" w:rsidRPr="005842AA">
        <w:rPr>
          <w:rFonts w:eastAsiaTheme="minorHAnsi"/>
          <w:szCs w:val="18"/>
          <w:lang w:eastAsia="en-US"/>
        </w:rPr>
        <w:t xml:space="preserve"> </w:t>
      </w:r>
      <w:r w:rsidR="005842AA" w:rsidRPr="00121E0F">
        <w:rPr>
          <w:rFonts w:eastAsiaTheme="minorHAnsi"/>
          <w:szCs w:val="18"/>
          <w:lang w:eastAsia="en-US"/>
        </w:rPr>
        <w:t>Experten aus der Industrie</w:t>
      </w:r>
      <w:r w:rsidR="005842AA" w:rsidRPr="0051565A">
        <w:rPr>
          <w:rFonts w:eastAsiaTheme="minorHAnsi"/>
          <w:szCs w:val="18"/>
          <w:lang w:eastAsia="en-US"/>
        </w:rPr>
        <w:t xml:space="preserve"> </w:t>
      </w:r>
      <w:r w:rsidR="005842AA" w:rsidRPr="00121E0F">
        <w:rPr>
          <w:rFonts w:eastAsiaTheme="minorHAnsi"/>
          <w:szCs w:val="18"/>
          <w:lang w:eastAsia="en-US"/>
        </w:rPr>
        <w:t>berichten</w:t>
      </w:r>
      <w:r w:rsidR="005842AA" w:rsidRPr="0051565A">
        <w:rPr>
          <w:rFonts w:eastAsiaTheme="minorHAnsi"/>
          <w:szCs w:val="18"/>
          <w:lang w:eastAsia="en-US"/>
        </w:rPr>
        <w:t xml:space="preserve"> </w:t>
      </w:r>
      <w:r w:rsidR="005842AA" w:rsidRPr="00121E0F">
        <w:rPr>
          <w:rFonts w:eastAsiaTheme="minorHAnsi"/>
          <w:szCs w:val="18"/>
          <w:lang w:eastAsia="en-US"/>
        </w:rPr>
        <w:t>direkt aus der Praxis</w:t>
      </w:r>
      <w:r w:rsidR="005842AA">
        <w:rPr>
          <w:rFonts w:eastAsiaTheme="minorHAnsi"/>
          <w:szCs w:val="18"/>
          <w:lang w:eastAsia="en-US"/>
        </w:rPr>
        <w:t>, w</w:t>
      </w:r>
      <w:r w:rsidR="005842AA" w:rsidRPr="00121E0F">
        <w:rPr>
          <w:rFonts w:eastAsiaTheme="minorHAnsi"/>
          <w:szCs w:val="18"/>
          <w:lang w:eastAsia="en-US"/>
        </w:rPr>
        <w:t>ie weltweit tätige Marktführer Insta</w:t>
      </w:r>
      <w:r w:rsidR="005842AA">
        <w:rPr>
          <w:rFonts w:eastAsiaTheme="minorHAnsi"/>
          <w:szCs w:val="18"/>
          <w:lang w:eastAsia="en-US"/>
        </w:rPr>
        <w:t>ndhaltung der Zukunft betreiben</w:t>
      </w:r>
      <w:r w:rsidR="005842AA" w:rsidRPr="00121E0F">
        <w:rPr>
          <w:rFonts w:eastAsiaTheme="minorHAnsi"/>
          <w:szCs w:val="18"/>
          <w:lang w:eastAsia="en-US"/>
        </w:rPr>
        <w:t>.</w:t>
      </w:r>
    </w:p>
    <w:p w14:paraId="4808F46D" w14:textId="2D204A71" w:rsidR="002C6EB1" w:rsidRDefault="00EC1820" w:rsidP="002C6EB1">
      <w:pPr>
        <w:pStyle w:val="BetreffBrief"/>
        <w:spacing w:before="120"/>
        <w:ind w:right="4365"/>
        <w:rPr>
          <w:rFonts w:ascii="Verdana" w:hAnsi="Verdana"/>
          <w:b w:val="0"/>
          <w:i/>
          <w:sz w:val="18"/>
        </w:rPr>
      </w:pPr>
      <w:r>
        <w:rPr>
          <w:rFonts w:ascii="Verdana" w:hAnsi="Verdana"/>
          <w:b w:val="0"/>
          <w:i/>
          <w:sz w:val="18"/>
        </w:rPr>
        <w:t>4</w:t>
      </w:r>
      <w:r w:rsidR="005842AA">
        <w:rPr>
          <w:rFonts w:ascii="Verdana" w:hAnsi="Verdana"/>
          <w:b w:val="0"/>
          <w:i/>
          <w:sz w:val="18"/>
        </w:rPr>
        <w:t>9</w:t>
      </w:r>
      <w:r w:rsidR="00620DAC">
        <w:rPr>
          <w:rFonts w:ascii="Verdana" w:hAnsi="Verdana"/>
          <w:b w:val="0"/>
          <w:i/>
          <w:sz w:val="18"/>
        </w:rPr>
        <w:t>3</w:t>
      </w:r>
      <w:r w:rsidR="00294191">
        <w:rPr>
          <w:rFonts w:ascii="Verdana" w:hAnsi="Verdana"/>
          <w:b w:val="0"/>
          <w:i/>
          <w:sz w:val="18"/>
        </w:rPr>
        <w:t xml:space="preserve"> Wörter, </w:t>
      </w:r>
      <w:r w:rsidR="005842AA">
        <w:rPr>
          <w:rFonts w:ascii="Verdana" w:hAnsi="Verdana"/>
          <w:b w:val="0"/>
          <w:i/>
          <w:sz w:val="18"/>
        </w:rPr>
        <w:t>3.9</w:t>
      </w:r>
      <w:r w:rsidR="001842F8">
        <w:rPr>
          <w:rFonts w:ascii="Verdana" w:hAnsi="Verdana"/>
          <w:b w:val="0"/>
          <w:i/>
          <w:sz w:val="18"/>
        </w:rPr>
        <w:t>28</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388ABC19" w14:textId="77777777" w:rsidR="00F5481D" w:rsidRDefault="00F5481D" w:rsidP="00F5481D">
      <w:pPr>
        <w:pStyle w:val="berschrift1"/>
        <w:spacing w:before="120"/>
        <w:ind w:right="4224"/>
        <w:rPr>
          <w:rFonts w:ascii="Verdana" w:hAnsi="Verdana"/>
          <w:sz w:val="18"/>
          <w:szCs w:val="18"/>
        </w:rPr>
      </w:pPr>
    </w:p>
    <w:p w14:paraId="5A4BA7AC" w14:textId="0CA97FCB" w:rsidR="00F5481D" w:rsidRPr="00A67E96" w:rsidRDefault="00F5481D" w:rsidP="00F5481D">
      <w:pPr>
        <w:pStyle w:val="berschrift1"/>
        <w:spacing w:before="120" w:after="120"/>
        <w:ind w:right="4224"/>
        <w:rPr>
          <w:rFonts w:ascii="Verdana" w:hAnsi="Verdana"/>
          <w:sz w:val="18"/>
          <w:szCs w:val="18"/>
        </w:rPr>
      </w:pPr>
      <w:r w:rsidRPr="00A67E96">
        <w:rPr>
          <w:rFonts w:ascii="Verdana" w:hAnsi="Verdana"/>
          <w:sz w:val="18"/>
          <w:szCs w:val="18"/>
        </w:rPr>
        <w:t>((</w:t>
      </w:r>
      <w:r>
        <w:rPr>
          <w:rFonts w:ascii="Verdana" w:hAnsi="Verdana"/>
          <w:sz w:val="18"/>
          <w:szCs w:val="18"/>
        </w:rPr>
        <w:t>Zahlen, Daten Fakten</w:t>
      </w:r>
      <w:r w:rsidRPr="00A67E96">
        <w:rPr>
          <w:rFonts w:ascii="Verdana" w:hAnsi="Verdana"/>
          <w:sz w:val="18"/>
          <w:szCs w:val="18"/>
        </w:rPr>
        <w:t>))</w:t>
      </w:r>
    </w:p>
    <w:p w14:paraId="7312B25E" w14:textId="77777777"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maintenance Dortmund 2018 und WorkSafe Dortmund 2018</w:t>
      </w:r>
    </w:p>
    <w:p w14:paraId="2F51B650" w14:textId="2F395E0D"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Termin: </w:t>
      </w:r>
      <w:r w:rsidR="00633DE0">
        <w:rPr>
          <w:rFonts w:ascii="Verdana" w:hAnsi="Verdana"/>
          <w:sz w:val="16"/>
          <w:szCs w:val="16"/>
        </w:rPr>
        <w:tab/>
      </w:r>
      <w:r w:rsidRPr="00633DE0">
        <w:rPr>
          <w:rFonts w:ascii="Verdana" w:hAnsi="Verdana"/>
          <w:sz w:val="16"/>
          <w:szCs w:val="16"/>
        </w:rPr>
        <w:t>Mittwoch + Donnerstag, 21. + 22. Februar 2018</w:t>
      </w:r>
    </w:p>
    <w:p w14:paraId="6CCBDFC5" w14:textId="46D9D903"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Öffnungszeiten: </w:t>
      </w:r>
      <w:r w:rsidR="00633DE0">
        <w:rPr>
          <w:rFonts w:ascii="Verdana" w:hAnsi="Verdana"/>
          <w:sz w:val="16"/>
          <w:szCs w:val="16"/>
        </w:rPr>
        <w:tab/>
      </w:r>
      <w:r w:rsidRPr="00633DE0">
        <w:rPr>
          <w:rFonts w:ascii="Verdana" w:hAnsi="Verdana"/>
          <w:sz w:val="16"/>
          <w:szCs w:val="16"/>
        </w:rPr>
        <w:t>Mittwoch, 9:00 – 17:00 Uhr + Donnerstag, 9:00 – 16:00 Uhr</w:t>
      </w:r>
    </w:p>
    <w:p w14:paraId="6454780F" w14:textId="2E671C16"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Ort: </w:t>
      </w:r>
      <w:r w:rsidR="00633DE0">
        <w:rPr>
          <w:rFonts w:ascii="Verdana" w:hAnsi="Verdana"/>
          <w:sz w:val="16"/>
          <w:szCs w:val="16"/>
        </w:rPr>
        <w:tab/>
      </w:r>
      <w:r w:rsidRPr="00633DE0">
        <w:rPr>
          <w:rFonts w:ascii="Verdana" w:hAnsi="Verdana"/>
          <w:sz w:val="16"/>
          <w:szCs w:val="16"/>
        </w:rPr>
        <w:t>Messe Westfalenhallen Dortmund, Halle 4, 5, Rheinlanddamm 200, 44139 Dortmund</w:t>
      </w:r>
    </w:p>
    <w:p w14:paraId="178EBC15" w14:textId="44AD4338"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Ticketpreis: </w:t>
      </w:r>
      <w:r w:rsidR="00633DE0">
        <w:rPr>
          <w:rFonts w:ascii="Verdana" w:hAnsi="Verdana"/>
          <w:sz w:val="16"/>
          <w:szCs w:val="16"/>
        </w:rPr>
        <w:tab/>
      </w:r>
      <w:r w:rsidRPr="00633DE0">
        <w:rPr>
          <w:rFonts w:ascii="Verdana" w:hAnsi="Verdana"/>
          <w:sz w:val="16"/>
          <w:szCs w:val="16"/>
        </w:rPr>
        <w:t>2-Tages-Ticket für € 30,-</w:t>
      </w:r>
    </w:p>
    <w:p w14:paraId="59D222EE" w14:textId="45F8A345" w:rsidR="00F425DF"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Veranstalter: </w:t>
      </w:r>
      <w:r w:rsidR="00633DE0">
        <w:rPr>
          <w:rFonts w:ascii="Verdana" w:hAnsi="Verdana"/>
          <w:sz w:val="16"/>
          <w:szCs w:val="16"/>
        </w:rPr>
        <w:tab/>
      </w:r>
      <w:r w:rsidRPr="00633DE0">
        <w:rPr>
          <w:rFonts w:ascii="Verdana" w:hAnsi="Verdana"/>
          <w:sz w:val="16"/>
          <w:szCs w:val="16"/>
        </w:rPr>
        <w:t>Easyfairs Deutschland GmbH, Balanstr. 73, Haus 8, 81541 München</w:t>
      </w:r>
    </w:p>
    <w:p w14:paraId="1E8F9F69" w14:textId="6E9C656E" w:rsidR="00823C35" w:rsidRPr="00633DE0" w:rsidRDefault="00F425DF" w:rsidP="00633DE0">
      <w:pPr>
        <w:tabs>
          <w:tab w:val="left" w:pos="1701"/>
        </w:tabs>
        <w:spacing w:after="60"/>
        <w:rPr>
          <w:rFonts w:ascii="Verdana" w:hAnsi="Verdana"/>
          <w:sz w:val="16"/>
          <w:szCs w:val="16"/>
        </w:rPr>
      </w:pPr>
      <w:r w:rsidRPr="00633DE0">
        <w:rPr>
          <w:rFonts w:ascii="Verdana" w:hAnsi="Verdana"/>
          <w:sz w:val="16"/>
          <w:szCs w:val="16"/>
        </w:rPr>
        <w:t xml:space="preserve">Webseiten: </w:t>
      </w:r>
      <w:r w:rsidR="00633DE0">
        <w:rPr>
          <w:rFonts w:ascii="Verdana" w:hAnsi="Verdana"/>
          <w:sz w:val="16"/>
          <w:szCs w:val="16"/>
        </w:rPr>
        <w:tab/>
      </w:r>
      <w:hyperlink r:id="rId9" w:history="1">
        <w:r w:rsidRPr="00633DE0">
          <w:rPr>
            <w:rFonts w:ascii="Verdana" w:hAnsi="Verdana"/>
            <w:sz w:val="16"/>
            <w:szCs w:val="16"/>
          </w:rPr>
          <w:t>www.maintenance-dortmund.de</w:t>
        </w:r>
      </w:hyperlink>
      <w:r w:rsidRPr="00633DE0">
        <w:rPr>
          <w:rFonts w:ascii="Verdana" w:hAnsi="Verdana"/>
          <w:sz w:val="16"/>
          <w:szCs w:val="16"/>
        </w:rPr>
        <w:t xml:space="preserve"> und </w:t>
      </w:r>
      <w:hyperlink r:id="rId10" w:history="1">
        <w:r w:rsidRPr="00633DE0">
          <w:rPr>
            <w:rFonts w:ascii="Verdana" w:hAnsi="Verdana"/>
            <w:sz w:val="16"/>
            <w:szCs w:val="16"/>
          </w:rPr>
          <w:t>www.worksafe-dortmund.de</w:t>
        </w:r>
      </w:hyperlink>
    </w:p>
    <w:p w14:paraId="4D52E0DC" w14:textId="2828BBB8" w:rsidR="00823C35" w:rsidRPr="00A67E96" w:rsidRDefault="00823C35" w:rsidP="00823C35">
      <w:pPr>
        <w:pStyle w:val="berschrift1"/>
        <w:spacing w:before="120"/>
        <w:ind w:right="4224"/>
        <w:rPr>
          <w:rFonts w:ascii="Verdana" w:hAnsi="Verdana"/>
          <w:sz w:val="18"/>
          <w:szCs w:val="18"/>
        </w:rPr>
      </w:pPr>
      <w:r w:rsidRPr="00A67E96">
        <w:rPr>
          <w:rFonts w:ascii="Verdana" w:hAnsi="Verdana"/>
          <w:sz w:val="18"/>
          <w:szCs w:val="18"/>
        </w:rPr>
        <w:t>((Firmeninfo Easyfairs GmbH))</w:t>
      </w:r>
    </w:p>
    <w:p w14:paraId="7F894730" w14:textId="77777777" w:rsidR="00823C35" w:rsidRPr="00A67E96" w:rsidRDefault="00823C35" w:rsidP="00823C35">
      <w:pPr>
        <w:pStyle w:val="Textkrper"/>
        <w:spacing w:before="120" w:after="60"/>
        <w:ind w:right="-28"/>
        <w:jc w:val="left"/>
        <w:rPr>
          <w:rFonts w:ascii="Verdana" w:hAnsi="Verdana"/>
          <w:b/>
          <w:bCs/>
          <w:color w:val="000000" w:themeColor="text1"/>
          <w:sz w:val="18"/>
          <w:szCs w:val="18"/>
        </w:rPr>
      </w:pPr>
      <w:r w:rsidRPr="00A67E96">
        <w:rPr>
          <w:rFonts w:ascii="Verdana" w:hAnsi="Verdana"/>
          <w:b/>
          <w:bCs/>
          <w:color w:val="000000" w:themeColor="text1"/>
          <w:sz w:val="18"/>
          <w:szCs w:val="18"/>
        </w:rPr>
        <w:t>Europas führender Veranstalter für Instandhaltungs-Fachmessen</w:t>
      </w:r>
    </w:p>
    <w:p w14:paraId="02C131F9" w14:textId="715DE2B2" w:rsidR="006368F3" w:rsidRPr="00672E1C" w:rsidRDefault="006368F3" w:rsidP="00672E1C">
      <w:pPr>
        <w:spacing w:after="60"/>
        <w:rPr>
          <w:rFonts w:ascii="Verdana" w:hAnsi="Verdana"/>
          <w:sz w:val="16"/>
          <w:szCs w:val="16"/>
        </w:rPr>
      </w:pPr>
      <w:r w:rsidRPr="00672E1C">
        <w:rPr>
          <w:rFonts w:ascii="Verdana" w:hAnsi="Verdana"/>
          <w:sz w:val="16"/>
          <w:szCs w:val="16"/>
        </w:rPr>
        <w:t xml:space="preserve">Unter der Marke </w:t>
      </w:r>
      <w:r w:rsidRPr="00672E1C">
        <w:rPr>
          <w:rFonts w:ascii="Verdana" w:hAnsi="Verdana"/>
          <w:b/>
          <w:sz w:val="16"/>
          <w:szCs w:val="16"/>
        </w:rPr>
        <w:t>Easyfairs</w:t>
      </w:r>
      <w:r w:rsidRPr="00672E1C">
        <w:rPr>
          <w:rFonts w:ascii="Verdana" w:hAnsi="Verdana"/>
          <w:sz w:val="16"/>
          <w:szCs w:val="16"/>
        </w:rPr>
        <w:t xml:space="preserve"> veranstaltet die Gruppe </w:t>
      </w:r>
      <w:r w:rsidR="00672E1C" w:rsidRPr="00672E1C">
        <w:rPr>
          <w:rFonts w:ascii="Verdana" w:hAnsi="Verdana" w:cs="Arial"/>
          <w:sz w:val="16"/>
          <w:szCs w:val="16"/>
        </w:rPr>
        <w:t xml:space="preserve">Artexis </w:t>
      </w:r>
      <w:r w:rsidRPr="00672E1C">
        <w:rPr>
          <w:rFonts w:ascii="Verdana" w:hAnsi="Verdana"/>
          <w:sz w:val="16"/>
          <w:szCs w:val="16"/>
        </w:rPr>
        <w:t xml:space="preserve">im Moment über 200 Messen und Ausstellungen in 19 Ländern (Algerien, Belgien, China, Dänemark, Deutschland, Finnland, Frankreich, Großbritannien, Niederlande, Norwegen, Österreich, Portugal, Russland, Schweden, Schweiz, Singapur, Spanien, Vereinigte Arabische Emirate und Vereinigte Staaten von Amerika). </w:t>
      </w:r>
    </w:p>
    <w:p w14:paraId="48A6C59E" w14:textId="3ECBF6D8" w:rsidR="006368F3" w:rsidRPr="00672E1C" w:rsidRDefault="006368F3" w:rsidP="00672E1C">
      <w:pPr>
        <w:spacing w:after="60"/>
        <w:rPr>
          <w:rFonts w:ascii="Verdana" w:hAnsi="Verdana" w:cs="Arial"/>
          <w:sz w:val="16"/>
          <w:szCs w:val="16"/>
        </w:rPr>
      </w:pPr>
      <w:r w:rsidRPr="00672E1C">
        <w:rPr>
          <w:rFonts w:ascii="Verdana" w:hAnsi="Verdana" w:cs="Arial"/>
          <w:sz w:val="16"/>
          <w:szCs w:val="16"/>
        </w:rPr>
        <w:t xml:space="preserve">In der D-A-CH-Region organisiert Easyfairs u.a. die Automation &amp; Electronics (Zürich), die Empack (Zürich), die Label&amp;Print (Berlin und Zürich), die Logistics &amp; Distribution (Zürich), die Maintenance (Dortmund, Stuttgart und Zürich), die Packaging Innovations (Berlin und Zürich), die Pumps &amp; Valves (Dortmund und Zürich), die Recycling-Technik (Dortmund) und die </w:t>
      </w:r>
      <w:r w:rsidR="00985A03">
        <w:rPr>
          <w:rFonts w:ascii="Verdana" w:hAnsi="Verdana" w:cs="Arial"/>
          <w:sz w:val="16"/>
          <w:szCs w:val="16"/>
        </w:rPr>
        <w:t>Solids</w:t>
      </w:r>
      <w:r w:rsidRPr="00672E1C">
        <w:rPr>
          <w:rFonts w:ascii="Verdana" w:hAnsi="Verdana" w:cs="Arial"/>
          <w:sz w:val="16"/>
          <w:szCs w:val="16"/>
        </w:rPr>
        <w:t xml:space="preserve"> (Dortmund, Basel und Moskau, Russland).</w:t>
      </w:r>
    </w:p>
    <w:p w14:paraId="40F82607" w14:textId="77777777" w:rsidR="006368F3" w:rsidRPr="00672E1C" w:rsidRDefault="006368F3" w:rsidP="006368F3">
      <w:pPr>
        <w:rPr>
          <w:rFonts w:ascii="Verdana" w:hAnsi="Verdana" w:cs="Arial"/>
          <w:sz w:val="16"/>
          <w:szCs w:val="16"/>
        </w:rPr>
      </w:pPr>
      <w:r w:rsidRPr="00672E1C">
        <w:rPr>
          <w:rFonts w:ascii="Verdana" w:hAnsi="Verdana" w:cs="Arial"/>
          <w:sz w:val="16"/>
          <w:szCs w:val="16"/>
        </w:rPr>
        <w:t xml:space="preserve">Als </w:t>
      </w:r>
      <w:r w:rsidRPr="00672E1C">
        <w:rPr>
          <w:rFonts w:ascii="Verdana" w:hAnsi="Verdana" w:cs="Arial"/>
          <w:b/>
          <w:sz w:val="16"/>
          <w:szCs w:val="16"/>
        </w:rPr>
        <w:t>Artexis</w:t>
      </w:r>
      <w:r w:rsidRPr="00672E1C">
        <w:rPr>
          <w:rFonts w:ascii="Verdana" w:hAnsi="Verdana" w:cs="Arial"/>
          <w:sz w:val="16"/>
          <w:szCs w:val="16"/>
        </w:rPr>
        <w:t xml:space="preserve"> betreibt die Gruppe in den BeNeLux-Staaten und den nordischen Ländern 11 Messestandorte (Antwerpen, Ghent, Mechelen-Brussels North, Mons, Namur (zwei Messegelände), Hardenberg, Gorinchem, Venray, Malmö und Stockholm). Die Gruppe beschäftigt über 700 Mitarbeiter und erwartet einen Umsatz von über 167 Millionen Euro für das Geschäftsjahr 2016/2017.</w:t>
      </w:r>
    </w:p>
    <w:p w14:paraId="4E3E0E53" w14:textId="26E3F4D6" w:rsidR="00BB4570" w:rsidRDefault="00BB4570" w:rsidP="00307806">
      <w:pPr>
        <w:pStyle w:val="Default"/>
        <w:rPr>
          <w:rFonts w:ascii="Arial Black" w:hAnsi="Arial Black"/>
          <w:b/>
          <w:lang w:val="de-CH"/>
        </w:rPr>
      </w:pPr>
    </w:p>
    <w:p w14:paraId="1B6DED65" w14:textId="77777777" w:rsidR="00DB6B8B" w:rsidRDefault="00DB6B8B">
      <w:pPr>
        <w:rPr>
          <w:rFonts w:ascii="Arial Black" w:hAnsi="Arial Black"/>
          <w:b/>
          <w:lang w:val="de-CH"/>
        </w:rPr>
      </w:pPr>
      <w:r>
        <w:rPr>
          <w:rFonts w:ascii="Arial Black" w:hAnsi="Arial Black"/>
          <w:lang w:val="de-CH"/>
        </w:rPr>
        <w:br w:type="page"/>
      </w:r>
    </w:p>
    <w:p w14:paraId="75B6B5BC" w14:textId="0933987F" w:rsidR="002C6EB1" w:rsidRPr="00636889" w:rsidRDefault="00294191" w:rsidP="002C6EB1">
      <w:pPr>
        <w:pStyle w:val="BetreffBrief"/>
        <w:spacing w:before="0" w:after="120"/>
        <w:ind w:right="-11"/>
        <w:rPr>
          <w:rFonts w:ascii="Verdana" w:hAnsi="Verdana"/>
        </w:rPr>
      </w:pPr>
      <w:r>
        <w:rPr>
          <w:rFonts w:ascii="Arial Black" w:hAnsi="Arial Black"/>
          <w:lang w:val="de-CH"/>
        </w:rPr>
        <w:lastRenderedPageBreak/>
        <w:t>Bilderverzeichnis</w:t>
      </w:r>
      <w:r w:rsidR="004F1887">
        <w:rPr>
          <w:rFonts w:ascii="Arial Black" w:hAnsi="Arial Black"/>
          <w:lang w:val="de-CH"/>
        </w:rPr>
        <w:t xml:space="preserve"> </w:t>
      </w:r>
      <w:r w:rsidR="009F18CD">
        <w:rPr>
          <w:rFonts w:ascii="Arial Black" w:hAnsi="Arial Black"/>
          <w:lang w:val="de-CH"/>
        </w:rPr>
        <w:t>M</w:t>
      </w:r>
      <w:r w:rsidR="00177C9A">
        <w:rPr>
          <w:rFonts w:ascii="Arial Black" w:hAnsi="Arial Black"/>
          <w:lang w:val="de-CH"/>
        </w:rPr>
        <w:t>aintenance Dortmund 2018</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18"/>
      </w:tblGrid>
      <w:tr w:rsidR="007709B5" w:rsidRPr="00DB6B8B" w14:paraId="74DE3CA2" w14:textId="77777777" w:rsidTr="007709B5">
        <w:trPr>
          <w:trHeight w:val="3180"/>
        </w:trPr>
        <w:tc>
          <w:tcPr>
            <w:tcW w:w="9018" w:type="dxa"/>
            <w:vAlign w:val="center"/>
          </w:tcPr>
          <w:p w14:paraId="4560141B" w14:textId="25B41919" w:rsidR="007709B5" w:rsidRPr="00DB6B8B" w:rsidRDefault="00DB6B8B" w:rsidP="007709B5">
            <w:pPr>
              <w:tabs>
                <w:tab w:val="left" w:pos="1100"/>
              </w:tabs>
              <w:autoSpaceDE w:val="0"/>
              <w:autoSpaceDN w:val="0"/>
              <w:adjustRightInd w:val="0"/>
              <w:spacing w:before="60"/>
              <w:ind w:left="6" w:hanging="6"/>
              <w:jc w:val="center"/>
              <w:rPr>
                <w:rFonts w:ascii="Verdana" w:hAnsi="Verdana"/>
                <w:sz w:val="16"/>
                <w:szCs w:val="16"/>
              </w:rPr>
            </w:pPr>
            <w:r w:rsidRPr="00DB6B8B">
              <w:rPr>
                <w:rFonts w:ascii="Verdana" w:hAnsi="Verdana"/>
                <w:noProof/>
                <w:sz w:val="16"/>
                <w:szCs w:val="16"/>
              </w:rPr>
              <w:drawing>
                <wp:inline distT="0" distB="0" distL="0" distR="0" wp14:anchorId="25B932CE" wp14:editId="28FB41E5">
                  <wp:extent cx="4665133" cy="3107808"/>
                  <wp:effectExtent l="0" t="0" r="8890" b="0"/>
                  <wp:docPr id="9" name="Bild 9" descr="Server_Daten:Alle:01 KUNDEN:  INDUSTRIE-D:10235 EASYFAIRS:01 EASYFAIRS PRESSE:18 EF_MAINTENANCE2018-2:BILDER THUMBS:18-001 EF__MaintenanceVeranst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235 EASYFAIRS:01 EASYFAIRS PRESSE:18 EF_MAINTENANCE2018-2:BILDER THUMBS:18-001 EF__MaintenanceVeranstaltu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5915" cy="3108329"/>
                          </a:xfrm>
                          <a:prstGeom prst="rect">
                            <a:avLst/>
                          </a:prstGeom>
                          <a:noFill/>
                          <a:ln>
                            <a:noFill/>
                          </a:ln>
                        </pic:spPr>
                      </pic:pic>
                    </a:graphicData>
                  </a:graphic>
                </wp:inline>
              </w:drawing>
            </w:r>
          </w:p>
          <w:p w14:paraId="0CFEC0DE" w14:textId="342A1CB2" w:rsidR="00253F24" w:rsidRPr="00DB6B8B" w:rsidRDefault="007709B5" w:rsidP="00D02A35">
            <w:pPr>
              <w:tabs>
                <w:tab w:val="left" w:pos="1100"/>
              </w:tabs>
              <w:autoSpaceDE w:val="0"/>
              <w:autoSpaceDN w:val="0"/>
              <w:adjustRightInd w:val="0"/>
              <w:ind w:left="7" w:hanging="7"/>
              <w:jc w:val="center"/>
              <w:rPr>
                <w:rFonts w:ascii="Verdana" w:hAnsi="Verdana"/>
                <w:color w:val="000000"/>
                <w:sz w:val="16"/>
                <w:szCs w:val="16"/>
              </w:rPr>
            </w:pPr>
            <w:r w:rsidRPr="00DB6B8B">
              <w:rPr>
                <w:rFonts w:ascii="Verdana" w:hAnsi="Verdana"/>
                <w:sz w:val="16"/>
                <w:szCs w:val="16"/>
              </w:rPr>
              <w:t xml:space="preserve">Bild Nr. </w:t>
            </w:r>
            <w:r w:rsidR="006D1DB3" w:rsidRPr="00DB6B8B">
              <w:rPr>
                <w:rFonts w:ascii="Verdana" w:hAnsi="Verdana"/>
                <w:color w:val="000000"/>
                <w:sz w:val="16"/>
                <w:szCs w:val="16"/>
              </w:rPr>
              <w:t>18</w:t>
            </w:r>
            <w:r w:rsidRPr="00DB6B8B">
              <w:rPr>
                <w:rFonts w:ascii="Verdana" w:hAnsi="Verdana"/>
                <w:color w:val="000000"/>
                <w:sz w:val="16"/>
                <w:szCs w:val="16"/>
              </w:rPr>
              <w:t>-01 EF_</w:t>
            </w:r>
            <w:r w:rsidR="00DB6B8B" w:rsidRPr="00DB6B8B">
              <w:rPr>
                <w:rFonts w:ascii="Verdana" w:hAnsi="Verdana"/>
                <w:color w:val="000000"/>
                <w:sz w:val="16"/>
                <w:szCs w:val="16"/>
              </w:rPr>
              <w:t>MaintenanceVeranstaltung</w:t>
            </w:r>
            <w:r w:rsidR="007355FF">
              <w:rPr>
                <w:rFonts w:ascii="Verdana" w:hAnsi="Verdana"/>
                <w:color w:val="000000"/>
                <w:sz w:val="16"/>
                <w:szCs w:val="16"/>
              </w:rPr>
              <w:t>.</w:t>
            </w:r>
            <w:bookmarkStart w:id="0" w:name="_GoBack"/>
            <w:bookmarkEnd w:id="0"/>
            <w:r w:rsidRPr="00DB6B8B">
              <w:rPr>
                <w:rFonts w:ascii="Verdana" w:hAnsi="Verdana"/>
                <w:color w:val="000000"/>
                <w:sz w:val="16"/>
                <w:szCs w:val="16"/>
              </w:rPr>
              <w:t>jpg</w:t>
            </w:r>
            <w:r w:rsidR="00D02A35" w:rsidRPr="00DB6B8B">
              <w:rPr>
                <w:rFonts w:ascii="Verdana" w:hAnsi="Verdana"/>
                <w:color w:val="000000"/>
                <w:sz w:val="16"/>
                <w:szCs w:val="16"/>
              </w:rPr>
              <w:t>.</w:t>
            </w:r>
          </w:p>
          <w:p w14:paraId="6F93A3B5" w14:textId="59D91580" w:rsidR="007709B5" w:rsidRPr="00DB6B8B" w:rsidRDefault="00DB6B8B" w:rsidP="00D02A35">
            <w:pPr>
              <w:tabs>
                <w:tab w:val="left" w:pos="1100"/>
              </w:tabs>
              <w:autoSpaceDE w:val="0"/>
              <w:autoSpaceDN w:val="0"/>
              <w:adjustRightInd w:val="0"/>
              <w:ind w:left="7" w:hanging="7"/>
              <w:jc w:val="center"/>
              <w:rPr>
                <w:rFonts w:ascii="Verdana" w:hAnsi="Verdana"/>
                <w:sz w:val="16"/>
                <w:szCs w:val="16"/>
              </w:rPr>
            </w:pPr>
            <w:r>
              <w:rPr>
                <w:rFonts w:ascii="Verdana" w:hAnsi="Verdana"/>
                <w:sz w:val="16"/>
                <w:szCs w:val="16"/>
              </w:rPr>
              <w:t>D</w:t>
            </w:r>
            <w:r w:rsidRPr="00DB6B8B">
              <w:rPr>
                <w:rFonts w:ascii="Verdana" w:hAnsi="Verdana"/>
                <w:sz w:val="16"/>
                <w:szCs w:val="16"/>
              </w:rPr>
              <w:t>er Fokus auf der Maintenance 2018 in Dortmund am 21. und 22. Februar 2018 liegt auf der Digital</w:t>
            </w:r>
            <w:r w:rsidR="009C1DFE">
              <w:rPr>
                <w:rFonts w:ascii="Verdana" w:hAnsi="Verdana"/>
                <w:sz w:val="16"/>
                <w:szCs w:val="16"/>
              </w:rPr>
              <w:t xml:space="preserve">isierung in der Instandhaltung mit </w:t>
            </w:r>
            <w:r w:rsidRPr="00DB6B8B">
              <w:rPr>
                <w:rFonts w:ascii="Verdana" w:hAnsi="Verdana"/>
                <w:sz w:val="16"/>
                <w:szCs w:val="16"/>
              </w:rPr>
              <w:t>der Fragestellung: Wie kann sie die Arbeit der Menschen erleichtern und besser machen?</w:t>
            </w:r>
          </w:p>
          <w:p w14:paraId="3C5DC869" w14:textId="4493A7A8" w:rsidR="005E781A" w:rsidRPr="00DB6B8B" w:rsidRDefault="005E781A" w:rsidP="003748CE">
            <w:pPr>
              <w:ind w:left="7" w:hanging="7"/>
              <w:jc w:val="center"/>
              <w:rPr>
                <w:rFonts w:ascii="Verdana" w:hAnsi="Verdana"/>
                <w:sz w:val="16"/>
                <w:szCs w:val="16"/>
              </w:rPr>
            </w:pPr>
          </w:p>
        </w:tc>
      </w:tr>
      <w:tr w:rsidR="00DB6B8B" w:rsidRPr="005842AA" w14:paraId="5A4EA4D6" w14:textId="77777777" w:rsidTr="007709B5">
        <w:trPr>
          <w:trHeight w:val="3180"/>
        </w:trPr>
        <w:tc>
          <w:tcPr>
            <w:tcW w:w="9018" w:type="dxa"/>
            <w:vAlign w:val="center"/>
          </w:tcPr>
          <w:p w14:paraId="7B53E4F8" w14:textId="14F64997" w:rsidR="00DB6B8B" w:rsidRPr="005842AA" w:rsidRDefault="00DB6B8B" w:rsidP="00DB6B8B">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23D5AB38" wp14:editId="2EE1FE54">
                  <wp:extent cx="4597400" cy="3062687"/>
                  <wp:effectExtent l="0" t="0" r="0" b="10795"/>
                  <wp:docPr id="10" name="Bild 10" descr="Server_Daten:Alle:01 KUNDEN:  INDUSTRIE-D:10235 EASYFAIRS:01 EASYFAIRS PRESSE:18 EF_MAINTENANCE2018-2:BILDER THUMBS:18-002 EF__MaintenanceI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235 EASYFAIRS:01 EASYFAIRS PRESSE:18 EF_MAINTENANCE2018-2:BILDER THUMBS:18-002 EF__MaintenanceIM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7400" cy="3062687"/>
                          </a:xfrm>
                          <a:prstGeom prst="rect">
                            <a:avLst/>
                          </a:prstGeom>
                          <a:noFill/>
                          <a:ln>
                            <a:noFill/>
                          </a:ln>
                        </pic:spPr>
                      </pic:pic>
                    </a:graphicData>
                  </a:graphic>
                </wp:inline>
              </w:drawing>
            </w:r>
          </w:p>
          <w:p w14:paraId="5C8401BE" w14:textId="4A1BC9C1" w:rsidR="00DB6B8B" w:rsidRPr="005842AA" w:rsidRDefault="00DB6B8B" w:rsidP="00DB6B8B">
            <w:pPr>
              <w:tabs>
                <w:tab w:val="left" w:pos="1100"/>
              </w:tabs>
              <w:autoSpaceDE w:val="0"/>
              <w:autoSpaceDN w:val="0"/>
              <w:adjustRightInd w:val="0"/>
              <w:ind w:left="7" w:hanging="7"/>
              <w:jc w:val="center"/>
              <w:rPr>
                <w:rFonts w:ascii="Verdana" w:hAnsi="Verdana"/>
                <w:color w:val="000000"/>
                <w:sz w:val="16"/>
                <w:szCs w:val="16"/>
              </w:rPr>
            </w:pPr>
            <w:r w:rsidRPr="005842AA">
              <w:rPr>
                <w:rFonts w:ascii="Verdana" w:hAnsi="Verdana"/>
                <w:sz w:val="16"/>
                <w:szCs w:val="16"/>
              </w:rPr>
              <w:t xml:space="preserve">Bild Nr. </w:t>
            </w:r>
            <w:r w:rsidRPr="005842AA">
              <w:rPr>
                <w:rFonts w:ascii="Verdana" w:hAnsi="Verdana"/>
                <w:color w:val="000000"/>
                <w:sz w:val="16"/>
                <w:szCs w:val="16"/>
              </w:rPr>
              <w:t>18-0</w:t>
            </w:r>
            <w:r>
              <w:rPr>
                <w:rFonts w:ascii="Verdana" w:hAnsi="Verdana"/>
                <w:color w:val="000000"/>
                <w:sz w:val="16"/>
                <w:szCs w:val="16"/>
              </w:rPr>
              <w:t>2</w:t>
            </w:r>
            <w:r w:rsidRPr="005842AA">
              <w:rPr>
                <w:rFonts w:ascii="Verdana" w:hAnsi="Verdana"/>
                <w:color w:val="000000"/>
                <w:sz w:val="16"/>
                <w:szCs w:val="16"/>
              </w:rPr>
              <w:t xml:space="preserve"> EF_</w:t>
            </w:r>
            <w:r>
              <w:rPr>
                <w:rFonts w:ascii="Verdana" w:hAnsi="Verdana"/>
                <w:color w:val="000000"/>
                <w:sz w:val="16"/>
                <w:szCs w:val="16"/>
              </w:rPr>
              <w:t>MaintenanceIML</w:t>
            </w:r>
            <w:r w:rsidRPr="005842AA">
              <w:rPr>
                <w:rFonts w:ascii="Verdana" w:hAnsi="Verdana"/>
                <w:color w:val="000000"/>
                <w:sz w:val="16"/>
                <w:szCs w:val="16"/>
              </w:rPr>
              <w:t>.jpg.</w:t>
            </w:r>
          </w:p>
          <w:p w14:paraId="4F43B568" w14:textId="77777777" w:rsidR="00DB6B8B" w:rsidRPr="005842AA" w:rsidRDefault="00DB6B8B" w:rsidP="00DB6B8B">
            <w:pPr>
              <w:tabs>
                <w:tab w:val="left" w:pos="1100"/>
              </w:tabs>
              <w:autoSpaceDE w:val="0"/>
              <w:autoSpaceDN w:val="0"/>
              <w:adjustRightInd w:val="0"/>
              <w:ind w:left="7" w:hanging="7"/>
              <w:jc w:val="center"/>
              <w:rPr>
                <w:rFonts w:ascii="Verdana" w:hAnsi="Verdana"/>
                <w:sz w:val="16"/>
                <w:szCs w:val="16"/>
              </w:rPr>
            </w:pPr>
            <w:r w:rsidRPr="005842AA">
              <w:rPr>
                <w:rFonts w:ascii="Verdana" w:hAnsi="Verdana"/>
                <w:sz w:val="16"/>
                <w:szCs w:val="16"/>
              </w:rPr>
              <w:t>Auf der zur deutschen Leitmesse gewachsenen maintenance am 21. und 22. Februar 2018 in Dortmund geht es verstärkt um smarte Konzepte und Technologien.</w:t>
            </w:r>
          </w:p>
          <w:p w14:paraId="1E526738" w14:textId="77777777" w:rsidR="00DB6B8B" w:rsidRDefault="00DB6B8B" w:rsidP="007709B5">
            <w:pPr>
              <w:tabs>
                <w:tab w:val="left" w:pos="1100"/>
              </w:tabs>
              <w:autoSpaceDE w:val="0"/>
              <w:autoSpaceDN w:val="0"/>
              <w:adjustRightInd w:val="0"/>
              <w:spacing w:before="60"/>
              <w:ind w:left="6" w:hanging="6"/>
              <w:jc w:val="center"/>
              <w:rPr>
                <w:rFonts w:ascii="Verdana" w:hAnsi="Verdana"/>
                <w:noProof/>
                <w:sz w:val="16"/>
                <w:szCs w:val="16"/>
              </w:rPr>
            </w:pPr>
          </w:p>
        </w:tc>
      </w:tr>
    </w:tbl>
    <w:p w14:paraId="066ECA79" w14:textId="77777777" w:rsidR="00823C35" w:rsidRPr="00E94911" w:rsidRDefault="00823C35">
      <w:pPr>
        <w:rPr>
          <w:sz w:val="6"/>
          <w:szCs w:val="6"/>
        </w:rPr>
      </w:pPr>
    </w:p>
    <w:sectPr w:rsidR="00823C35" w:rsidRPr="00E94911" w:rsidSect="00155E7C">
      <w:headerReference w:type="default" r:id="rId12"/>
      <w:footerReference w:type="default" r:id="rId13"/>
      <w:headerReference w:type="first" r:id="rId14"/>
      <w:footerReference w:type="first" r:id="rId15"/>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9C1DFE" w:rsidRDefault="009C1DFE">
      <w:r>
        <w:separator/>
      </w:r>
    </w:p>
  </w:endnote>
  <w:endnote w:type="continuationSeparator" w:id="0">
    <w:p w14:paraId="076501BE" w14:textId="77777777" w:rsidR="009C1DFE" w:rsidRDefault="009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9C1DFE" w:rsidRPr="009F264C" w:rsidRDefault="009C1DFE"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355FF">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355FF">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9C1DFE" w:rsidRPr="009F264C" w:rsidRDefault="009C1DFE"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355F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355F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9C1DFE" w:rsidRDefault="009C1DFE">
      <w:r>
        <w:separator/>
      </w:r>
    </w:p>
  </w:footnote>
  <w:footnote w:type="continuationSeparator" w:id="0">
    <w:p w14:paraId="77C97406" w14:textId="77777777" w:rsidR="009C1DFE" w:rsidRDefault="009C1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B45A682" w:rsidR="009C1DFE" w:rsidRDefault="009C1DFE" w:rsidP="00C11DFF">
    <w:pPr>
      <w:tabs>
        <w:tab w:val="center" w:pos="4536"/>
        <w:tab w:val="right" w:pos="9923"/>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3449AF9" wp14:editId="6EFCA3D5">
          <wp:extent cx="2178523" cy="634884"/>
          <wp:effectExtent l="0" t="0" r="6350" b="635"/>
          <wp:docPr id="3" name="Bild 3"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p w14:paraId="5CBB0141" w14:textId="77777777" w:rsidR="009C1DFE" w:rsidRDefault="009C1DFE">
    <w:pPr>
      <w:pBdr>
        <w:bottom w:val="single" w:sz="2" w:space="1" w:color="auto"/>
      </w:pBdr>
      <w:tabs>
        <w:tab w:val="center" w:pos="4536"/>
        <w:tab w:val="right" w:pos="9072"/>
      </w:tabs>
      <w:rPr>
        <w:rFonts w:ascii="Arial" w:hAnsi="Arial"/>
        <w:sz w:val="8"/>
      </w:rPr>
    </w:pPr>
  </w:p>
  <w:p w14:paraId="0D2C1460" w14:textId="77777777" w:rsidR="009C1DFE" w:rsidRDefault="009C1DFE">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9C5CC7" w:rsidR="009C1DFE" w:rsidRDefault="009C1DFE" w:rsidP="00C11DFF">
    <w:pPr>
      <w:tabs>
        <w:tab w:val="center" w:pos="4536"/>
        <w:tab w:val="right" w:pos="9923"/>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AA02FBB" wp14:editId="1E54194A">
          <wp:extent cx="2178523" cy="634884"/>
          <wp:effectExtent l="0" t="0" r="6350" b="635"/>
          <wp:docPr id="5" name="Bild 5"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4B3"/>
    <w:rsid w:val="000141AF"/>
    <w:rsid w:val="00022D33"/>
    <w:rsid w:val="000269EE"/>
    <w:rsid w:val="00037BD3"/>
    <w:rsid w:val="00040038"/>
    <w:rsid w:val="00064635"/>
    <w:rsid w:val="00096C78"/>
    <w:rsid w:val="000A316E"/>
    <w:rsid w:val="000A5924"/>
    <w:rsid w:val="000A7DEC"/>
    <w:rsid w:val="000B2A4B"/>
    <w:rsid w:val="000E149F"/>
    <w:rsid w:val="000F1244"/>
    <w:rsid w:val="001079C2"/>
    <w:rsid w:val="00111A3B"/>
    <w:rsid w:val="0011447D"/>
    <w:rsid w:val="0011604F"/>
    <w:rsid w:val="00147049"/>
    <w:rsid w:val="0015363C"/>
    <w:rsid w:val="00155E7C"/>
    <w:rsid w:val="0016444C"/>
    <w:rsid w:val="00177C9A"/>
    <w:rsid w:val="001842F8"/>
    <w:rsid w:val="001902E7"/>
    <w:rsid w:val="0019194D"/>
    <w:rsid w:val="0019571A"/>
    <w:rsid w:val="00196F0F"/>
    <w:rsid w:val="001A23C0"/>
    <w:rsid w:val="001B5EAE"/>
    <w:rsid w:val="001E693C"/>
    <w:rsid w:val="002038D5"/>
    <w:rsid w:val="00226B98"/>
    <w:rsid w:val="00250BF1"/>
    <w:rsid w:val="00253F24"/>
    <w:rsid w:val="0027583B"/>
    <w:rsid w:val="0029226D"/>
    <w:rsid w:val="00294191"/>
    <w:rsid w:val="002A296E"/>
    <w:rsid w:val="002A754F"/>
    <w:rsid w:val="002C6EB1"/>
    <w:rsid w:val="002E2544"/>
    <w:rsid w:val="002F23F4"/>
    <w:rsid w:val="00300313"/>
    <w:rsid w:val="0030035C"/>
    <w:rsid w:val="00302F74"/>
    <w:rsid w:val="00307806"/>
    <w:rsid w:val="00307EC2"/>
    <w:rsid w:val="00312A54"/>
    <w:rsid w:val="003145EC"/>
    <w:rsid w:val="00316524"/>
    <w:rsid w:val="0034371F"/>
    <w:rsid w:val="00347C1B"/>
    <w:rsid w:val="003635FD"/>
    <w:rsid w:val="003748CE"/>
    <w:rsid w:val="00382217"/>
    <w:rsid w:val="00390161"/>
    <w:rsid w:val="003A0DF9"/>
    <w:rsid w:val="003B01A1"/>
    <w:rsid w:val="003F291D"/>
    <w:rsid w:val="00403820"/>
    <w:rsid w:val="00406EB8"/>
    <w:rsid w:val="004107B9"/>
    <w:rsid w:val="0042217E"/>
    <w:rsid w:val="00443E52"/>
    <w:rsid w:val="00453F2E"/>
    <w:rsid w:val="004637B5"/>
    <w:rsid w:val="00466EDD"/>
    <w:rsid w:val="00474A98"/>
    <w:rsid w:val="0048507B"/>
    <w:rsid w:val="00487AAB"/>
    <w:rsid w:val="004B0281"/>
    <w:rsid w:val="004C07CF"/>
    <w:rsid w:val="004D202B"/>
    <w:rsid w:val="004E3549"/>
    <w:rsid w:val="004F1887"/>
    <w:rsid w:val="00502D20"/>
    <w:rsid w:val="00512CB1"/>
    <w:rsid w:val="0051565A"/>
    <w:rsid w:val="00530980"/>
    <w:rsid w:val="00531C74"/>
    <w:rsid w:val="00534B4D"/>
    <w:rsid w:val="005365CC"/>
    <w:rsid w:val="005450ED"/>
    <w:rsid w:val="005842AA"/>
    <w:rsid w:val="00587268"/>
    <w:rsid w:val="00597EDA"/>
    <w:rsid w:val="005A2FF9"/>
    <w:rsid w:val="005A7D28"/>
    <w:rsid w:val="005C0BE9"/>
    <w:rsid w:val="005D5347"/>
    <w:rsid w:val="005E781A"/>
    <w:rsid w:val="00620DAC"/>
    <w:rsid w:val="00633DE0"/>
    <w:rsid w:val="006351E2"/>
    <w:rsid w:val="006368F3"/>
    <w:rsid w:val="006405DE"/>
    <w:rsid w:val="00645F8E"/>
    <w:rsid w:val="006674DA"/>
    <w:rsid w:val="00672E1C"/>
    <w:rsid w:val="00675353"/>
    <w:rsid w:val="00675E82"/>
    <w:rsid w:val="006931AA"/>
    <w:rsid w:val="006D1DB3"/>
    <w:rsid w:val="006F3A5A"/>
    <w:rsid w:val="006F4938"/>
    <w:rsid w:val="00705C82"/>
    <w:rsid w:val="00716406"/>
    <w:rsid w:val="00723835"/>
    <w:rsid w:val="00725573"/>
    <w:rsid w:val="00730D02"/>
    <w:rsid w:val="007355FF"/>
    <w:rsid w:val="00756C55"/>
    <w:rsid w:val="007642E6"/>
    <w:rsid w:val="007705C8"/>
    <w:rsid w:val="007709B5"/>
    <w:rsid w:val="007771E7"/>
    <w:rsid w:val="00791C9C"/>
    <w:rsid w:val="007950D3"/>
    <w:rsid w:val="0079681E"/>
    <w:rsid w:val="007A4696"/>
    <w:rsid w:val="007B3AB9"/>
    <w:rsid w:val="007C3F54"/>
    <w:rsid w:val="007C7706"/>
    <w:rsid w:val="007E5FF0"/>
    <w:rsid w:val="007F4752"/>
    <w:rsid w:val="00806E67"/>
    <w:rsid w:val="00807059"/>
    <w:rsid w:val="008076C2"/>
    <w:rsid w:val="00823C35"/>
    <w:rsid w:val="008277F3"/>
    <w:rsid w:val="00850883"/>
    <w:rsid w:val="00860AF1"/>
    <w:rsid w:val="00866B29"/>
    <w:rsid w:val="00886F10"/>
    <w:rsid w:val="00886FBD"/>
    <w:rsid w:val="008B4428"/>
    <w:rsid w:val="008B5400"/>
    <w:rsid w:val="008D1143"/>
    <w:rsid w:val="00906A74"/>
    <w:rsid w:val="009412A6"/>
    <w:rsid w:val="00950443"/>
    <w:rsid w:val="00967769"/>
    <w:rsid w:val="009700DE"/>
    <w:rsid w:val="00983BE2"/>
    <w:rsid w:val="00984C4E"/>
    <w:rsid w:val="00985A03"/>
    <w:rsid w:val="00994E55"/>
    <w:rsid w:val="00996F7D"/>
    <w:rsid w:val="009A40ED"/>
    <w:rsid w:val="009C1DFE"/>
    <w:rsid w:val="009E2D17"/>
    <w:rsid w:val="009E5AAE"/>
    <w:rsid w:val="009F18CD"/>
    <w:rsid w:val="009F264C"/>
    <w:rsid w:val="00A02F67"/>
    <w:rsid w:val="00A051A1"/>
    <w:rsid w:val="00A075EE"/>
    <w:rsid w:val="00A136C5"/>
    <w:rsid w:val="00A310AB"/>
    <w:rsid w:val="00A335A4"/>
    <w:rsid w:val="00A361DF"/>
    <w:rsid w:val="00A437AD"/>
    <w:rsid w:val="00A525C2"/>
    <w:rsid w:val="00A53994"/>
    <w:rsid w:val="00A5585F"/>
    <w:rsid w:val="00A56061"/>
    <w:rsid w:val="00A566E4"/>
    <w:rsid w:val="00A56B68"/>
    <w:rsid w:val="00A63C39"/>
    <w:rsid w:val="00A67E96"/>
    <w:rsid w:val="00A8613D"/>
    <w:rsid w:val="00A87B63"/>
    <w:rsid w:val="00A87FA4"/>
    <w:rsid w:val="00A9292A"/>
    <w:rsid w:val="00AB2AA4"/>
    <w:rsid w:val="00AB79D9"/>
    <w:rsid w:val="00AB7AF4"/>
    <w:rsid w:val="00AD15E6"/>
    <w:rsid w:val="00AD480A"/>
    <w:rsid w:val="00AE6A63"/>
    <w:rsid w:val="00B313C0"/>
    <w:rsid w:val="00B31DB2"/>
    <w:rsid w:val="00B441A6"/>
    <w:rsid w:val="00B51837"/>
    <w:rsid w:val="00B63CDF"/>
    <w:rsid w:val="00B72A9A"/>
    <w:rsid w:val="00B81592"/>
    <w:rsid w:val="00B84E56"/>
    <w:rsid w:val="00B906E0"/>
    <w:rsid w:val="00BA4E98"/>
    <w:rsid w:val="00BB1871"/>
    <w:rsid w:val="00BB1F5B"/>
    <w:rsid w:val="00BB4570"/>
    <w:rsid w:val="00BB4C80"/>
    <w:rsid w:val="00BB5463"/>
    <w:rsid w:val="00BD0905"/>
    <w:rsid w:val="00BD3B54"/>
    <w:rsid w:val="00BE4CB8"/>
    <w:rsid w:val="00BF38E2"/>
    <w:rsid w:val="00BF78E0"/>
    <w:rsid w:val="00C11DFF"/>
    <w:rsid w:val="00C14E60"/>
    <w:rsid w:val="00C242BC"/>
    <w:rsid w:val="00C25E1C"/>
    <w:rsid w:val="00C34D8E"/>
    <w:rsid w:val="00C67C66"/>
    <w:rsid w:val="00C73602"/>
    <w:rsid w:val="00CA2129"/>
    <w:rsid w:val="00CA6FA4"/>
    <w:rsid w:val="00CB3A5A"/>
    <w:rsid w:val="00CD73D3"/>
    <w:rsid w:val="00CF564B"/>
    <w:rsid w:val="00CF7FF3"/>
    <w:rsid w:val="00D02A35"/>
    <w:rsid w:val="00D14974"/>
    <w:rsid w:val="00D20000"/>
    <w:rsid w:val="00D22CC0"/>
    <w:rsid w:val="00D351D5"/>
    <w:rsid w:val="00D401D2"/>
    <w:rsid w:val="00D46F77"/>
    <w:rsid w:val="00D52097"/>
    <w:rsid w:val="00D5643F"/>
    <w:rsid w:val="00D566C3"/>
    <w:rsid w:val="00D56FC2"/>
    <w:rsid w:val="00D65302"/>
    <w:rsid w:val="00D708DB"/>
    <w:rsid w:val="00D7777D"/>
    <w:rsid w:val="00D90E42"/>
    <w:rsid w:val="00DA355D"/>
    <w:rsid w:val="00DA5B6C"/>
    <w:rsid w:val="00DA644A"/>
    <w:rsid w:val="00DB6B8B"/>
    <w:rsid w:val="00DC33B3"/>
    <w:rsid w:val="00E05164"/>
    <w:rsid w:val="00E36813"/>
    <w:rsid w:val="00E40102"/>
    <w:rsid w:val="00E405CF"/>
    <w:rsid w:val="00E8689E"/>
    <w:rsid w:val="00E94911"/>
    <w:rsid w:val="00EA2838"/>
    <w:rsid w:val="00EB0399"/>
    <w:rsid w:val="00EB7545"/>
    <w:rsid w:val="00EC1820"/>
    <w:rsid w:val="00EE3BD1"/>
    <w:rsid w:val="00EE53E9"/>
    <w:rsid w:val="00EE7502"/>
    <w:rsid w:val="00F31A7E"/>
    <w:rsid w:val="00F425DF"/>
    <w:rsid w:val="00F431E9"/>
    <w:rsid w:val="00F4598B"/>
    <w:rsid w:val="00F5481D"/>
    <w:rsid w:val="00F61778"/>
    <w:rsid w:val="00F66393"/>
    <w:rsid w:val="00F96C1C"/>
    <w:rsid w:val="00FB097C"/>
    <w:rsid w:val="00FB75AA"/>
    <w:rsid w:val="00FD4C5D"/>
    <w:rsid w:val="00FE646B"/>
    <w:rsid w:val="00FE65E7"/>
    <w:rsid w:val="00FE685C"/>
    <w:rsid w:val="00FF7C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C1820"/>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paragraph" w:styleId="Listenabsatz">
    <w:name w:val="List Paragraph"/>
    <w:basedOn w:val="Standard"/>
    <w:uiPriority w:val="34"/>
    <w:qFormat/>
    <w:rsid w:val="00BD3B54"/>
    <w:pPr>
      <w:spacing w:after="160" w:line="259" w:lineRule="auto"/>
      <w:ind w:left="720"/>
      <w:contextualSpacing/>
    </w:pPr>
    <w:rPr>
      <w:rFonts w:asciiTheme="minorHAnsi" w:eastAsiaTheme="minorHAnsi" w:hAnsiTheme="minorHAnsi" w:cstheme="minorBidi"/>
      <w:sz w:val="22"/>
      <w:szCs w:val="22"/>
      <w:lang w:eastAsia="en-US"/>
    </w:rPr>
  </w:style>
  <w:style w:type="character" w:styleId="Betont">
    <w:name w:val="Strong"/>
    <w:basedOn w:val="Absatzstandardschriftart"/>
    <w:uiPriority w:val="22"/>
    <w:qFormat/>
    <w:rsid w:val="005156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C1820"/>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paragraph" w:styleId="Listenabsatz">
    <w:name w:val="List Paragraph"/>
    <w:basedOn w:val="Standard"/>
    <w:uiPriority w:val="34"/>
    <w:qFormat/>
    <w:rsid w:val="00BD3B54"/>
    <w:pPr>
      <w:spacing w:after="160" w:line="259" w:lineRule="auto"/>
      <w:ind w:left="720"/>
      <w:contextualSpacing/>
    </w:pPr>
    <w:rPr>
      <w:rFonts w:asciiTheme="minorHAnsi" w:eastAsiaTheme="minorHAnsi" w:hAnsiTheme="minorHAnsi" w:cstheme="minorBidi"/>
      <w:sz w:val="22"/>
      <w:szCs w:val="22"/>
      <w:lang w:eastAsia="en-US"/>
    </w:rPr>
  </w:style>
  <w:style w:type="character" w:styleId="Betont">
    <w:name w:val="Strong"/>
    <w:basedOn w:val="Absatzstandardschriftart"/>
    <w:uiPriority w:val="22"/>
    <w:qFormat/>
    <w:rsid w:val="00515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aintenance-dortmund.de/" TargetMode="External"/><Relationship Id="rId10" Type="http://schemas.openxmlformats.org/officeDocument/2006/relationships/hyperlink" Target="http://www.worksafe-dortmund.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5663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6548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2017-11-15T16:50:00Z</cp:lastPrinted>
  <dcterms:created xsi:type="dcterms:W3CDTF">2017-11-15T16:49:00Z</dcterms:created>
  <dcterms:modified xsi:type="dcterms:W3CDTF">2017-11-16T10:22:00Z</dcterms:modified>
</cp:coreProperties>
</file>