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1CAE6" w14:textId="0428471B" w:rsidR="00A8343A" w:rsidRDefault="00A8343A" w:rsidP="00A8343A">
      <w:pPr>
        <w:pStyle w:val="AnschriftBrief"/>
        <w:tabs>
          <w:tab w:val="right" w:pos="9043"/>
        </w:tabs>
        <w:spacing w:before="0"/>
        <w:rPr>
          <w:rFonts w:ascii="Verdana" w:hAnsi="Verdana"/>
          <w:sz w:val="48"/>
        </w:rPr>
      </w:pPr>
      <w:r>
        <w:rPr>
          <w:rFonts w:ascii="Verdana" w:hAnsi="Verdana"/>
          <w:sz w:val="48"/>
        </w:rPr>
        <w:t>Pressebericht</w:t>
      </w:r>
      <w:r w:rsidRPr="00F866D8">
        <w:rPr>
          <w:rFonts w:ascii="Verdana" w:hAnsi="Verdana"/>
          <w:sz w:val="48"/>
        </w:rPr>
        <w:t xml:space="preserve"> </w:t>
      </w:r>
      <w:r>
        <w:rPr>
          <w:rFonts w:ascii="Verdana" w:hAnsi="Verdana"/>
          <w:sz w:val="48"/>
        </w:rPr>
        <w:tab/>
      </w:r>
      <w:r w:rsidR="00CB2C90">
        <w:rPr>
          <w:rFonts w:ascii="Verdana" w:hAnsi="Verdana"/>
        </w:rPr>
        <w:t>6</w:t>
      </w:r>
      <w:r w:rsidR="001A1762">
        <w:rPr>
          <w:rFonts w:ascii="Verdana" w:hAnsi="Verdana"/>
        </w:rPr>
        <w:t>3</w:t>
      </w:r>
      <w:r w:rsidR="00F26E74">
        <w:rPr>
          <w:rFonts w:ascii="Verdana" w:hAnsi="Verdana"/>
        </w:rPr>
        <w:t>AM15</w:t>
      </w:r>
      <w:r w:rsidRPr="00F83FEF">
        <w:rPr>
          <w:rFonts w:ascii="Verdana" w:hAnsi="Verdana"/>
        </w:rPr>
        <w:br/>
      </w:r>
      <w:r w:rsidR="00A741E4">
        <w:rPr>
          <w:rFonts w:ascii="Verdana" w:hAnsi="Verdana"/>
        </w:rPr>
        <w:t>Applikation Technische Hochschule Wildau</w:t>
      </w:r>
      <w:r>
        <w:rPr>
          <w:rFonts w:ascii="Verdana" w:hAnsi="Verdana"/>
          <w:sz w:val="20"/>
        </w:rPr>
        <w:tab/>
      </w:r>
      <w:r w:rsidR="00650918">
        <w:rPr>
          <w:rFonts w:ascii="Verdana" w:hAnsi="Verdana"/>
          <w:sz w:val="20"/>
        </w:rPr>
        <w:t>September</w:t>
      </w:r>
      <w:r w:rsidR="00AF2968">
        <w:rPr>
          <w:rFonts w:ascii="Verdana" w:hAnsi="Verdana"/>
          <w:sz w:val="20"/>
        </w:rPr>
        <w:t xml:space="preserve"> 201</w:t>
      </w:r>
      <w:r w:rsidR="00F26E74">
        <w:rPr>
          <w:rFonts w:ascii="Verdana" w:hAnsi="Verdana"/>
          <w:sz w:val="20"/>
        </w:rPr>
        <w:t>5</w:t>
      </w:r>
    </w:p>
    <w:p w14:paraId="605A6FA0" w14:textId="77777777" w:rsidR="00A741E4" w:rsidRDefault="00A741E4" w:rsidP="0079055D">
      <w:pPr>
        <w:pStyle w:val="DatumBrief"/>
        <w:tabs>
          <w:tab w:val="clear" w:pos="8640"/>
          <w:tab w:val="right" w:pos="9072"/>
        </w:tabs>
        <w:spacing w:before="120" w:line="300" w:lineRule="auto"/>
        <w:rPr>
          <w:rFonts w:ascii="Verdana" w:hAnsi="Verdana"/>
          <w:sz w:val="20"/>
        </w:rPr>
      </w:pPr>
    </w:p>
    <w:p w14:paraId="0CD1A323" w14:textId="67249089" w:rsidR="00A8343A" w:rsidRPr="002B78DB" w:rsidRDefault="002B78DB" w:rsidP="0079055D">
      <w:pPr>
        <w:pStyle w:val="DatumBrief"/>
        <w:tabs>
          <w:tab w:val="clear" w:pos="8640"/>
          <w:tab w:val="right" w:pos="9072"/>
        </w:tabs>
        <w:spacing w:before="120" w:line="300" w:lineRule="auto"/>
        <w:rPr>
          <w:rFonts w:ascii="Verdana" w:hAnsi="Verdana"/>
          <w:sz w:val="20"/>
          <w:szCs w:val="20"/>
        </w:rPr>
      </w:pPr>
      <w:r w:rsidRPr="002B78DB">
        <w:rPr>
          <w:rFonts w:ascii="Verdana" w:hAnsi="Verdana" w:cs="Verdana"/>
          <w:sz w:val="20"/>
          <w:szCs w:val="20"/>
        </w:rPr>
        <w:t>AMF Nullpunktspannsystem ermöglicht Entwicklung der Produkte von Übermorgen</w:t>
      </w:r>
    </w:p>
    <w:p w14:paraId="36C0BDCF" w14:textId="0DAACB3B" w:rsidR="00F26E74" w:rsidRDefault="00084B4D" w:rsidP="00AD529E">
      <w:pPr>
        <w:pStyle w:val="11AwbHeadline"/>
      </w:pPr>
      <w:r>
        <w:drawing>
          <wp:inline distT="0" distB="0" distL="0" distR="0" wp14:anchorId="20618C86" wp14:editId="6C435A8B">
            <wp:extent cx="5740400" cy="3827145"/>
            <wp:effectExtent l="0" t="0" r="0" b="8255"/>
            <wp:docPr id="11" name="Bild 11" descr="Server_Daten:Alle:01 KUNDEN:  INDUSTRIE-D:10109 AMF:01 AMF PRESSEARBEIT:63 AM_AWB-TH-WILDAU:BILDER THUMBS:63-002 AM_TW-ZPS-off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rver_Daten:Alle:01 KUNDEN:  INDUSTRIE-D:10109 AMF:01 AMF PRESSEARBEIT:63 AM_AWB-TH-WILDAU:BILDER THUMBS:63-002 AM_TW-ZPS-offe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0" cy="3827145"/>
                    </a:xfrm>
                    <a:prstGeom prst="rect">
                      <a:avLst/>
                    </a:prstGeom>
                    <a:noFill/>
                    <a:ln>
                      <a:noFill/>
                    </a:ln>
                  </pic:spPr>
                </pic:pic>
              </a:graphicData>
            </a:graphic>
          </wp:inline>
        </w:drawing>
      </w:r>
    </w:p>
    <w:p w14:paraId="0F9735E7" w14:textId="168B276F" w:rsidR="00A8343A" w:rsidRPr="00AD529E" w:rsidRDefault="00376637" w:rsidP="00AD529E">
      <w:pPr>
        <w:pStyle w:val="11AwbHeadline"/>
      </w:pPr>
      <w:r w:rsidRPr="00E677A5">
        <w:rPr>
          <w:sz w:val="16"/>
          <w:szCs w:val="16"/>
        </w:rPr>
        <mc:AlternateContent>
          <mc:Choice Requires="wps">
            <w:drawing>
              <wp:anchor distT="0" distB="0" distL="114300" distR="114300" simplePos="0" relativeHeight="251660800" behindDoc="0" locked="0" layoutInCell="1" allowOverlap="1" wp14:anchorId="6751E28B" wp14:editId="782905E2">
                <wp:simplePos x="0" y="0"/>
                <wp:positionH relativeFrom="column">
                  <wp:posOffset>4408805</wp:posOffset>
                </wp:positionH>
                <wp:positionV relativeFrom="paragraph">
                  <wp:posOffset>231775</wp:posOffset>
                </wp:positionV>
                <wp:extent cx="1760220" cy="2912110"/>
                <wp:effectExtent l="0" t="0" r="0" b="8890"/>
                <wp:wrapSquare wrapText="bothSides"/>
                <wp:docPr id="7" name="Textfeld 7"/>
                <wp:cNvGraphicFramePr/>
                <a:graphic xmlns:a="http://schemas.openxmlformats.org/drawingml/2006/main">
                  <a:graphicData uri="http://schemas.microsoft.com/office/word/2010/wordprocessingShape">
                    <wps:wsp>
                      <wps:cNvSpPr txBox="1"/>
                      <wps:spPr>
                        <a:xfrm>
                          <a:off x="0" y="0"/>
                          <a:ext cx="1760220" cy="291211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1493B8" w14:textId="77777777" w:rsidR="00DC5A0E" w:rsidRPr="00FB3F46" w:rsidRDefault="00DC5A0E" w:rsidP="001B5E07">
                            <w:pPr>
                              <w:pStyle w:val="BetreffBrief"/>
                              <w:spacing w:before="0" w:after="120"/>
                              <w:rPr>
                                <w:rFonts w:ascii="Arial Narrow" w:hAnsi="Arial Narrow"/>
                                <w:color w:val="000000"/>
                                <w:sz w:val="18"/>
                              </w:rPr>
                            </w:pPr>
                            <w:r w:rsidRPr="00FB3F46">
                              <w:rPr>
                                <w:rFonts w:ascii="Arial Narrow" w:hAnsi="Arial Narrow"/>
                                <w:color w:val="000000"/>
                                <w:sz w:val="18"/>
                              </w:rPr>
                              <w:t>Kontakt und Informationen:</w:t>
                            </w:r>
                          </w:p>
                          <w:p w14:paraId="7EBA40CA" w14:textId="3FA7B2A5" w:rsidR="00DC5A0E" w:rsidRPr="00376637" w:rsidRDefault="00DC5A0E" w:rsidP="00376637">
                            <w:pPr>
                              <w:pStyle w:val="BetreffBrief"/>
                              <w:spacing w:before="0"/>
                              <w:rPr>
                                <w:rFonts w:ascii="Arial Narrow" w:hAnsi="Arial Narrow"/>
                                <w:sz w:val="18"/>
                              </w:rPr>
                            </w:pPr>
                            <w:r w:rsidRPr="00376637">
                              <w:rPr>
                                <w:rFonts w:ascii="Arial Narrow" w:hAnsi="Arial Narrow"/>
                                <w:sz w:val="18"/>
                              </w:rPr>
                              <w:t>Hersteller:</w:t>
                            </w:r>
                          </w:p>
                          <w:p w14:paraId="1F73D15D" w14:textId="77777777" w:rsidR="00DC5A0E" w:rsidRPr="00A801E1" w:rsidRDefault="00DC5A0E" w:rsidP="001B5E07">
                            <w:pPr>
                              <w:pStyle w:val="BetreffBrief"/>
                              <w:spacing w:before="0" w:after="120"/>
                              <w:rPr>
                                <w:rFonts w:ascii="Arial Narrow" w:hAnsi="Arial Narrow"/>
                                <w:b w:val="0"/>
                                <w:color w:val="000000"/>
                                <w:sz w:val="18"/>
                              </w:rPr>
                            </w:pPr>
                            <w:r w:rsidRPr="00A801E1">
                              <w:rPr>
                                <w:rFonts w:ascii="Arial Narrow" w:hAnsi="Arial Narrow"/>
                                <w:b w:val="0"/>
                                <w:sz w:val="18"/>
                              </w:rPr>
                              <w:t xml:space="preserve">ANDREAS MAIER </w:t>
                            </w:r>
                            <w:r w:rsidRPr="00A801E1">
                              <w:rPr>
                                <w:rFonts w:ascii="Arial Narrow" w:hAnsi="Arial Narrow"/>
                                <w:b w:val="0"/>
                                <w:sz w:val="18"/>
                              </w:rPr>
                              <w:br/>
                              <w:t>GmbH &amp; Co. KG</w:t>
                            </w:r>
                            <w:r w:rsidRPr="00A801E1">
                              <w:rPr>
                                <w:rFonts w:ascii="Verdana" w:hAnsi="Verdana"/>
                                <w:b w:val="0"/>
                                <w:sz w:val="18"/>
                              </w:rPr>
                              <w:br/>
                            </w:r>
                            <w:r w:rsidRPr="00A801E1">
                              <w:rPr>
                                <w:rFonts w:ascii="Arial Narrow" w:hAnsi="Arial Narrow"/>
                                <w:b w:val="0"/>
                                <w:sz w:val="18"/>
                              </w:rPr>
                              <w:t>Marcel Häge</w:t>
                            </w:r>
                            <w:r w:rsidRPr="00A801E1">
                              <w:rPr>
                                <w:rFonts w:ascii="Verdana" w:hAnsi="Verdana"/>
                                <w:b w:val="0"/>
                                <w:sz w:val="18"/>
                              </w:rPr>
                              <w:br/>
                            </w:r>
                            <w:r w:rsidRPr="00A801E1">
                              <w:rPr>
                                <w:rFonts w:ascii="Arial Narrow" w:hAnsi="Arial Narrow"/>
                                <w:b w:val="0"/>
                                <w:sz w:val="18"/>
                              </w:rPr>
                              <w:t>Waiblinger Straße 116</w:t>
                            </w:r>
                            <w:r w:rsidRPr="00A801E1">
                              <w:rPr>
                                <w:rFonts w:ascii="Verdana" w:hAnsi="Verdana"/>
                                <w:b w:val="0"/>
                                <w:sz w:val="18"/>
                              </w:rPr>
                              <w:br/>
                            </w:r>
                            <w:r w:rsidRPr="00A801E1">
                              <w:rPr>
                                <w:rFonts w:ascii="Arial Narrow" w:hAnsi="Arial Narrow"/>
                                <w:b w:val="0"/>
                                <w:sz w:val="18"/>
                              </w:rPr>
                              <w:t>D-70734 Fellbach</w:t>
                            </w:r>
                            <w:r w:rsidRPr="00A801E1">
                              <w:rPr>
                                <w:rFonts w:ascii="Verdana" w:hAnsi="Verdana"/>
                                <w:b w:val="0"/>
                                <w:color w:val="000000"/>
                                <w:sz w:val="18"/>
                              </w:rPr>
                              <w:br/>
                            </w:r>
                            <w:r w:rsidRPr="00A801E1">
                              <w:rPr>
                                <w:rFonts w:ascii="Arial Narrow" w:hAnsi="Arial Narrow"/>
                                <w:b w:val="0"/>
                                <w:color w:val="000000"/>
                                <w:sz w:val="18"/>
                              </w:rPr>
                              <w:t>Tel. +49 (0)711 – 57 66 - 264</w:t>
                            </w:r>
                            <w:r w:rsidRPr="00A801E1">
                              <w:rPr>
                                <w:rFonts w:ascii="Verdana" w:hAnsi="Verdana"/>
                                <w:b w:val="0"/>
                                <w:color w:val="000000"/>
                                <w:sz w:val="18"/>
                              </w:rPr>
                              <w:br/>
                            </w:r>
                            <w:r w:rsidRPr="00A801E1">
                              <w:rPr>
                                <w:rFonts w:ascii="Arial Narrow" w:hAnsi="Arial Narrow"/>
                                <w:b w:val="0"/>
                                <w:color w:val="000000"/>
                                <w:sz w:val="18"/>
                              </w:rPr>
                              <w:t>haege@amf.de</w:t>
                            </w:r>
                            <w:r w:rsidRPr="00A801E1">
                              <w:rPr>
                                <w:rFonts w:ascii="Verdana" w:hAnsi="Verdana"/>
                                <w:b w:val="0"/>
                                <w:color w:val="000000"/>
                                <w:sz w:val="18"/>
                              </w:rPr>
                              <w:br/>
                            </w:r>
                            <w:r w:rsidRPr="00A801E1">
                              <w:rPr>
                                <w:rFonts w:ascii="Arial Narrow" w:hAnsi="Arial Narrow"/>
                                <w:b w:val="0"/>
                                <w:color w:val="000000"/>
                                <w:sz w:val="18"/>
                              </w:rPr>
                              <w:t>www.amf.de</w:t>
                            </w:r>
                          </w:p>
                          <w:p w14:paraId="0B2B5ED1" w14:textId="5E398EAD" w:rsidR="00DC5A0E" w:rsidRPr="00376637" w:rsidRDefault="00DC5A0E" w:rsidP="00376637">
                            <w:pPr>
                              <w:pStyle w:val="BetreffBrief"/>
                              <w:spacing w:before="0"/>
                              <w:rPr>
                                <w:rFonts w:ascii="Arial Narrow" w:hAnsi="Arial Narrow"/>
                                <w:sz w:val="18"/>
                              </w:rPr>
                            </w:pPr>
                            <w:r>
                              <w:rPr>
                                <w:rFonts w:ascii="Arial Narrow" w:hAnsi="Arial Narrow"/>
                                <w:sz w:val="18"/>
                              </w:rPr>
                              <w:t>Anwender</w:t>
                            </w:r>
                            <w:r w:rsidRPr="00376637">
                              <w:rPr>
                                <w:rFonts w:ascii="Arial Narrow" w:hAnsi="Arial Narrow"/>
                                <w:sz w:val="18"/>
                              </w:rPr>
                              <w:t>:</w:t>
                            </w:r>
                          </w:p>
                          <w:p w14:paraId="19E1396A" w14:textId="2037A320" w:rsidR="00DC5A0E" w:rsidRPr="00A801E1" w:rsidRDefault="00DC5A0E" w:rsidP="00376637">
                            <w:pPr>
                              <w:pStyle w:val="BetreffBrief"/>
                              <w:spacing w:before="0" w:after="120"/>
                              <w:rPr>
                                <w:rFonts w:ascii="Arial Narrow" w:hAnsi="Arial Narrow"/>
                                <w:b w:val="0"/>
                                <w:color w:val="000000"/>
                                <w:sz w:val="18"/>
                              </w:rPr>
                            </w:pPr>
                            <w:r>
                              <w:rPr>
                                <w:rFonts w:ascii="Arial Narrow" w:hAnsi="Arial Narrow"/>
                                <w:b w:val="0"/>
                                <w:sz w:val="18"/>
                              </w:rPr>
                              <w:t>Technische Hochschule Wildau (FH)</w:t>
                            </w:r>
                            <w:r w:rsidRPr="00A801E1">
                              <w:rPr>
                                <w:rFonts w:ascii="Verdana" w:hAnsi="Verdana"/>
                                <w:b w:val="0"/>
                                <w:sz w:val="18"/>
                              </w:rPr>
                              <w:br/>
                            </w:r>
                            <w:r>
                              <w:rPr>
                                <w:rFonts w:ascii="Arial Narrow" w:hAnsi="Arial Narrow"/>
                                <w:b w:val="0"/>
                                <w:sz w:val="18"/>
                              </w:rPr>
                              <w:t>Labor für Kunststofftechnik</w:t>
                            </w:r>
                            <w:r>
                              <w:rPr>
                                <w:rFonts w:ascii="Arial Narrow" w:hAnsi="Arial Narrow"/>
                                <w:b w:val="0"/>
                                <w:sz w:val="18"/>
                              </w:rPr>
                              <w:br/>
                              <w:t>Prof. Dr. Andreas H. Foitzik</w:t>
                            </w:r>
                            <w:r>
                              <w:rPr>
                                <w:rFonts w:ascii="Arial Narrow" w:hAnsi="Arial Narrow"/>
                                <w:b w:val="0"/>
                                <w:sz w:val="18"/>
                              </w:rPr>
                              <w:br/>
                              <w:t>Steffen Zinn</w:t>
                            </w:r>
                            <w:r>
                              <w:rPr>
                                <w:rFonts w:ascii="Arial Narrow" w:hAnsi="Arial Narrow"/>
                                <w:b w:val="0"/>
                                <w:sz w:val="18"/>
                              </w:rPr>
                              <w:br/>
                              <w:t>Hochschulring, Haus 15</w:t>
                            </w:r>
                            <w:r>
                              <w:rPr>
                                <w:rFonts w:ascii="Arial Narrow" w:hAnsi="Arial Narrow"/>
                                <w:b w:val="0"/>
                                <w:sz w:val="18"/>
                              </w:rPr>
                              <w:br/>
                              <w:t>D-15745 Wildau</w:t>
                            </w:r>
                            <w:r>
                              <w:rPr>
                                <w:rFonts w:ascii="Arial Narrow" w:hAnsi="Arial Narrow"/>
                                <w:b w:val="0"/>
                                <w:sz w:val="18"/>
                              </w:rPr>
                              <w:br/>
                            </w:r>
                            <w:r>
                              <w:rPr>
                                <w:rFonts w:ascii="Arial Narrow" w:hAnsi="Arial Narrow"/>
                                <w:b w:val="0"/>
                                <w:color w:val="000000"/>
                                <w:sz w:val="18"/>
                              </w:rPr>
                              <w:t>Tel. +49 (0)3375 – 508 407</w:t>
                            </w:r>
                            <w:r w:rsidRPr="00A801E1">
                              <w:rPr>
                                <w:rFonts w:ascii="Verdana" w:hAnsi="Verdana"/>
                                <w:b w:val="0"/>
                                <w:color w:val="000000"/>
                                <w:sz w:val="18"/>
                              </w:rPr>
                              <w:br/>
                            </w:r>
                            <w:r>
                              <w:rPr>
                                <w:rFonts w:ascii="Arial Narrow" w:hAnsi="Arial Narrow"/>
                                <w:b w:val="0"/>
                                <w:color w:val="000000"/>
                                <w:sz w:val="18"/>
                              </w:rPr>
                              <w:t>steffen.zinn{at}th-wildau.de</w:t>
                            </w:r>
                            <w:r>
                              <w:rPr>
                                <w:rFonts w:ascii="Arial Narrow" w:hAnsi="Arial Narrow"/>
                                <w:b w:val="0"/>
                                <w:color w:val="000000"/>
                                <w:sz w:val="18"/>
                              </w:rPr>
                              <w:br/>
                              <w:t>www.th-wildau.de</w:t>
                            </w:r>
                          </w:p>
                          <w:p w14:paraId="7BBADD49" w14:textId="77777777" w:rsidR="00DC5A0E" w:rsidRDefault="00DC5A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7" o:spid="_x0000_s1027" type="#_x0000_t202" style="position:absolute;margin-left:347.15pt;margin-top:18.25pt;width:138.6pt;height:229.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" filled="f" stroked="f">
                <v:textbox>
                  <w:txbxContent>
                    <w:p w14:paraId="3B1493B8" w14:textId="77777777" w:rsidR="00DC5A0E" w:rsidRPr="00FB3F46" w:rsidRDefault="00DC5A0E" w:rsidP="001B5E07">
                      <w:pPr>
                        <w:pStyle w:val="BetreffBrief"/>
                        <w:spacing w:before="0" w:after="120"/>
                        <w:rPr>
                          <w:rFonts w:ascii="Arial Narrow" w:hAnsi="Arial Narrow"/>
                          <w:color w:val="000000"/>
                          <w:sz w:val="18"/>
                        </w:rPr>
                      </w:pPr>
                      <w:r w:rsidRPr="00FB3F46">
                        <w:rPr>
                          <w:rFonts w:ascii="Arial Narrow" w:hAnsi="Arial Narrow"/>
                          <w:color w:val="000000"/>
                          <w:sz w:val="18"/>
                        </w:rPr>
                        <w:t>Kontakt und Informationen:</w:t>
                      </w:r>
                    </w:p>
                    <w:p w14:paraId="7EBA40CA" w14:textId="3FA7B2A5" w:rsidR="00DC5A0E" w:rsidRPr="00376637" w:rsidRDefault="00DC5A0E" w:rsidP="00376637">
                      <w:pPr>
                        <w:pStyle w:val="BetreffBrief"/>
                        <w:spacing w:before="0"/>
                        <w:rPr>
                          <w:rFonts w:ascii="Arial Narrow" w:hAnsi="Arial Narrow"/>
                          <w:sz w:val="18"/>
                        </w:rPr>
                      </w:pPr>
                      <w:r w:rsidRPr="00376637">
                        <w:rPr>
                          <w:rFonts w:ascii="Arial Narrow" w:hAnsi="Arial Narrow"/>
                          <w:sz w:val="18"/>
                        </w:rPr>
                        <w:t>Hersteller:</w:t>
                      </w:r>
                    </w:p>
                    <w:p w14:paraId="1F73D15D" w14:textId="77777777" w:rsidR="00DC5A0E" w:rsidRPr="00A801E1" w:rsidRDefault="00DC5A0E" w:rsidP="001B5E07">
                      <w:pPr>
                        <w:pStyle w:val="BetreffBrief"/>
                        <w:spacing w:before="0" w:after="120"/>
                        <w:rPr>
                          <w:rFonts w:ascii="Arial Narrow" w:hAnsi="Arial Narrow"/>
                          <w:b w:val="0"/>
                          <w:color w:val="000000"/>
                          <w:sz w:val="18"/>
                        </w:rPr>
                      </w:pPr>
                      <w:r w:rsidRPr="00A801E1">
                        <w:rPr>
                          <w:rFonts w:ascii="Arial Narrow" w:hAnsi="Arial Narrow"/>
                          <w:b w:val="0"/>
                          <w:sz w:val="18"/>
                        </w:rPr>
                        <w:t xml:space="preserve">ANDREAS MAIER </w:t>
                      </w:r>
                      <w:r w:rsidRPr="00A801E1">
                        <w:rPr>
                          <w:rFonts w:ascii="Arial Narrow" w:hAnsi="Arial Narrow"/>
                          <w:b w:val="0"/>
                          <w:sz w:val="18"/>
                        </w:rPr>
                        <w:br/>
                        <w:t>GmbH &amp; Co. KG</w:t>
                      </w:r>
                      <w:r w:rsidRPr="00A801E1">
                        <w:rPr>
                          <w:rFonts w:ascii="Verdana" w:hAnsi="Verdana"/>
                          <w:b w:val="0"/>
                          <w:sz w:val="18"/>
                        </w:rPr>
                        <w:br/>
                      </w:r>
                      <w:r w:rsidRPr="00A801E1">
                        <w:rPr>
                          <w:rFonts w:ascii="Arial Narrow" w:hAnsi="Arial Narrow"/>
                          <w:b w:val="0"/>
                          <w:sz w:val="18"/>
                        </w:rPr>
                        <w:t>Marcel Häge</w:t>
                      </w:r>
                      <w:r w:rsidRPr="00A801E1">
                        <w:rPr>
                          <w:rFonts w:ascii="Verdana" w:hAnsi="Verdana"/>
                          <w:b w:val="0"/>
                          <w:sz w:val="18"/>
                        </w:rPr>
                        <w:br/>
                      </w:r>
                      <w:r w:rsidRPr="00A801E1">
                        <w:rPr>
                          <w:rFonts w:ascii="Arial Narrow" w:hAnsi="Arial Narrow"/>
                          <w:b w:val="0"/>
                          <w:sz w:val="18"/>
                        </w:rPr>
                        <w:t>Waiblinger Straße 116</w:t>
                      </w:r>
                      <w:r w:rsidRPr="00A801E1">
                        <w:rPr>
                          <w:rFonts w:ascii="Verdana" w:hAnsi="Verdana"/>
                          <w:b w:val="0"/>
                          <w:sz w:val="18"/>
                        </w:rPr>
                        <w:br/>
                      </w:r>
                      <w:r w:rsidRPr="00A801E1">
                        <w:rPr>
                          <w:rFonts w:ascii="Arial Narrow" w:hAnsi="Arial Narrow"/>
                          <w:b w:val="0"/>
                          <w:sz w:val="18"/>
                        </w:rPr>
                        <w:t>D-70734 Fellbach</w:t>
                      </w:r>
                      <w:r w:rsidRPr="00A801E1">
                        <w:rPr>
                          <w:rFonts w:ascii="Verdana" w:hAnsi="Verdana"/>
                          <w:b w:val="0"/>
                          <w:color w:val="000000"/>
                          <w:sz w:val="18"/>
                        </w:rPr>
                        <w:br/>
                      </w:r>
                      <w:r w:rsidRPr="00A801E1">
                        <w:rPr>
                          <w:rFonts w:ascii="Arial Narrow" w:hAnsi="Arial Narrow"/>
                          <w:b w:val="0"/>
                          <w:color w:val="000000"/>
                          <w:sz w:val="18"/>
                        </w:rPr>
                        <w:t>Tel. +49 (0)711 – 57 66 - 264</w:t>
                      </w:r>
                      <w:r w:rsidRPr="00A801E1">
                        <w:rPr>
                          <w:rFonts w:ascii="Verdana" w:hAnsi="Verdana"/>
                          <w:b w:val="0"/>
                          <w:color w:val="000000"/>
                          <w:sz w:val="18"/>
                        </w:rPr>
                        <w:br/>
                      </w:r>
                      <w:r w:rsidRPr="00A801E1">
                        <w:rPr>
                          <w:rFonts w:ascii="Arial Narrow" w:hAnsi="Arial Narrow"/>
                          <w:b w:val="0"/>
                          <w:color w:val="000000"/>
                          <w:sz w:val="18"/>
                        </w:rPr>
                        <w:t>haege@amf.de</w:t>
                      </w:r>
                      <w:r w:rsidRPr="00A801E1">
                        <w:rPr>
                          <w:rFonts w:ascii="Verdana" w:hAnsi="Verdana"/>
                          <w:b w:val="0"/>
                          <w:color w:val="000000"/>
                          <w:sz w:val="18"/>
                        </w:rPr>
                        <w:br/>
                      </w:r>
                      <w:r w:rsidRPr="00A801E1">
                        <w:rPr>
                          <w:rFonts w:ascii="Arial Narrow" w:hAnsi="Arial Narrow"/>
                          <w:b w:val="0"/>
                          <w:color w:val="000000"/>
                          <w:sz w:val="18"/>
                        </w:rPr>
                        <w:t>www.amf.de</w:t>
                      </w:r>
                    </w:p>
                    <w:p w14:paraId="0B2B5ED1" w14:textId="5E398EAD" w:rsidR="00DC5A0E" w:rsidRPr="00376637" w:rsidRDefault="00DC5A0E" w:rsidP="00376637">
                      <w:pPr>
                        <w:pStyle w:val="BetreffBrief"/>
                        <w:spacing w:before="0"/>
                        <w:rPr>
                          <w:rFonts w:ascii="Arial Narrow" w:hAnsi="Arial Narrow"/>
                          <w:sz w:val="18"/>
                        </w:rPr>
                      </w:pPr>
                      <w:r>
                        <w:rPr>
                          <w:rFonts w:ascii="Arial Narrow" w:hAnsi="Arial Narrow"/>
                          <w:sz w:val="18"/>
                        </w:rPr>
                        <w:t>Anwender</w:t>
                      </w:r>
                      <w:r w:rsidRPr="00376637">
                        <w:rPr>
                          <w:rFonts w:ascii="Arial Narrow" w:hAnsi="Arial Narrow"/>
                          <w:sz w:val="18"/>
                        </w:rPr>
                        <w:t>:</w:t>
                      </w:r>
                    </w:p>
                    <w:p w14:paraId="19E1396A" w14:textId="2037A320" w:rsidR="00DC5A0E" w:rsidRPr="00A801E1" w:rsidRDefault="00DC5A0E" w:rsidP="00376637">
                      <w:pPr>
                        <w:pStyle w:val="BetreffBrief"/>
                        <w:spacing w:before="0" w:after="120"/>
                        <w:rPr>
                          <w:rFonts w:ascii="Arial Narrow" w:hAnsi="Arial Narrow"/>
                          <w:b w:val="0"/>
                          <w:color w:val="000000"/>
                          <w:sz w:val="18"/>
                        </w:rPr>
                      </w:pPr>
                      <w:r>
                        <w:rPr>
                          <w:rFonts w:ascii="Arial Narrow" w:hAnsi="Arial Narrow"/>
                          <w:b w:val="0"/>
                          <w:sz w:val="18"/>
                        </w:rPr>
                        <w:t>Technische Hochschule Wildau (FH)</w:t>
                      </w:r>
                      <w:r w:rsidRPr="00A801E1">
                        <w:rPr>
                          <w:rFonts w:ascii="Verdana" w:hAnsi="Verdana"/>
                          <w:b w:val="0"/>
                          <w:sz w:val="18"/>
                        </w:rPr>
                        <w:br/>
                      </w:r>
                      <w:r>
                        <w:rPr>
                          <w:rFonts w:ascii="Arial Narrow" w:hAnsi="Arial Narrow"/>
                          <w:b w:val="0"/>
                          <w:sz w:val="18"/>
                        </w:rPr>
                        <w:t>Labor für Kunststofftechnik</w:t>
                      </w:r>
                      <w:r>
                        <w:rPr>
                          <w:rFonts w:ascii="Arial Narrow" w:hAnsi="Arial Narrow"/>
                          <w:b w:val="0"/>
                          <w:sz w:val="18"/>
                        </w:rPr>
                        <w:br/>
                        <w:t>Prof. Dr. Andreas H. Foitzik</w:t>
                      </w:r>
                      <w:r>
                        <w:rPr>
                          <w:rFonts w:ascii="Arial Narrow" w:hAnsi="Arial Narrow"/>
                          <w:b w:val="0"/>
                          <w:sz w:val="18"/>
                        </w:rPr>
                        <w:br/>
                        <w:t>Steffen Zinn</w:t>
                      </w:r>
                      <w:r>
                        <w:rPr>
                          <w:rFonts w:ascii="Arial Narrow" w:hAnsi="Arial Narrow"/>
                          <w:b w:val="0"/>
                          <w:sz w:val="18"/>
                        </w:rPr>
                        <w:br/>
                        <w:t>Hochschulring, Haus 15</w:t>
                      </w:r>
                      <w:r>
                        <w:rPr>
                          <w:rFonts w:ascii="Arial Narrow" w:hAnsi="Arial Narrow"/>
                          <w:b w:val="0"/>
                          <w:sz w:val="18"/>
                        </w:rPr>
                        <w:br/>
                        <w:t>D-15745 Wildau</w:t>
                      </w:r>
                      <w:r>
                        <w:rPr>
                          <w:rFonts w:ascii="Arial Narrow" w:hAnsi="Arial Narrow"/>
                          <w:b w:val="0"/>
                          <w:sz w:val="18"/>
                        </w:rPr>
                        <w:br/>
                      </w:r>
                      <w:r>
                        <w:rPr>
                          <w:rFonts w:ascii="Arial Narrow" w:hAnsi="Arial Narrow"/>
                          <w:b w:val="0"/>
                          <w:color w:val="000000"/>
                          <w:sz w:val="18"/>
                        </w:rPr>
                        <w:t>Tel. +49 (0)3375 – 508 407</w:t>
                      </w:r>
                      <w:r w:rsidRPr="00A801E1">
                        <w:rPr>
                          <w:rFonts w:ascii="Verdana" w:hAnsi="Verdana"/>
                          <w:b w:val="0"/>
                          <w:color w:val="000000"/>
                          <w:sz w:val="18"/>
                        </w:rPr>
                        <w:br/>
                      </w:r>
                      <w:r>
                        <w:rPr>
                          <w:rFonts w:ascii="Arial Narrow" w:hAnsi="Arial Narrow"/>
                          <w:b w:val="0"/>
                          <w:color w:val="000000"/>
                          <w:sz w:val="18"/>
                        </w:rPr>
                        <w:t>steffen.zinn{at}th-wildau.de</w:t>
                      </w:r>
                      <w:r>
                        <w:rPr>
                          <w:rFonts w:ascii="Arial Narrow" w:hAnsi="Arial Narrow"/>
                          <w:b w:val="0"/>
                          <w:color w:val="000000"/>
                          <w:sz w:val="18"/>
                        </w:rPr>
                        <w:br/>
                        <w:t>www.th-wildau.de</w:t>
                      </w:r>
                    </w:p>
                    <w:p w14:paraId="7BBADD49" w14:textId="77777777" w:rsidR="00DC5A0E" w:rsidRDefault="00DC5A0E"/>
                  </w:txbxContent>
                </v:textbox>
                <w10:wrap type="square"/>
              </v:shape>
            </w:pict>
          </mc:Fallback>
        </mc:AlternateContent>
      </w:r>
      <w:r w:rsidR="00000246">
        <w:t>Der Zukunft voraus</w:t>
      </w:r>
    </w:p>
    <w:p w14:paraId="36FBA893" w14:textId="10D89F01" w:rsidR="00A8343A" w:rsidRPr="00C20A88" w:rsidRDefault="00A8343A" w:rsidP="00AD529E">
      <w:pPr>
        <w:pStyle w:val="12AwbSummary"/>
      </w:pPr>
      <w:r w:rsidRPr="00E677A5">
        <w:rPr>
          <w:sz w:val="16"/>
          <w:szCs w:val="16"/>
        </w:rPr>
        <w:t>(</w:t>
      </w:r>
      <w:r w:rsidR="00364F31">
        <w:rPr>
          <w:sz w:val="16"/>
          <w:szCs w:val="16"/>
        </w:rPr>
        <w:t>Wildau/</w:t>
      </w:r>
      <w:r w:rsidRPr="00E677A5">
        <w:rPr>
          <w:sz w:val="16"/>
          <w:szCs w:val="16"/>
        </w:rPr>
        <w:t>Fellbach)</w:t>
      </w:r>
      <w:r w:rsidRPr="00C20A88">
        <w:t xml:space="preserve"> </w:t>
      </w:r>
      <w:bookmarkStart w:id="0" w:name="_GoBack"/>
      <w:r w:rsidR="002B78DB">
        <w:t>Wenn mittelständische Unternehmen über die Produkte der Zukunft nachdenken, dann ist die Technische Hochschule Wildau (FH) ganz vorne mit dabei. Am Labor für Kunststofftechnik von Professor Foitzik ent</w:t>
      </w:r>
      <w:r w:rsidR="00364F31">
        <w:softHyphen/>
      </w:r>
      <w:r w:rsidR="002B78DB">
        <w:t xml:space="preserve">stehen Prototypen und Miniserien kleiner und kleinster Kunststoffteile lange bevor sie zu Serienprodukten werden. </w:t>
      </w:r>
      <w:r w:rsidR="0007461D">
        <w:t>Bei der Herstellung der Formen und Werkzeuge sorgt das Nullpunktspannsystem von AMF für größtmögliche Flexibi</w:t>
      </w:r>
      <w:r w:rsidR="00364F31">
        <w:softHyphen/>
      </w:r>
      <w:r w:rsidR="0007461D">
        <w:t>lität bei engen Toleranzen. So gelingt der Wechsel zwischen zwei Fräszentren mit unglaublicher Genauigkeit. Neben schwäbischer Ingenieur</w:t>
      </w:r>
      <w:r w:rsidR="00076868">
        <w:t>s</w:t>
      </w:r>
      <w:r w:rsidR="0007461D">
        <w:t>kunst steckt dahinter auch ein Geheimnis.</w:t>
      </w:r>
      <w:bookmarkEnd w:id="0"/>
    </w:p>
    <w:p w14:paraId="6F7ED815" w14:textId="3B6EBD23" w:rsidR="00A8343A" w:rsidRPr="00C20A88" w:rsidRDefault="0007461D" w:rsidP="00AD529E">
      <w:pPr>
        <w:pStyle w:val="13AwbCopytext"/>
      </w:pPr>
      <w:r>
        <w:t>„</w:t>
      </w:r>
      <w:r w:rsidR="00976DFC">
        <w:t xml:space="preserve">Wenn wir für ein KMU einen Prototypen oder ein Vorserienteil herstellen, geht es nicht </w:t>
      </w:r>
      <w:r w:rsidR="002B7BCD">
        <w:t xml:space="preserve">immer </w:t>
      </w:r>
      <w:r w:rsidR="00976DFC">
        <w:t xml:space="preserve">nur um ein zukünftiges Produkt, sondern </w:t>
      </w:r>
      <w:r w:rsidR="002B7BCD">
        <w:t>manchmal auch um die Zukunft d</w:t>
      </w:r>
      <w:r w:rsidR="00976DFC">
        <w:t>es Unternehmens“</w:t>
      </w:r>
      <w:r w:rsidR="00153591">
        <w:t xml:space="preserve">, </w:t>
      </w:r>
      <w:r w:rsidR="00153591">
        <w:lastRenderedPageBreak/>
        <w:t>erzählt Steffen Zinn, von der Technischen Fachhochschule in Wildau nahe Berlin.</w:t>
      </w:r>
      <w:r w:rsidR="00976DFC">
        <w:t xml:space="preserve"> Am Labor für Kunststofftechnik von Professor Foitzik entstehen </w:t>
      </w:r>
      <w:r w:rsidR="00774CA9">
        <w:t xml:space="preserve">beispielsweise Produkte </w:t>
      </w:r>
      <w:r w:rsidR="00976DFC">
        <w:t xml:space="preserve">für den medizintechnischen Bereich genauso wie für die Bereiche </w:t>
      </w:r>
      <w:r w:rsidR="00774CA9">
        <w:t>Zahnmedizin oder Biotechno</w:t>
      </w:r>
      <w:r w:rsidR="00073046">
        <w:softHyphen/>
      </w:r>
      <w:r w:rsidR="00774CA9">
        <w:t>logie</w:t>
      </w:r>
      <w:r w:rsidR="00073046">
        <w:t xml:space="preserve"> sowie anderer Branchen</w:t>
      </w:r>
      <w:r w:rsidR="00774CA9">
        <w:t xml:space="preserve">. </w:t>
      </w:r>
      <w:r w:rsidR="00194698">
        <w:t xml:space="preserve">Auf einer Demag Spritzgießmaschine sowie auf zwei Babyplast Mikrospritzgießanlagen entstehen Prototypen und Miniserien kleiner und kleinster Kunststoffteile aus Thermoplasten lange bevor sie zu Serienprodukten werden. Für die Herstellung der Werkzeuge und Formen, die auch hier konstruiert werden, gibt es eine generalüberholte </w:t>
      </w:r>
      <w:r w:rsidR="00F351DF">
        <w:t>DMG</w:t>
      </w:r>
      <w:r w:rsidR="00194698">
        <w:t xml:space="preserve"> Fräsmaschine, die mit Glasmaßstäben für </w:t>
      </w:r>
      <w:r w:rsidR="00376637">
        <w:t>größte</w:t>
      </w:r>
      <w:r w:rsidR="00194698">
        <w:t xml:space="preserve"> Genauigkeit </w:t>
      </w:r>
      <w:r w:rsidR="006927AF" w:rsidRPr="006927AF">
        <w:rPr>
          <w:color w:val="000000" w:themeColor="text1"/>
        </w:rPr>
        <w:t>und einer zusätzlichen Hochgeschwindigkeitsspindel</w:t>
      </w:r>
      <w:r w:rsidR="006927AF" w:rsidRPr="004178AA">
        <w:rPr>
          <w:color w:val="FF0000"/>
        </w:rPr>
        <w:t xml:space="preserve"> </w:t>
      </w:r>
      <w:r w:rsidR="00194698">
        <w:t>ausgestattet wurde</w:t>
      </w:r>
      <w:r w:rsidR="00F14F4D">
        <w:t xml:space="preserve"> sowie </w:t>
      </w:r>
      <w:r w:rsidR="00194698">
        <w:t xml:space="preserve">ein Mikrobearbeitungszentrum </w:t>
      </w:r>
      <w:r w:rsidR="00F32E2B">
        <w:t>MMP 2522 höchster Präzision von Kern.</w:t>
      </w:r>
      <w:r w:rsidR="00531D24">
        <w:t xml:space="preserve"> Mit einem Nullpunktspannsystem, das </w:t>
      </w:r>
      <w:r w:rsidR="000248B9">
        <w:t>sich im Wechsel auf beiden Maschinen einsetzen lässt,</w:t>
      </w:r>
      <w:r w:rsidR="00531D24">
        <w:t xml:space="preserve"> sollte</w:t>
      </w:r>
      <w:r w:rsidR="000248B9">
        <w:t xml:space="preserve">n die Rüstvorgänge optimiert werden. An die </w:t>
      </w:r>
      <w:r w:rsidR="00073046">
        <w:t xml:space="preserve">Besonderheiten des Instituts sowie an die </w:t>
      </w:r>
      <w:r w:rsidR="000248B9">
        <w:t xml:space="preserve">Genauigkeit gab es dabei </w:t>
      </w:r>
      <w:r w:rsidR="002124FE">
        <w:t>anspruchsvolle</w:t>
      </w:r>
      <w:r w:rsidR="00A42F28">
        <w:t xml:space="preserve"> Anforderungen. Da</w:t>
      </w:r>
      <w:r w:rsidR="000248B9">
        <w:t xml:space="preserve"> wollten nicht alle Anbieter mitmachen.</w:t>
      </w:r>
    </w:p>
    <w:p w14:paraId="70347ECF" w14:textId="64C208F2" w:rsidR="00A8343A" w:rsidRPr="00C20A88" w:rsidRDefault="00FD6415" w:rsidP="00F5150B">
      <w:pPr>
        <w:pStyle w:val="14AwbSubhead"/>
      </w:pPr>
      <w:r>
        <w:t>Aus Ideen werden Prototypen und schließlich Serienprodukte</w:t>
      </w:r>
    </w:p>
    <w:p w14:paraId="02EE2B71" w14:textId="2955DC41" w:rsidR="002F6A91" w:rsidRDefault="00194698" w:rsidP="00AD529E">
      <w:pPr>
        <w:pStyle w:val="13AwbCopytext"/>
      </w:pPr>
      <w:r>
        <w:t>Unterstützt werden Professor Andreas Foitzi</w:t>
      </w:r>
      <w:r w:rsidR="00891EA3">
        <w:t>k</w:t>
      </w:r>
      <w:r>
        <w:t xml:space="preserve"> </w:t>
      </w:r>
      <w:r w:rsidR="00A42F28">
        <w:t>und</w:t>
      </w:r>
      <w:r>
        <w:t xml:space="preserve"> Projektkoor</w:t>
      </w:r>
      <w:r w:rsidR="00A42F28">
        <w:softHyphen/>
      </w:r>
      <w:r>
        <w:t>dinator Steffen Zi</w:t>
      </w:r>
      <w:r w:rsidR="00A42F28">
        <w:t>nn von 20 weiteren Mitarbeitern.</w:t>
      </w:r>
      <w:r>
        <w:t xml:space="preserve"> </w:t>
      </w:r>
      <w:r w:rsidR="00A42F28">
        <w:t>D</w:t>
      </w:r>
      <w:r>
        <w:t xml:space="preserve">eren Stellen </w:t>
      </w:r>
      <w:r w:rsidR="00A42F28">
        <w:t xml:space="preserve">finanziert </w:t>
      </w:r>
      <w:r>
        <w:t>der Bund mit Förder</w:t>
      </w:r>
      <w:r w:rsidR="0093312E">
        <w:t xml:space="preserve">mitteln für </w:t>
      </w:r>
      <w:r>
        <w:t xml:space="preserve">Projekte der Kunden, die die KMUs </w:t>
      </w:r>
      <w:r w:rsidR="0093312E">
        <w:t xml:space="preserve">und die Hochschule </w:t>
      </w:r>
      <w:r>
        <w:t>für eine Förderung einreichen können. Bei Genehmigung entsteht eine</w:t>
      </w:r>
      <w:r w:rsidR="002124FE">
        <w:t xml:space="preserve"> Projektpartnerschaft, </w:t>
      </w:r>
      <w:r w:rsidR="005737D4">
        <w:t>in</w:t>
      </w:r>
      <w:r w:rsidR="002124FE">
        <w:t xml:space="preserve"> der alle Partner gewinnen. So hat jüngst ein</w:t>
      </w:r>
      <w:r w:rsidR="00D84BBD">
        <w:t xml:space="preserve"> mittelständisches</w:t>
      </w:r>
      <w:r w:rsidR="002124FE">
        <w:t xml:space="preserve"> Unternehmen Musterteile einer Projektidee herstellen lassen, die auf einer Messe gezeigt wurden. Als die Bestellungen wä</w:t>
      </w:r>
      <w:r w:rsidR="005737D4">
        <w:t>hrend und nach der Messe eingeh</w:t>
      </w:r>
      <w:r w:rsidR="002124FE">
        <w:t xml:space="preserve">en, </w:t>
      </w:r>
      <w:r w:rsidR="00B1422D">
        <w:t>kann</w:t>
      </w:r>
      <w:r w:rsidR="002124FE">
        <w:t xml:space="preserve"> </w:t>
      </w:r>
      <w:r w:rsidR="00073046">
        <w:t>das Unternehmen</w:t>
      </w:r>
      <w:r w:rsidR="002124FE">
        <w:t xml:space="preserve"> das Serienwerkzeug herstellen und produzieren</w:t>
      </w:r>
      <w:r w:rsidR="00D84BBD">
        <w:t xml:space="preserve">. </w:t>
      </w:r>
      <w:r w:rsidR="00C458BA">
        <w:t xml:space="preserve">„Für die Herstellung des Protypenwerkzeugs und der Musterteile waren der finanzielle Einsatz und das Risiko zu hoch“, erzählt </w:t>
      </w:r>
      <w:r w:rsidR="00B1422D">
        <w:t xml:space="preserve">Projektkoordinator </w:t>
      </w:r>
      <w:r w:rsidR="00C458BA">
        <w:t xml:space="preserve">Zinn. „Gleichwohl war das medizintechnische Produkt hochinteressant und förderungswürdig. Und unser Institut hatte ein </w:t>
      </w:r>
      <w:r w:rsidR="00B1422D">
        <w:t xml:space="preserve">zukunftsfähiges </w:t>
      </w:r>
      <w:r w:rsidR="00C458BA">
        <w:t xml:space="preserve">Praxisprojekt, das einem Studierenden eine Stelle bieten konnte.“ </w:t>
      </w:r>
    </w:p>
    <w:p w14:paraId="34E01390" w14:textId="6158B0EC" w:rsidR="002F6A91" w:rsidRDefault="00B1422D" w:rsidP="00AD529E">
      <w:pPr>
        <w:pStyle w:val="13AwbCopytext"/>
      </w:pPr>
      <w:r>
        <w:t xml:space="preserve">Um die Formwerkzeuge nach dem Schruppen auf der </w:t>
      </w:r>
      <w:r w:rsidR="0093312E">
        <w:t>DMG</w:t>
      </w:r>
      <w:r>
        <w:t xml:space="preserve"> ohne große Rüstzeiten auf der Kern zur Mikrobearbeitung aufzuspannen, </w:t>
      </w:r>
      <w:r w:rsidR="00073046">
        <w:t xml:space="preserve">sollte </w:t>
      </w:r>
      <w:r>
        <w:t>das Nullpunk</w:t>
      </w:r>
      <w:r w:rsidR="00076868">
        <w:t>t</w:t>
      </w:r>
      <w:r>
        <w:t xml:space="preserve">spannsystem </w:t>
      </w:r>
      <w:r w:rsidR="004B1603">
        <w:t>einige</w:t>
      </w:r>
      <w:r>
        <w:t xml:space="preserve"> </w:t>
      </w:r>
      <w:r w:rsidR="004B1603">
        <w:t>Voraussetzungen</w:t>
      </w:r>
      <w:r>
        <w:t xml:space="preserve"> erfüllen: Die Bauhöhe </w:t>
      </w:r>
      <w:r w:rsidR="00073046">
        <w:t xml:space="preserve">musste </w:t>
      </w:r>
      <w:r>
        <w:t xml:space="preserve">so gering wie möglich sein, da die Kern Micro bauartbedingt lediglich 128 mm Gesamthöhe für Spannsystem und Werkstück </w:t>
      </w:r>
      <w:r w:rsidR="00073046">
        <w:t>zulässt</w:t>
      </w:r>
      <w:r>
        <w:t>. Zugleich sollte die Grundplatte mit 140 x 140</w:t>
      </w:r>
      <w:r w:rsidR="0093312E">
        <w:t xml:space="preserve"> </w:t>
      </w:r>
      <w:r>
        <w:t xml:space="preserve">mm Größe auch genügend </w:t>
      </w:r>
      <w:r w:rsidR="006A146F">
        <w:t xml:space="preserve">Platz </w:t>
      </w:r>
      <w:r>
        <w:t xml:space="preserve">bieten, um größere Werkstücke vollständig aufnehmen zu können. </w:t>
      </w:r>
      <w:r w:rsidR="004B1603">
        <w:t xml:space="preserve">Das System sollte einfach zu handhaben sein und problemlos zwischen beiden Maschinen gewechselt werden können. Dabei sollte die Wiederholgenauigkeit </w:t>
      </w:r>
      <w:r w:rsidR="00073046">
        <w:t>unter</w:t>
      </w:r>
      <w:r w:rsidR="0093312E">
        <w:t xml:space="preserve"> 3 </w:t>
      </w:r>
      <w:r w:rsidR="004B1603">
        <w:t xml:space="preserve">µm </w:t>
      </w:r>
      <w:r w:rsidR="00073046">
        <w:t>liegen</w:t>
      </w:r>
      <w:r w:rsidR="004B1603">
        <w:t xml:space="preserve">. </w:t>
      </w:r>
      <w:r>
        <w:t>Viele Anbiet</w:t>
      </w:r>
      <w:r w:rsidR="0093312E">
        <w:t xml:space="preserve">er hatten zwar Platten mit 70 x 70 </w:t>
      </w:r>
      <w:r>
        <w:t>mm</w:t>
      </w:r>
      <w:r w:rsidR="004B1603">
        <w:t xml:space="preserve"> im Sortiment</w:t>
      </w:r>
      <w:r w:rsidR="006A146F">
        <w:t xml:space="preserve"> aber Zinn wollte größere Werkstücke wegen möglicherweise auftretender Schwingungen auf </w:t>
      </w:r>
      <w:r w:rsidR="006A146F" w:rsidRPr="0093312E">
        <w:rPr>
          <w:color w:val="000000" w:themeColor="text1"/>
        </w:rPr>
        <w:t>keinen Fall überstehen lassen. Für AMF findet er lobende Worte: „</w:t>
      </w:r>
      <w:r w:rsidR="00F351DF" w:rsidRPr="0093312E">
        <w:rPr>
          <w:color w:val="000000" w:themeColor="text1"/>
        </w:rPr>
        <w:t xml:space="preserve"> </w:t>
      </w:r>
      <w:r w:rsidR="006A146F" w:rsidRPr="0093312E">
        <w:rPr>
          <w:color w:val="000000" w:themeColor="text1"/>
        </w:rPr>
        <w:t xml:space="preserve">Herr Schmeil </w:t>
      </w:r>
      <w:r w:rsidR="00A42F28">
        <w:rPr>
          <w:color w:val="000000" w:themeColor="text1"/>
        </w:rPr>
        <w:t xml:space="preserve">als </w:t>
      </w:r>
      <w:r w:rsidR="00A42F28" w:rsidRPr="0093312E">
        <w:rPr>
          <w:color w:val="000000" w:themeColor="text1"/>
        </w:rPr>
        <w:t xml:space="preserve">Außendienstmitarbeiter </w:t>
      </w:r>
      <w:r w:rsidR="00F351DF" w:rsidRPr="0093312E">
        <w:rPr>
          <w:color w:val="000000" w:themeColor="text1"/>
        </w:rPr>
        <w:t xml:space="preserve">und das komplette Team von AMF gingen als einzige auf unsere Wünsche ein und lieferten eine </w:t>
      </w:r>
      <w:r w:rsidR="006A146F" w:rsidRPr="0093312E">
        <w:rPr>
          <w:color w:val="000000" w:themeColor="text1"/>
        </w:rPr>
        <w:t>hervorragende Lösung, die genau auf unseren Bedarf</w:t>
      </w:r>
      <w:r w:rsidR="006A146F">
        <w:t xml:space="preserve"> ausgerichtet war.“</w:t>
      </w:r>
    </w:p>
    <w:p w14:paraId="6BCE8F45" w14:textId="51359C85" w:rsidR="002F6A91" w:rsidRPr="00C20A88" w:rsidRDefault="00FD6415" w:rsidP="002F6A91">
      <w:pPr>
        <w:pStyle w:val="14AwbSubhead"/>
      </w:pPr>
      <w:r>
        <w:t xml:space="preserve">Flache </w:t>
      </w:r>
      <w:r w:rsidR="00652701">
        <w:t>M</w:t>
      </w:r>
      <w:r>
        <w:t xml:space="preserve">odule </w:t>
      </w:r>
      <w:r w:rsidR="00652701">
        <w:t>mit dennoch hohen Spannkräften</w:t>
      </w:r>
    </w:p>
    <w:p w14:paraId="6A806DE4" w14:textId="7C49F5B8" w:rsidR="00657315" w:rsidRDefault="006A146F" w:rsidP="002F6A91">
      <w:pPr>
        <w:pStyle w:val="13AwbCopytext"/>
      </w:pPr>
      <w:r>
        <w:t>Nach Erstellung eines umfangreichen Lastenhefts ist seit Herbst 2014 die neue Nullpunktspanntechnik im Einsatz. S</w:t>
      </w:r>
      <w:r w:rsidR="004B1603">
        <w:t>ie besteht aus einer Standard-Grundplatte</w:t>
      </w:r>
      <w:r>
        <w:t xml:space="preserve"> mit vier AMF-Nullpunktspannmodulen K</w:t>
      </w:r>
      <w:r w:rsidR="0093312E">
        <w:t xml:space="preserve"> </w:t>
      </w:r>
      <w:r>
        <w:t>10.2</w:t>
      </w:r>
      <w:r w:rsidR="00657315">
        <w:t xml:space="preserve">, die </w:t>
      </w:r>
      <w:r w:rsidR="00756A9D">
        <w:t>für die</w:t>
      </w:r>
      <w:r w:rsidR="00657315">
        <w:t xml:space="preserve"> </w:t>
      </w:r>
      <w:r w:rsidR="00F351DF">
        <w:t>DMG</w:t>
      </w:r>
      <w:r w:rsidR="00657315">
        <w:t xml:space="preserve">-Maschine </w:t>
      </w:r>
      <w:r w:rsidR="00756A9D">
        <w:t>vorgesehen</w:t>
      </w:r>
      <w:r w:rsidR="00657315">
        <w:t xml:space="preserve"> ist. </w:t>
      </w:r>
      <w:r w:rsidR="00657315" w:rsidRPr="00C20A88">
        <w:t xml:space="preserve">Mit 112 Millimeter Durchmesser verfügt das </w:t>
      </w:r>
      <w:r w:rsidR="00657315">
        <w:t>Modul K</w:t>
      </w:r>
      <w:r w:rsidR="0093312E">
        <w:t xml:space="preserve"> </w:t>
      </w:r>
      <w:r w:rsidR="00657315">
        <w:t xml:space="preserve">10.2 über eine große Auflagefläche und </w:t>
      </w:r>
      <w:r w:rsidR="00657315" w:rsidRPr="00C20A88">
        <w:t>ist unempfindlich gegenüber bei der Bearbeitung entstehenden Seiten- oder Zugkräften</w:t>
      </w:r>
      <w:r w:rsidR="00657315">
        <w:t xml:space="preserve">. Es </w:t>
      </w:r>
      <w:r w:rsidR="00657315" w:rsidRPr="00C20A88">
        <w:t>spannt</w:t>
      </w:r>
      <w:r w:rsidR="00657315">
        <w:t xml:space="preserve"> </w:t>
      </w:r>
      <w:r w:rsidR="0093312E">
        <w:t xml:space="preserve">mit 25 </w:t>
      </w:r>
      <w:r w:rsidR="00657315" w:rsidRPr="00C20A88">
        <w:t>kN Kraft</w:t>
      </w:r>
      <w:r w:rsidR="00657315">
        <w:t xml:space="preserve"> und kann </w:t>
      </w:r>
      <w:r w:rsidR="00657315" w:rsidRPr="00C20A88">
        <w:t xml:space="preserve">bei der Zerspanung </w:t>
      </w:r>
      <w:r w:rsidR="00657315">
        <w:t>hohe</w:t>
      </w:r>
      <w:r w:rsidR="00657315" w:rsidRPr="00C20A88">
        <w:t xml:space="preserve"> Kippmoment</w:t>
      </w:r>
      <w:r w:rsidR="00657315">
        <w:t>e</w:t>
      </w:r>
      <w:r w:rsidR="00657315" w:rsidRPr="00C20A88">
        <w:t xml:space="preserve"> aufnehmen.</w:t>
      </w:r>
      <w:r w:rsidR="00657315">
        <w:t xml:space="preserve"> Das </w:t>
      </w:r>
      <w:r w:rsidR="00657315" w:rsidRPr="00C20A88">
        <w:t xml:space="preserve">ermöglicht dem Anwender </w:t>
      </w:r>
      <w:r w:rsidR="00657315">
        <w:t>hohe</w:t>
      </w:r>
      <w:r w:rsidR="00657315" w:rsidRPr="00451AAA">
        <w:t xml:space="preserve"> Präzision und Maßgenauigkeit auch bei großen Zerspanungskräften.</w:t>
      </w:r>
      <w:r w:rsidR="00657315">
        <w:t xml:space="preserve"> „Ideal für die Schrupparbeiten, die wir auf der </w:t>
      </w:r>
      <w:r w:rsidR="00F351DF">
        <w:t>DMG</w:t>
      </w:r>
      <w:r w:rsidR="00657315">
        <w:t xml:space="preserve"> fahren“, betont Zinn.</w:t>
      </w:r>
    </w:p>
    <w:p w14:paraId="46340FB5" w14:textId="56B031FB" w:rsidR="002D1CA8" w:rsidRDefault="002D1CA8" w:rsidP="002F6A91">
      <w:pPr>
        <w:pStyle w:val="13AwbCopytext"/>
      </w:pPr>
      <w:r w:rsidRPr="00C20A88">
        <w:t xml:space="preserve">Mit </w:t>
      </w:r>
      <w:r w:rsidR="002B73F8">
        <w:t xml:space="preserve">nur </w:t>
      </w:r>
      <w:r w:rsidRPr="00C20A88">
        <w:t xml:space="preserve">22 Millimeter Einbautiefe baut das </w:t>
      </w:r>
      <w:r>
        <w:t>Spannmodul</w:t>
      </w:r>
      <w:r w:rsidRPr="00C20A88">
        <w:t xml:space="preserve"> extrem flach. So kann die Grundplatte ebenfalls sehr dünn gehalten werden und der Aufbau auf dem Maschinentisch lässt viel Platz nach oben. „Uns ist kein Nullpunkt-Spannsystem bekannt, das bei gleichen Eigenschaften flacher baut“, versichert </w:t>
      </w:r>
      <w:r w:rsidR="002B73F8">
        <w:t>Schmeil</w:t>
      </w:r>
      <w:r w:rsidRPr="00C20A88">
        <w:t xml:space="preserve">. </w:t>
      </w:r>
      <w:r w:rsidR="00FD6415">
        <w:t xml:space="preserve">Die Module bieten </w:t>
      </w:r>
      <w:r w:rsidRPr="00C20A88">
        <w:t>ein</w:t>
      </w:r>
      <w:r w:rsidR="00FD6415">
        <w:t>en sicheren</w:t>
      </w:r>
      <w:r w:rsidR="00F351DF">
        <w:t>, vibrationshemmenden</w:t>
      </w:r>
      <w:r w:rsidRPr="00C20A88">
        <w:t xml:space="preserve"> Sitz von Werkstück oder Wechselpalette</w:t>
      </w:r>
      <w:r w:rsidR="00FD6415">
        <w:t>, die über die AMF-Spannnippeltechnik gespannt werden</w:t>
      </w:r>
      <w:r w:rsidRPr="00C20A88">
        <w:t xml:space="preserve">. Der Referenzpunkt </w:t>
      </w:r>
      <w:r w:rsidR="00FD6415">
        <w:t>bleibt in der Mitte und Tempera</w:t>
      </w:r>
      <w:r w:rsidRPr="00C20A88">
        <w:t>tur</w:t>
      </w:r>
      <w:r w:rsidR="00D42E21">
        <w:softHyphen/>
      </w:r>
      <w:r w:rsidRPr="00C20A88">
        <w:t xml:space="preserve">schwankungen </w:t>
      </w:r>
      <w:r w:rsidR="00D42E21">
        <w:t>sowie</w:t>
      </w:r>
      <w:r w:rsidRPr="00C20A88">
        <w:t xml:space="preserve"> Materialausdehnungen werden durch ein intelligentes System ausgeglichen. </w:t>
      </w:r>
      <w:r w:rsidR="00D42E21">
        <w:t>Die</w:t>
      </w:r>
      <w:r w:rsidRPr="00C20A88">
        <w:t xml:space="preserve"> Technologie</w:t>
      </w:r>
      <w:r w:rsidR="00DC5A0E">
        <w:t xml:space="preserve">, die </w:t>
      </w:r>
      <w:r w:rsidRPr="00C20A88">
        <w:t xml:space="preserve"> </w:t>
      </w:r>
      <w:r w:rsidR="00D42E21">
        <w:t xml:space="preserve">dahinter </w:t>
      </w:r>
      <w:r w:rsidR="00DC5A0E">
        <w:t xml:space="preserve">steckt, </w:t>
      </w:r>
      <w:r w:rsidRPr="00C20A88">
        <w:t>will man bei AMF jedoch nicht preisgeben.</w:t>
      </w:r>
    </w:p>
    <w:p w14:paraId="25371E5A" w14:textId="23DB33DF" w:rsidR="00652701" w:rsidRPr="00C20A88" w:rsidRDefault="00652701" w:rsidP="00652701">
      <w:pPr>
        <w:pStyle w:val="14AwbSubhead"/>
      </w:pPr>
      <w:r>
        <w:t>Wiederholgenauigkeit deutlich niedriger als gefordert</w:t>
      </w:r>
    </w:p>
    <w:p w14:paraId="02A4C966" w14:textId="7CDBB00A" w:rsidR="006A146F" w:rsidRDefault="00FD6415" w:rsidP="002F6A91">
      <w:pPr>
        <w:pStyle w:val="13AwbCopytext"/>
      </w:pPr>
      <w:r w:rsidRPr="00756A9D">
        <w:t>A</w:t>
      </w:r>
      <w:r w:rsidR="006A146F" w:rsidRPr="00756A9D">
        <w:t xml:space="preserve">uf </w:t>
      </w:r>
      <w:r w:rsidRPr="00756A9D">
        <w:t xml:space="preserve">der Grundplatte </w:t>
      </w:r>
      <w:r w:rsidR="006A146F" w:rsidRPr="00756A9D">
        <w:t>sitzt eine Sonderplatte mit vie</w:t>
      </w:r>
      <w:r w:rsidR="0093312E">
        <w:t xml:space="preserve">r AMF-Nullpunktspannmodulen K </w:t>
      </w:r>
      <w:r w:rsidR="006A146F" w:rsidRPr="00756A9D">
        <w:t xml:space="preserve">5, auf der ein kleiner und kräftiger aber zugleich niedrig bauender Spannstock verschraubt ist. </w:t>
      </w:r>
      <w:r w:rsidR="00F61285" w:rsidRPr="00756A9D">
        <w:t xml:space="preserve">Sie ist mit </w:t>
      </w:r>
      <w:r w:rsidR="00F61285" w:rsidRPr="00F351DF">
        <w:rPr>
          <w:color w:val="000000" w:themeColor="text1"/>
        </w:rPr>
        <w:t>nur 23</w:t>
      </w:r>
      <w:r w:rsidR="0093312E">
        <w:rPr>
          <w:color w:val="000000" w:themeColor="text1"/>
        </w:rPr>
        <w:t xml:space="preserve"> </w:t>
      </w:r>
      <w:r w:rsidR="00F61285" w:rsidRPr="00F351DF">
        <w:rPr>
          <w:color w:val="000000" w:themeColor="text1"/>
        </w:rPr>
        <w:t>mm Bauhöhe extrem flach. Das ist möglich</w:t>
      </w:r>
      <w:r w:rsidR="00B966BC" w:rsidRPr="00F351DF">
        <w:rPr>
          <w:color w:val="000000" w:themeColor="text1"/>
        </w:rPr>
        <w:t>, weil auch die Spannmodule K</w:t>
      </w:r>
      <w:r w:rsidR="0093312E">
        <w:rPr>
          <w:color w:val="000000" w:themeColor="text1"/>
        </w:rPr>
        <w:t xml:space="preserve"> </w:t>
      </w:r>
      <w:r w:rsidR="00F61285" w:rsidRPr="00F351DF">
        <w:rPr>
          <w:color w:val="000000" w:themeColor="text1"/>
        </w:rPr>
        <w:t>5 sehr niedrig bauen. Dennoch sind sie mit 13</w:t>
      </w:r>
      <w:r w:rsidR="0093312E">
        <w:rPr>
          <w:color w:val="000000" w:themeColor="text1"/>
        </w:rPr>
        <w:t xml:space="preserve"> </w:t>
      </w:r>
      <w:r w:rsidR="00F61285" w:rsidRPr="00F351DF">
        <w:rPr>
          <w:color w:val="000000" w:themeColor="text1"/>
        </w:rPr>
        <w:t>kN Spannkraft</w:t>
      </w:r>
      <w:r w:rsidR="00F351DF" w:rsidRPr="00F351DF">
        <w:rPr>
          <w:color w:val="000000" w:themeColor="text1"/>
        </w:rPr>
        <w:t>, bei einem geringen Einschraub-Durchmesser von</w:t>
      </w:r>
      <w:r w:rsidR="00F351DF">
        <w:rPr>
          <w:color w:val="000000" w:themeColor="text1"/>
        </w:rPr>
        <w:t xml:space="preserve"> M45 </w:t>
      </w:r>
      <w:r w:rsidR="00F351DF" w:rsidRPr="00F351DF">
        <w:rPr>
          <w:color w:val="000000" w:themeColor="text1"/>
        </w:rPr>
        <w:t>mm</w:t>
      </w:r>
      <w:r w:rsidR="00F351DF">
        <w:rPr>
          <w:color w:val="000000" w:themeColor="text1"/>
        </w:rPr>
        <w:t>,</w:t>
      </w:r>
      <w:r w:rsidR="00F61285" w:rsidRPr="00F351DF">
        <w:rPr>
          <w:color w:val="000000" w:themeColor="text1"/>
        </w:rPr>
        <w:t xml:space="preserve"> sehr stark. Im Viererverbund spannen sie folglich die Werkstücke mit 52</w:t>
      </w:r>
      <w:r w:rsidR="0093312E">
        <w:rPr>
          <w:color w:val="000000" w:themeColor="text1"/>
        </w:rPr>
        <w:t xml:space="preserve"> </w:t>
      </w:r>
      <w:r w:rsidR="00F61285" w:rsidRPr="00F351DF">
        <w:rPr>
          <w:color w:val="000000" w:themeColor="text1"/>
        </w:rPr>
        <w:t xml:space="preserve">kN. </w:t>
      </w:r>
      <w:r w:rsidR="00652701" w:rsidRPr="00F351DF">
        <w:rPr>
          <w:color w:val="000000" w:themeColor="text1"/>
        </w:rPr>
        <w:t>Die Sonderplatte mit Spannstock kann nun einfach zwischen beiden Fräsmaschinen hin und her gewechselt</w:t>
      </w:r>
      <w:r w:rsidR="00652701" w:rsidRPr="00756A9D">
        <w:t xml:space="preserve"> werden. </w:t>
      </w:r>
      <w:r w:rsidR="00F61285" w:rsidRPr="00756A9D">
        <w:t xml:space="preserve">Beim Wechsel von der </w:t>
      </w:r>
      <w:r w:rsidR="00DC5A0E">
        <w:t>DMG</w:t>
      </w:r>
      <w:r w:rsidR="00F61285" w:rsidRPr="00756A9D">
        <w:t>-Maschine auf die Kern hat Zinn mit dem eingebauten Renishaw-System eine Wiederholgenauigkeit von sagenhaft niedrigen 1,3</w:t>
      </w:r>
      <w:r w:rsidR="0093312E">
        <w:t xml:space="preserve"> </w:t>
      </w:r>
      <w:r w:rsidR="00F61285" w:rsidRPr="00756A9D">
        <w:t xml:space="preserve">µm gemessen. </w:t>
      </w:r>
      <w:r w:rsidR="00652701" w:rsidRPr="00756A9D">
        <w:t xml:space="preserve">„Das hat uns sehr beeindruckt, ist es doch </w:t>
      </w:r>
      <w:r w:rsidR="00DC5A0E">
        <w:t>viel</w:t>
      </w:r>
      <w:r w:rsidR="00652701" w:rsidRPr="00756A9D">
        <w:t xml:space="preserve"> genauer als wir gefordert hatten. Nun bietet uns diese Spannlösung noch mehr Möglichkeiten“, freut sich Zinn.</w:t>
      </w:r>
    </w:p>
    <w:p w14:paraId="3F7C47F8" w14:textId="2B3AFD09" w:rsidR="002F6A91" w:rsidRDefault="00F61285" w:rsidP="002F6A91">
      <w:pPr>
        <w:pStyle w:val="13AwbCopytext"/>
      </w:pPr>
      <w:r>
        <w:t>Wenn Prozesse oder Teiletoleranzen noch anspruchsvoller sind und beispielsweise der kleine Fräser mit nur 40</w:t>
      </w:r>
      <w:r w:rsidR="0093312E">
        <w:t xml:space="preserve"> </w:t>
      </w:r>
      <w:r>
        <w:t>µm Durchmesser eingesetzt wird, erreichen die Wildauer sogar Maßhaltigkeiten von 1</w:t>
      </w:r>
      <w:r w:rsidR="0093312E">
        <w:t xml:space="preserve"> </w:t>
      </w:r>
      <w:r>
        <w:t xml:space="preserve">µm. Dazu lässt Zinn den Aufbau nach dem Einrichten auf der Kern Micro in dem klimatisierten Raum </w:t>
      </w:r>
      <w:r w:rsidR="0093312E">
        <w:t xml:space="preserve">sich </w:t>
      </w:r>
      <w:r>
        <w:t>auch schon mal 24 Stunden akklimatisieren.</w:t>
      </w:r>
      <w:r w:rsidR="0023739B">
        <w:t xml:space="preserve"> Die Ergebnisse der B</w:t>
      </w:r>
      <w:r w:rsidR="0093312E">
        <w:t>earbeitung werden mit einem Keye</w:t>
      </w:r>
      <w:r w:rsidR="0023739B">
        <w:t xml:space="preserve">nce Mikroskop gemessen. „Wenn’s noch genauer sein muss, können wir hier an der TH auch auf ein Rasterelektronenmikroskop zugreifen“, betont </w:t>
      </w:r>
      <w:r w:rsidR="0093312E">
        <w:t>Zinn</w:t>
      </w:r>
      <w:r w:rsidR="0023739B">
        <w:t>.</w:t>
      </w:r>
    </w:p>
    <w:p w14:paraId="1DE1C798" w14:textId="33233F5A" w:rsidR="002F6A91" w:rsidRPr="00C20A88" w:rsidRDefault="0063735C" w:rsidP="002F6A91">
      <w:pPr>
        <w:pStyle w:val="14AwbSubhead"/>
      </w:pPr>
      <w:r>
        <w:t>Offene Atmosphäre bringt optimale Lösung hervor</w:t>
      </w:r>
    </w:p>
    <w:p w14:paraId="79B2C52B" w14:textId="110A1119" w:rsidR="002F6A91" w:rsidRPr="00F351DF" w:rsidRDefault="00652701" w:rsidP="002F6A91">
      <w:pPr>
        <w:pStyle w:val="13AwbCopytext"/>
        <w:rPr>
          <w:color w:val="000000" w:themeColor="text1"/>
        </w:rPr>
      </w:pPr>
      <w:r>
        <w:t>Im Institut freut man sich bereits auf das nächste Projekt. Da</w:t>
      </w:r>
      <w:r w:rsidR="00924841">
        <w:t xml:space="preserve"> geht es um Hartmetallwerkzeuge, die ein Herste</w:t>
      </w:r>
      <w:r w:rsidR="00756A9D">
        <w:t>ller von Spritzgießteilen selbst</w:t>
      </w:r>
      <w:r w:rsidR="00924841">
        <w:t xml:space="preserve"> nicht fertigen kann. In Wildau hat man bereits Hartmetall mit 56 HRC und sogar 90</w:t>
      </w:r>
      <w:r w:rsidR="0093312E">
        <w:t xml:space="preserve"> </w:t>
      </w:r>
      <w:r w:rsidR="00924841">
        <w:t xml:space="preserve">HRA bearbeitet. Zinn, der die konstruktiven Lösungen für die Werkzeuge und Formen entwickelt und sich als ‚lösungsgeil’ bezeichnet, bekommt leuchtende Augen. „Mit unserer Erfahrung und dem Nullpunktspannsystem von AMF sind wir auf die Ergebnisse gespannt.“ </w:t>
      </w:r>
      <w:r w:rsidR="0063735C">
        <w:t xml:space="preserve">Dass die Zusammenarbeit so gut klappt, führen beide auch auf die ‚Chemie’ zurück, die stimmt. Schmeil </w:t>
      </w:r>
      <w:r w:rsidR="0063735C" w:rsidRPr="00F351DF">
        <w:rPr>
          <w:color w:val="000000" w:themeColor="text1"/>
        </w:rPr>
        <w:t xml:space="preserve">fasst es abschließend zusammen: „Wir sind hier im Labor für Kunststofftechnik </w:t>
      </w:r>
      <w:r w:rsidR="0093312E">
        <w:rPr>
          <w:color w:val="000000" w:themeColor="text1"/>
        </w:rPr>
        <w:t xml:space="preserve">der TH Wildau </w:t>
      </w:r>
      <w:r w:rsidR="0063735C" w:rsidRPr="00F351DF">
        <w:rPr>
          <w:color w:val="000000" w:themeColor="text1"/>
        </w:rPr>
        <w:t xml:space="preserve">auf offene Menschen getroffen. </w:t>
      </w:r>
      <w:r w:rsidR="00F351DF" w:rsidRPr="00F351DF">
        <w:rPr>
          <w:color w:val="000000" w:themeColor="text1"/>
        </w:rPr>
        <w:t xml:space="preserve">Da bereitet es besonders Freude, die individuell passenden Kundenlösungen zu finden, die nicht im Standardregal liegen“. </w:t>
      </w:r>
      <w:r w:rsidR="007776DB" w:rsidRPr="00F351DF">
        <w:rPr>
          <w:color w:val="000000" w:themeColor="text1"/>
        </w:rPr>
        <w:t>Damit sind beide der Zukunft voraus.</w:t>
      </w:r>
    </w:p>
    <w:p w14:paraId="12A13192" w14:textId="6312AC43" w:rsidR="00A8343A" w:rsidRDefault="00D270C3" w:rsidP="00A8343A">
      <w:pPr>
        <w:pStyle w:val="BetreffBrief"/>
        <w:spacing w:before="120"/>
        <w:ind w:right="4223"/>
        <w:rPr>
          <w:rFonts w:ascii="Verdana" w:hAnsi="Verdana"/>
          <w:b w:val="0"/>
          <w:i/>
          <w:sz w:val="18"/>
        </w:rPr>
      </w:pPr>
      <w:r>
        <w:rPr>
          <w:rFonts w:ascii="Verdana" w:hAnsi="Verdana"/>
          <w:b w:val="0"/>
          <w:i/>
          <w:sz w:val="18"/>
        </w:rPr>
        <w:t>1.</w:t>
      </w:r>
      <w:r w:rsidR="00756A9D">
        <w:rPr>
          <w:rFonts w:ascii="Verdana" w:hAnsi="Verdana"/>
          <w:b w:val="0"/>
          <w:i/>
          <w:sz w:val="18"/>
        </w:rPr>
        <w:t>0</w:t>
      </w:r>
      <w:r w:rsidR="0058228F">
        <w:rPr>
          <w:rFonts w:ascii="Verdana" w:hAnsi="Verdana"/>
          <w:b w:val="0"/>
          <w:i/>
          <w:sz w:val="18"/>
        </w:rPr>
        <w:t>57</w:t>
      </w:r>
      <w:r>
        <w:rPr>
          <w:rFonts w:ascii="Verdana" w:hAnsi="Verdana"/>
          <w:b w:val="0"/>
          <w:i/>
          <w:sz w:val="18"/>
        </w:rPr>
        <w:t xml:space="preserve"> Wörter, </w:t>
      </w:r>
      <w:r w:rsidR="001A1762">
        <w:rPr>
          <w:rFonts w:ascii="Verdana" w:hAnsi="Verdana"/>
          <w:b w:val="0"/>
          <w:i/>
          <w:sz w:val="18"/>
        </w:rPr>
        <w:t>7</w:t>
      </w:r>
      <w:r>
        <w:rPr>
          <w:rFonts w:ascii="Verdana" w:hAnsi="Verdana"/>
          <w:b w:val="0"/>
          <w:i/>
          <w:sz w:val="18"/>
        </w:rPr>
        <w:t>.</w:t>
      </w:r>
      <w:r w:rsidR="0058228F">
        <w:rPr>
          <w:rFonts w:ascii="Verdana" w:hAnsi="Verdana"/>
          <w:b w:val="0"/>
          <w:i/>
          <w:sz w:val="18"/>
        </w:rPr>
        <w:t>73</w:t>
      </w:r>
      <w:r w:rsidR="00756A9D">
        <w:rPr>
          <w:rFonts w:ascii="Verdana" w:hAnsi="Verdana"/>
          <w:b w:val="0"/>
          <w:i/>
          <w:sz w:val="18"/>
        </w:rPr>
        <w:t>6</w:t>
      </w:r>
      <w:r w:rsidR="00A8343A">
        <w:rPr>
          <w:rFonts w:ascii="Verdana" w:hAnsi="Verdana"/>
          <w:b w:val="0"/>
          <w:i/>
          <w:sz w:val="18"/>
        </w:rPr>
        <w:t xml:space="preserve"> Zeichen </w:t>
      </w:r>
      <w:r w:rsidR="00A8343A">
        <w:rPr>
          <w:rFonts w:ascii="Verdana" w:hAnsi="Verdana"/>
          <w:b w:val="0"/>
          <w:i/>
          <w:sz w:val="18"/>
        </w:rPr>
        <w:br/>
        <w:t>Bei Abdruck bitte zwei Belegexemplare an SUXES</w:t>
      </w:r>
    </w:p>
    <w:p w14:paraId="4CF771B3" w14:textId="77777777" w:rsidR="00A8343A" w:rsidRPr="00852CF1" w:rsidRDefault="00A8343A" w:rsidP="00A8343A">
      <w:pPr>
        <w:pStyle w:val="BetreffBrief"/>
        <w:spacing w:before="120"/>
        <w:ind w:right="3656"/>
        <w:rPr>
          <w:rFonts w:ascii="Verdana" w:hAnsi="Verdana"/>
          <w:i/>
          <w:color w:val="000000"/>
          <w:sz w:val="18"/>
        </w:rPr>
      </w:pPr>
      <w:r w:rsidRPr="00852CF1">
        <w:rPr>
          <w:rFonts w:ascii="Verdana" w:hAnsi="Verdana"/>
          <w:i/>
          <w:color w:val="000000"/>
          <w:sz w:val="18"/>
        </w:rPr>
        <w:t>Text und Bilder auch unter</w:t>
      </w:r>
      <w:hyperlink w:history="1">
        <w:r w:rsidRPr="00852CF1">
          <w:rPr>
            <w:rStyle w:val="Link"/>
            <w:rFonts w:ascii="Verdana" w:hAnsi="Verdana"/>
            <w:i/>
            <w:color w:val="000000"/>
            <w:sz w:val="18"/>
            <w:u w:val="none"/>
          </w:rPr>
          <w:t xml:space="preserve"> www.</w:t>
        </w:r>
      </w:hyperlink>
      <w:r w:rsidRPr="00852CF1">
        <w:rPr>
          <w:rFonts w:ascii="Verdana" w:hAnsi="Verdana"/>
          <w:i/>
          <w:color w:val="000000"/>
          <w:sz w:val="18"/>
        </w:rPr>
        <w:t>pressearbeit.org</w:t>
      </w:r>
    </w:p>
    <w:p w14:paraId="4BD1BAB1" w14:textId="77777777" w:rsidR="00AF2968" w:rsidRPr="00C20A88" w:rsidRDefault="00AF2968" w:rsidP="00545B0D">
      <w:pPr>
        <w:pStyle w:val="berschrift1"/>
        <w:spacing w:before="240" w:after="120"/>
        <w:ind w:right="4224"/>
        <w:rPr>
          <w:rFonts w:ascii="Verdana" w:hAnsi="Verdana"/>
          <w:sz w:val="18"/>
        </w:rPr>
      </w:pPr>
      <w:r w:rsidRPr="00C20A88">
        <w:rPr>
          <w:rFonts w:ascii="Verdana" w:hAnsi="Verdana"/>
          <w:sz w:val="18"/>
        </w:rPr>
        <w:t>((Firmeninfo AMF))</w:t>
      </w:r>
    </w:p>
    <w:p w14:paraId="1D55A247" w14:textId="77777777" w:rsidR="001A1762" w:rsidRDefault="001A1762" w:rsidP="00545B0D">
      <w:pPr>
        <w:pStyle w:val="berschrift1"/>
        <w:spacing w:before="60" w:after="60"/>
        <w:ind w:right="-28"/>
        <w:jc w:val="left"/>
        <w:rPr>
          <w:rFonts w:ascii="Verdana" w:hAnsi="Verdana"/>
          <w:sz w:val="18"/>
        </w:rPr>
      </w:pPr>
      <w:r>
        <w:rPr>
          <w:rFonts w:ascii="Verdana" w:hAnsi="Verdana"/>
          <w:sz w:val="18"/>
        </w:rPr>
        <w:t xml:space="preserve">Marktführer </w:t>
      </w:r>
      <w:r w:rsidRPr="00234104">
        <w:rPr>
          <w:rFonts w:ascii="Verdana" w:hAnsi="Verdana"/>
          <w:color w:val="000000"/>
          <w:sz w:val="18"/>
        </w:rPr>
        <w:t>beim Spannen auf dem Maschinentisch</w:t>
      </w:r>
    </w:p>
    <w:p w14:paraId="793F42B9" w14:textId="77777777" w:rsidR="001A1762" w:rsidRPr="00030F6D" w:rsidRDefault="001A1762" w:rsidP="001A1762">
      <w:pPr>
        <w:pStyle w:val="Textkrper"/>
        <w:spacing w:after="0"/>
        <w:ind w:right="-28"/>
        <w:jc w:val="left"/>
        <w:rPr>
          <w:rFonts w:ascii="Verdana" w:hAnsi="Verdana"/>
          <w:color w:val="000000"/>
          <w:sz w:val="16"/>
          <w:szCs w:val="16"/>
        </w:rPr>
      </w:pPr>
      <w:r w:rsidRPr="00030F6D">
        <w:rPr>
          <w:rFonts w:ascii="Verdana" w:hAnsi="Verdana"/>
          <w:color w:val="000000"/>
          <w:sz w:val="16"/>
          <w:szCs w:val="16"/>
        </w:rPr>
        <w:t>Das 1890 als Schlossfabrik Andreas Maier Fellbach (AMF) gegründete Unternehmen gehört heute weltweit zu den Marktführern rund ums Spannen, Schrauben und Schließen. Mit mehr als 5.000 Produkten sowie zahlrei</w:t>
      </w:r>
      <w:r>
        <w:rPr>
          <w:rFonts w:ascii="Verdana" w:hAnsi="Verdana"/>
          <w:color w:val="000000"/>
          <w:sz w:val="16"/>
          <w:szCs w:val="16"/>
        </w:rPr>
        <w:softHyphen/>
      </w:r>
      <w:r w:rsidRPr="00030F6D">
        <w:rPr>
          <w:rFonts w:ascii="Verdana" w:hAnsi="Verdana"/>
          <w:color w:val="000000"/>
          <w:sz w:val="16"/>
          <w:szCs w:val="16"/>
        </w:rPr>
        <w:t>chen Patenten gehören die Schwaben zu den Innovativsten ihrer Branche. Durch weltweite Marktpräsenz haben die Mitarbeiter stets ein Ohr für die Probleme der Kunden. Daraus entwickelt AMF mit kompetenter Beratung, intelligenter Ingenieurleistung und höchster Fertigungsqualität immer wieder Standard- und Speziallösungen, die sich am Markt durchsetzen. Erfolgsgaranten sind bei der Andreas Maier GmbH &amp; Co. KG Sc</w:t>
      </w:r>
      <w:r>
        <w:rPr>
          <w:rFonts w:ascii="Verdana" w:hAnsi="Verdana"/>
          <w:color w:val="000000"/>
          <w:sz w:val="16"/>
          <w:szCs w:val="16"/>
        </w:rPr>
        <w:t>hnelligkeit, Flexibilität und 23</w:t>
      </w:r>
      <w:r w:rsidRPr="00030F6D">
        <w:rPr>
          <w:rFonts w:ascii="Verdana" w:hAnsi="Verdana"/>
          <w:color w:val="000000"/>
          <w:sz w:val="16"/>
          <w:szCs w:val="16"/>
        </w:rPr>
        <w:t>0 gut qualifizierte Mitarbeiter. 201</w:t>
      </w:r>
      <w:r>
        <w:rPr>
          <w:rFonts w:ascii="Verdana" w:hAnsi="Verdana"/>
          <w:color w:val="000000"/>
          <w:sz w:val="16"/>
          <w:szCs w:val="16"/>
        </w:rPr>
        <w:t>4</w:t>
      </w:r>
      <w:r w:rsidRPr="00030F6D">
        <w:rPr>
          <w:rFonts w:ascii="Verdana" w:hAnsi="Verdana"/>
          <w:color w:val="000000"/>
          <w:sz w:val="16"/>
          <w:szCs w:val="16"/>
        </w:rPr>
        <w:t xml:space="preserve"> erzielte AMF </w:t>
      </w:r>
      <w:r>
        <w:rPr>
          <w:rFonts w:ascii="Verdana" w:hAnsi="Verdana"/>
          <w:color w:val="000000"/>
          <w:sz w:val="16"/>
          <w:szCs w:val="16"/>
        </w:rPr>
        <w:t>mit 40 </w:t>
      </w:r>
      <w:r w:rsidRPr="00030F6D">
        <w:rPr>
          <w:rFonts w:ascii="Verdana" w:hAnsi="Verdana"/>
          <w:color w:val="000000"/>
          <w:sz w:val="16"/>
          <w:szCs w:val="16"/>
        </w:rPr>
        <w:t xml:space="preserve">Mio. </w:t>
      </w:r>
      <w:r>
        <w:rPr>
          <w:rFonts w:ascii="Verdana" w:hAnsi="Verdana"/>
          <w:color w:val="000000"/>
          <w:sz w:val="16"/>
          <w:szCs w:val="16"/>
        </w:rPr>
        <w:t>€</w:t>
      </w:r>
      <w:r w:rsidRPr="00567207">
        <w:rPr>
          <w:rFonts w:ascii="Verdana" w:hAnsi="Verdana"/>
          <w:color w:val="000000"/>
          <w:sz w:val="16"/>
          <w:szCs w:val="16"/>
        </w:rPr>
        <w:t xml:space="preserve"> </w:t>
      </w:r>
      <w:r w:rsidRPr="00030F6D">
        <w:rPr>
          <w:rFonts w:ascii="Verdana" w:hAnsi="Verdana"/>
          <w:color w:val="000000"/>
          <w:sz w:val="16"/>
          <w:szCs w:val="16"/>
        </w:rPr>
        <w:t xml:space="preserve">einen </w:t>
      </w:r>
      <w:r>
        <w:rPr>
          <w:rFonts w:ascii="Verdana" w:hAnsi="Verdana"/>
          <w:color w:val="000000"/>
          <w:sz w:val="16"/>
          <w:szCs w:val="16"/>
        </w:rPr>
        <w:t xml:space="preserve">erneuten </w:t>
      </w:r>
      <w:r w:rsidRPr="00030F6D">
        <w:rPr>
          <w:rFonts w:ascii="Verdana" w:hAnsi="Verdana"/>
          <w:color w:val="000000"/>
          <w:sz w:val="16"/>
          <w:szCs w:val="16"/>
        </w:rPr>
        <w:t>Umsatz</w:t>
      </w:r>
      <w:r>
        <w:rPr>
          <w:rFonts w:ascii="Verdana" w:hAnsi="Verdana"/>
          <w:color w:val="000000"/>
          <w:sz w:val="16"/>
          <w:szCs w:val="16"/>
        </w:rPr>
        <w:t>rekord.</w:t>
      </w:r>
    </w:p>
    <w:p w14:paraId="49BAE7B4" w14:textId="2C42F1AE" w:rsidR="003D6819" w:rsidRPr="00C20A88" w:rsidRDefault="003D6819" w:rsidP="00545B0D">
      <w:pPr>
        <w:pStyle w:val="berschrift1"/>
        <w:spacing w:before="180" w:after="120"/>
        <w:ind w:right="4224"/>
        <w:rPr>
          <w:rFonts w:ascii="Verdana" w:hAnsi="Verdana"/>
          <w:sz w:val="18"/>
        </w:rPr>
      </w:pPr>
      <w:r w:rsidRPr="00C20A88">
        <w:rPr>
          <w:rFonts w:ascii="Verdana" w:hAnsi="Verdana"/>
          <w:sz w:val="18"/>
        </w:rPr>
        <w:t>((</w:t>
      </w:r>
      <w:r>
        <w:rPr>
          <w:rFonts w:ascii="Verdana" w:hAnsi="Verdana"/>
          <w:sz w:val="18"/>
        </w:rPr>
        <w:t>I</w:t>
      </w:r>
      <w:r w:rsidRPr="00C20A88">
        <w:rPr>
          <w:rFonts w:ascii="Verdana" w:hAnsi="Verdana"/>
          <w:sz w:val="18"/>
        </w:rPr>
        <w:t xml:space="preserve">nfo </w:t>
      </w:r>
      <w:r>
        <w:rPr>
          <w:rFonts w:ascii="Verdana" w:hAnsi="Verdana"/>
          <w:sz w:val="18"/>
        </w:rPr>
        <w:t>TH Wildau</w:t>
      </w:r>
      <w:r w:rsidRPr="00C20A88">
        <w:rPr>
          <w:rFonts w:ascii="Verdana" w:hAnsi="Verdana"/>
          <w:sz w:val="18"/>
        </w:rPr>
        <w:t>))</w:t>
      </w:r>
    </w:p>
    <w:p w14:paraId="2257B4A4" w14:textId="6F0BC288" w:rsidR="003D6819" w:rsidRDefault="0058228F" w:rsidP="00545B0D">
      <w:pPr>
        <w:pStyle w:val="berschrift1"/>
        <w:spacing w:before="60" w:after="60"/>
        <w:ind w:right="-28"/>
        <w:jc w:val="left"/>
        <w:rPr>
          <w:rFonts w:ascii="Verdana" w:hAnsi="Verdana"/>
          <w:sz w:val="18"/>
        </w:rPr>
      </w:pPr>
      <w:r>
        <w:rPr>
          <w:rFonts w:ascii="Verdana" w:hAnsi="Verdana"/>
          <w:sz w:val="18"/>
        </w:rPr>
        <w:t>Größte Fachhochschule in Brandenburg</w:t>
      </w:r>
    </w:p>
    <w:p w14:paraId="19B9BFA9" w14:textId="11F7E70F" w:rsidR="003D6819" w:rsidRDefault="003E5FF9" w:rsidP="003D6819">
      <w:pPr>
        <w:pStyle w:val="Textkrper"/>
        <w:spacing w:after="0"/>
        <w:ind w:right="-28"/>
        <w:jc w:val="left"/>
        <w:rPr>
          <w:rFonts w:ascii="Verdana" w:hAnsi="Verdana"/>
          <w:color w:val="000000"/>
          <w:sz w:val="16"/>
          <w:szCs w:val="16"/>
        </w:rPr>
      </w:pPr>
      <w:r w:rsidRPr="00FD1C2B">
        <w:rPr>
          <w:rFonts w:ascii="Verdana" w:hAnsi="Verdana"/>
          <w:sz w:val="16"/>
          <w:szCs w:val="16"/>
        </w:rPr>
        <w:t xml:space="preserve">Die </w:t>
      </w:r>
      <w:r w:rsidRPr="00FD1C2B">
        <w:rPr>
          <w:rFonts w:ascii="Verdana" w:hAnsi="Verdana"/>
          <w:bCs/>
          <w:sz w:val="16"/>
          <w:szCs w:val="16"/>
        </w:rPr>
        <w:t>Technische Hochschule Wildau [FH]</w:t>
      </w:r>
      <w:r w:rsidRPr="00FD1C2B">
        <w:rPr>
          <w:rFonts w:ascii="Verdana" w:hAnsi="Verdana"/>
          <w:sz w:val="16"/>
          <w:szCs w:val="16"/>
        </w:rPr>
        <w:t xml:space="preserve"> (kurz </w:t>
      </w:r>
      <w:r w:rsidRPr="00FD1C2B">
        <w:rPr>
          <w:rFonts w:ascii="Verdana" w:hAnsi="Verdana"/>
          <w:i/>
          <w:iCs/>
          <w:sz w:val="16"/>
          <w:szCs w:val="16"/>
        </w:rPr>
        <w:t>TH Wildau</w:t>
      </w:r>
      <w:r w:rsidRPr="00FD1C2B">
        <w:rPr>
          <w:rFonts w:ascii="Verdana" w:hAnsi="Verdana"/>
          <w:sz w:val="16"/>
          <w:szCs w:val="16"/>
        </w:rPr>
        <w:t>) wurde am 22. Oktober 1991 gegründet. Sie ist die größte Fachhochschule im Land Brandenburg und knüpft an die Tradition der ehemaligen Ingenieurschule Wildau an. Schwerpunkt der Ausbildung sind der Maschinenbau, die Telematik und die Logistik sowie die Wirtschafts- und Verwaltungswissenschaften. Das Studienangebot ist konsequent praxisorientiert. Zuständig für die TH Wilda</w:t>
      </w:r>
      <w:r w:rsidR="00FD1C2B" w:rsidRPr="00FD1C2B">
        <w:rPr>
          <w:rFonts w:ascii="Verdana" w:hAnsi="Verdana"/>
          <w:sz w:val="16"/>
          <w:szCs w:val="16"/>
        </w:rPr>
        <w:t>u ist das Studentenwerk Potsdam</w:t>
      </w:r>
      <w:r w:rsidRPr="00FD1C2B">
        <w:rPr>
          <w:rFonts w:ascii="Verdana" w:hAnsi="Verdana"/>
          <w:sz w:val="16"/>
          <w:szCs w:val="16"/>
        </w:rPr>
        <w:t>. Um die Studien- und Lehrbedingungen nachhaltig sichern zu können, hat die TH Wildau als erste Hochschule in Deutschland im Jahr 2009 ihre Qualitätsstandards extern nach der ISO 9001 begutachten und zertifizieren lassen. (Wikipedia)</w:t>
      </w:r>
      <w:r w:rsidR="003D6819" w:rsidRPr="00FD1C2B">
        <w:rPr>
          <w:rFonts w:ascii="Verdana" w:hAnsi="Verdana"/>
          <w:color w:val="000000"/>
          <w:sz w:val="16"/>
          <w:szCs w:val="16"/>
        </w:rPr>
        <w:t>.</w:t>
      </w:r>
    </w:p>
    <w:p w14:paraId="665EB230" w14:textId="599B7F5B" w:rsidR="00FD1C2B" w:rsidRPr="00545B0D" w:rsidRDefault="00FD1C2B" w:rsidP="003D6819">
      <w:pPr>
        <w:pStyle w:val="Textkrper"/>
        <w:spacing w:after="0"/>
        <w:ind w:right="-28"/>
        <w:jc w:val="left"/>
        <w:rPr>
          <w:rFonts w:ascii="Verdana" w:hAnsi="Verdana"/>
          <w:color w:val="000000"/>
          <w:sz w:val="16"/>
          <w:szCs w:val="16"/>
        </w:rPr>
      </w:pPr>
      <w:r w:rsidRPr="00545B0D">
        <w:rPr>
          <w:rFonts w:ascii="Verdana" w:hAnsi="Verdana"/>
          <w:color w:val="000000"/>
          <w:sz w:val="16"/>
          <w:szCs w:val="16"/>
        </w:rPr>
        <w:t xml:space="preserve">Das Labor für Kunststofftechnik wird von Professor Dr. Andreas H. Foitzik geleitet und hat sich auf Formenbau und Mikro-Bearbeitung spezialisiert. So </w:t>
      </w:r>
      <w:r w:rsidR="00545B0D" w:rsidRPr="00545B0D">
        <w:rPr>
          <w:rFonts w:ascii="Verdana" w:hAnsi="Verdana"/>
          <w:sz w:val="16"/>
          <w:szCs w:val="16"/>
        </w:rPr>
        <w:t xml:space="preserve">entstehen Prototypen und Miniserien kleiner und kleinster Kunststoffteile lange bevor sie zu Serienprodukten werden. Dazu gehören </w:t>
      </w:r>
      <w:r w:rsidRPr="00545B0D">
        <w:rPr>
          <w:rFonts w:ascii="Verdana" w:hAnsi="Verdana"/>
          <w:sz w:val="16"/>
          <w:szCs w:val="16"/>
        </w:rPr>
        <w:t>beispielsweise Produkte für den medizintechnischen Bereich genauso wie für die Bereiche Zahnmedizin oder Biotechnologie sowie anderer Branchen</w:t>
      </w:r>
    </w:p>
    <w:p w14:paraId="68BCBF2A" w14:textId="5E677934" w:rsidR="00A8343A" w:rsidRPr="00636889" w:rsidRDefault="00A8343A" w:rsidP="00084B4D">
      <w:pPr>
        <w:pStyle w:val="BetreffBrief"/>
        <w:spacing w:before="0" w:after="120"/>
        <w:ind w:right="-11"/>
        <w:rPr>
          <w:rFonts w:ascii="Verdana" w:hAnsi="Verdana"/>
        </w:rPr>
      </w:pPr>
      <w:r>
        <w:rPr>
          <w:rFonts w:ascii="Arial Black" w:hAnsi="Arial Black"/>
          <w:lang w:val="de-CH"/>
        </w:rPr>
        <w:t>Bilderverzeichnis AMF, Firmenporträt.</w:t>
      </w:r>
      <w:r>
        <w:rPr>
          <w:rFonts w:ascii="Arial Black" w:hAnsi="Arial Black"/>
          <w:lang w:val="de-CH"/>
        </w:rPr>
        <w:br/>
        <w:t>Mit 2 Klicks zu Text und Bild unter www.pressearbeit.org.</w:t>
      </w:r>
    </w:p>
    <w:tbl>
      <w:tblPr>
        <w:tblW w:w="9072" w:type="dxa"/>
        <w:tblInd w:w="7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4678"/>
        <w:gridCol w:w="4394"/>
      </w:tblGrid>
      <w:tr w:rsidR="003D6819" w:rsidRPr="00264775" w14:paraId="05A76FF2" w14:textId="77777777" w:rsidTr="000B41BF">
        <w:trPr>
          <w:trHeight w:val="3649"/>
        </w:trPr>
        <w:tc>
          <w:tcPr>
            <w:tcW w:w="9072" w:type="dxa"/>
            <w:gridSpan w:val="2"/>
            <w:vAlign w:val="center"/>
          </w:tcPr>
          <w:p w14:paraId="2952A9CF" w14:textId="6EF5649A" w:rsidR="003D6819" w:rsidRPr="00264775" w:rsidRDefault="00084B4D" w:rsidP="00084B4D">
            <w:pPr>
              <w:tabs>
                <w:tab w:val="left" w:pos="1100"/>
              </w:tabs>
              <w:autoSpaceDE w:val="0"/>
              <w:autoSpaceDN w:val="0"/>
              <w:adjustRightInd w:val="0"/>
              <w:spacing w:before="60"/>
              <w:ind w:left="6" w:hanging="6"/>
              <w:jc w:val="center"/>
              <w:rPr>
                <w:rFonts w:ascii="Verdana" w:hAnsi="Verdana"/>
                <w:sz w:val="16"/>
                <w:szCs w:val="16"/>
              </w:rPr>
            </w:pPr>
            <w:r w:rsidRPr="00264775">
              <w:rPr>
                <w:rFonts w:ascii="Verdana" w:hAnsi="Verdana"/>
                <w:noProof/>
                <w:sz w:val="16"/>
                <w:szCs w:val="16"/>
              </w:rPr>
              <w:drawing>
                <wp:inline distT="0" distB="0" distL="0" distR="0" wp14:anchorId="2D867B90" wp14:editId="51784744">
                  <wp:extent cx="5325533" cy="3550552"/>
                  <wp:effectExtent l="0" t="0" r="8890" b="5715"/>
                  <wp:docPr id="8" name="Bild 8" descr="Server_Daten:Alle:01 KUNDEN:  INDUSTRIE-D:10109 AMF:01 AMF PRESSEARBEIT:63 AM_AWB-TH-WILDAU:BILDER THUMBS:63-001 AM_TW-ZPS-FP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_Daten:Alle:01 KUNDEN:  INDUSTRIE-D:10109 AMF:01 AMF PRESSEARBEIT:63 AM_AWB-TH-WILDAU:BILDER THUMBS:63-001 AM_TW-ZPS-FP2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5533" cy="3550552"/>
                          </a:xfrm>
                          <a:prstGeom prst="rect">
                            <a:avLst/>
                          </a:prstGeom>
                          <a:noFill/>
                          <a:ln>
                            <a:noFill/>
                          </a:ln>
                        </pic:spPr>
                      </pic:pic>
                    </a:graphicData>
                  </a:graphic>
                </wp:inline>
              </w:drawing>
            </w:r>
          </w:p>
          <w:p w14:paraId="6349325A" w14:textId="4290D5B7" w:rsidR="003D6819" w:rsidRPr="00264775" w:rsidRDefault="003D6819" w:rsidP="00084B4D">
            <w:pPr>
              <w:tabs>
                <w:tab w:val="left" w:pos="1100"/>
              </w:tabs>
              <w:autoSpaceDE w:val="0"/>
              <w:autoSpaceDN w:val="0"/>
              <w:adjustRightInd w:val="0"/>
              <w:spacing w:before="60"/>
              <w:ind w:left="6" w:hanging="6"/>
              <w:jc w:val="center"/>
              <w:rPr>
                <w:rFonts w:ascii="Verdana" w:hAnsi="Verdana"/>
                <w:sz w:val="16"/>
                <w:szCs w:val="16"/>
              </w:rPr>
            </w:pPr>
            <w:r w:rsidRPr="00264775">
              <w:rPr>
                <w:rFonts w:ascii="Verdana" w:hAnsi="Verdana"/>
                <w:sz w:val="16"/>
                <w:szCs w:val="16"/>
              </w:rPr>
              <w:t xml:space="preserve">Bild Nr. </w:t>
            </w:r>
            <w:r w:rsidR="000B41BF" w:rsidRPr="00264775">
              <w:rPr>
                <w:rFonts w:ascii="Verdana" w:hAnsi="Verdana"/>
                <w:sz w:val="16"/>
                <w:szCs w:val="16"/>
              </w:rPr>
              <w:t>63-</w:t>
            </w:r>
            <w:r w:rsidRPr="00264775">
              <w:rPr>
                <w:rFonts w:ascii="Verdana" w:hAnsi="Verdana"/>
                <w:sz w:val="16"/>
                <w:szCs w:val="16"/>
              </w:rPr>
              <w:t xml:space="preserve">01 </w:t>
            </w:r>
            <w:r w:rsidR="000B41BF" w:rsidRPr="00264775">
              <w:rPr>
                <w:rFonts w:ascii="Verdana" w:hAnsi="Verdana"/>
                <w:sz w:val="16"/>
                <w:szCs w:val="16"/>
              </w:rPr>
              <w:t>AM_TW-</w:t>
            </w:r>
            <w:r w:rsidR="00084B4D" w:rsidRPr="00264775">
              <w:rPr>
                <w:rFonts w:ascii="Verdana" w:hAnsi="Verdana"/>
                <w:sz w:val="16"/>
                <w:szCs w:val="16"/>
              </w:rPr>
              <w:t>ZPS-FP2A</w:t>
            </w:r>
            <w:r w:rsidRPr="00264775">
              <w:rPr>
                <w:rFonts w:ascii="Verdana" w:hAnsi="Verdana"/>
                <w:sz w:val="16"/>
                <w:szCs w:val="16"/>
              </w:rPr>
              <w:t>.jpg</w:t>
            </w:r>
          </w:p>
          <w:p w14:paraId="0A1DA3D4" w14:textId="101B8E17" w:rsidR="003D6819" w:rsidRPr="00264775" w:rsidRDefault="00084B4D" w:rsidP="00084B4D">
            <w:pPr>
              <w:tabs>
                <w:tab w:val="left" w:pos="1100"/>
              </w:tabs>
              <w:autoSpaceDE w:val="0"/>
              <w:autoSpaceDN w:val="0"/>
              <w:adjustRightInd w:val="0"/>
              <w:ind w:left="7" w:hanging="7"/>
              <w:jc w:val="center"/>
              <w:rPr>
                <w:rFonts w:ascii="Verdana" w:hAnsi="Verdana"/>
                <w:sz w:val="16"/>
                <w:szCs w:val="16"/>
              </w:rPr>
            </w:pPr>
            <w:r w:rsidRPr="00264775">
              <w:rPr>
                <w:rFonts w:ascii="Verdana" w:hAnsi="Verdana"/>
                <w:sz w:val="16"/>
                <w:szCs w:val="16"/>
              </w:rPr>
              <w:t>Bei der Herstellung der Formen und Werkzeuge an der TH Wildau sorgt ein Nullpunktspannsystem von AMF für größtmögliche Flexibilität bei engen Toleranzen.</w:t>
            </w:r>
          </w:p>
          <w:p w14:paraId="2E22BC88" w14:textId="77777777" w:rsidR="003D6819" w:rsidRPr="00264775" w:rsidRDefault="003D6819" w:rsidP="00084B4D">
            <w:pPr>
              <w:tabs>
                <w:tab w:val="left" w:pos="1100"/>
              </w:tabs>
              <w:autoSpaceDE w:val="0"/>
              <w:autoSpaceDN w:val="0"/>
              <w:adjustRightInd w:val="0"/>
              <w:ind w:left="7" w:hanging="7"/>
              <w:jc w:val="center"/>
              <w:rPr>
                <w:rFonts w:ascii="Verdana" w:hAnsi="Verdana"/>
                <w:sz w:val="16"/>
                <w:szCs w:val="16"/>
              </w:rPr>
            </w:pPr>
          </w:p>
        </w:tc>
      </w:tr>
      <w:tr w:rsidR="003D6819" w:rsidRPr="00264775" w14:paraId="1F285E96" w14:textId="77777777" w:rsidTr="000B41BF">
        <w:trPr>
          <w:trHeight w:val="3649"/>
        </w:trPr>
        <w:tc>
          <w:tcPr>
            <w:tcW w:w="4678" w:type="dxa"/>
            <w:vAlign w:val="center"/>
          </w:tcPr>
          <w:p w14:paraId="037E55C8" w14:textId="57216D8B" w:rsidR="003D6819" w:rsidRPr="00264775" w:rsidRDefault="00084B4D" w:rsidP="00084B4D">
            <w:pPr>
              <w:tabs>
                <w:tab w:val="left" w:pos="1100"/>
              </w:tabs>
              <w:autoSpaceDE w:val="0"/>
              <w:autoSpaceDN w:val="0"/>
              <w:adjustRightInd w:val="0"/>
              <w:spacing w:before="60"/>
              <w:ind w:left="6" w:hanging="6"/>
              <w:jc w:val="center"/>
              <w:rPr>
                <w:rFonts w:ascii="Verdana" w:hAnsi="Verdana"/>
                <w:sz w:val="16"/>
                <w:szCs w:val="16"/>
              </w:rPr>
            </w:pPr>
            <w:r w:rsidRPr="00264775">
              <w:rPr>
                <w:rFonts w:ascii="Verdana" w:hAnsi="Verdana"/>
                <w:noProof/>
                <w:sz w:val="16"/>
                <w:szCs w:val="16"/>
              </w:rPr>
              <w:drawing>
                <wp:inline distT="0" distB="0" distL="0" distR="0" wp14:anchorId="1A5E4C9A" wp14:editId="3874423E">
                  <wp:extent cx="2552559" cy="1701800"/>
                  <wp:effectExtent l="0" t="0" r="0" b="0"/>
                  <wp:docPr id="9" name="Bild 9" descr="Server_Daten:Alle:01 KUNDEN:  INDUSTRIE-D:10109 AMF:01 AMF PRESSEARBEIT:63 AM_AWB-TH-WILDAU:BILDER THUMBS:63-002 AM_TW-ZPS-off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_Daten:Alle:01 KUNDEN:  INDUSTRIE-D:10109 AMF:01 AMF PRESSEARBEIT:63 AM_AWB-TH-WILDAU:BILDER THUMBS:63-002 AM_TW-ZPS-offe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2559" cy="1701800"/>
                          </a:xfrm>
                          <a:prstGeom prst="rect">
                            <a:avLst/>
                          </a:prstGeom>
                          <a:noFill/>
                          <a:ln>
                            <a:noFill/>
                          </a:ln>
                        </pic:spPr>
                      </pic:pic>
                    </a:graphicData>
                  </a:graphic>
                </wp:inline>
              </w:drawing>
            </w:r>
          </w:p>
          <w:p w14:paraId="20AD9C58" w14:textId="4963B58E" w:rsidR="003D6819" w:rsidRPr="00264775" w:rsidRDefault="003D6819" w:rsidP="00084B4D">
            <w:pPr>
              <w:tabs>
                <w:tab w:val="left" w:pos="1100"/>
              </w:tabs>
              <w:autoSpaceDE w:val="0"/>
              <w:autoSpaceDN w:val="0"/>
              <w:adjustRightInd w:val="0"/>
              <w:spacing w:before="60"/>
              <w:ind w:left="6" w:hanging="6"/>
              <w:jc w:val="center"/>
              <w:rPr>
                <w:rFonts w:ascii="Verdana" w:hAnsi="Verdana"/>
                <w:sz w:val="16"/>
                <w:szCs w:val="16"/>
              </w:rPr>
            </w:pPr>
            <w:r w:rsidRPr="00264775">
              <w:rPr>
                <w:rFonts w:ascii="Verdana" w:hAnsi="Verdana"/>
                <w:sz w:val="16"/>
                <w:szCs w:val="16"/>
              </w:rPr>
              <w:t xml:space="preserve">Bild Nr. </w:t>
            </w:r>
            <w:r w:rsidR="000B41BF" w:rsidRPr="00264775">
              <w:rPr>
                <w:rFonts w:ascii="Verdana" w:hAnsi="Verdana"/>
                <w:sz w:val="16"/>
                <w:szCs w:val="16"/>
              </w:rPr>
              <w:t>63-</w:t>
            </w:r>
            <w:r w:rsidRPr="00264775">
              <w:rPr>
                <w:rFonts w:ascii="Verdana" w:hAnsi="Verdana"/>
                <w:sz w:val="16"/>
                <w:szCs w:val="16"/>
              </w:rPr>
              <w:t xml:space="preserve">02 </w:t>
            </w:r>
            <w:r w:rsidR="000B41BF" w:rsidRPr="00264775">
              <w:rPr>
                <w:rFonts w:ascii="Verdana" w:hAnsi="Verdana"/>
                <w:sz w:val="16"/>
                <w:szCs w:val="16"/>
              </w:rPr>
              <w:t>AM_TW-</w:t>
            </w:r>
            <w:r w:rsidR="00084B4D" w:rsidRPr="00264775">
              <w:rPr>
                <w:rFonts w:ascii="Verdana" w:hAnsi="Verdana"/>
                <w:sz w:val="16"/>
                <w:szCs w:val="16"/>
              </w:rPr>
              <w:t>ZPS-offen</w:t>
            </w:r>
            <w:r w:rsidRPr="00264775">
              <w:rPr>
                <w:rFonts w:ascii="Verdana" w:hAnsi="Verdana"/>
                <w:sz w:val="16"/>
                <w:szCs w:val="16"/>
              </w:rPr>
              <w:t>.jpg</w:t>
            </w:r>
          </w:p>
          <w:p w14:paraId="3F53A8C5" w14:textId="3F3F3F18" w:rsidR="003D6819" w:rsidRPr="00264775" w:rsidRDefault="00264775" w:rsidP="00084B4D">
            <w:pPr>
              <w:tabs>
                <w:tab w:val="left" w:pos="1100"/>
              </w:tabs>
              <w:autoSpaceDE w:val="0"/>
              <w:autoSpaceDN w:val="0"/>
              <w:adjustRightInd w:val="0"/>
              <w:ind w:left="7" w:hanging="7"/>
              <w:jc w:val="center"/>
              <w:rPr>
                <w:rFonts w:ascii="Verdana" w:hAnsi="Verdana"/>
                <w:sz w:val="16"/>
                <w:szCs w:val="16"/>
              </w:rPr>
            </w:pPr>
            <w:r w:rsidRPr="00264775">
              <w:rPr>
                <w:rFonts w:ascii="Verdana" w:hAnsi="Verdana"/>
                <w:sz w:val="16"/>
                <w:szCs w:val="16"/>
              </w:rPr>
              <w:t>Auf der Grundplatte sitzt eine Sonderplatte mit vier AMF-Nullpunktspannmodulen K 5.</w:t>
            </w:r>
          </w:p>
          <w:p w14:paraId="077E6E61" w14:textId="77777777" w:rsidR="003D6819" w:rsidRPr="00264775" w:rsidRDefault="003D6819" w:rsidP="00084B4D">
            <w:pPr>
              <w:tabs>
                <w:tab w:val="left" w:pos="1100"/>
              </w:tabs>
              <w:autoSpaceDE w:val="0"/>
              <w:autoSpaceDN w:val="0"/>
              <w:adjustRightInd w:val="0"/>
              <w:spacing w:before="60"/>
              <w:ind w:left="6" w:hanging="6"/>
              <w:jc w:val="center"/>
              <w:rPr>
                <w:rFonts w:ascii="Verdana" w:hAnsi="Verdana"/>
                <w:sz w:val="16"/>
                <w:szCs w:val="16"/>
              </w:rPr>
            </w:pPr>
          </w:p>
        </w:tc>
        <w:tc>
          <w:tcPr>
            <w:tcW w:w="4394" w:type="dxa"/>
            <w:vAlign w:val="center"/>
          </w:tcPr>
          <w:p w14:paraId="185D266E" w14:textId="5D289D78" w:rsidR="003D6819" w:rsidRPr="00264775" w:rsidRDefault="00084B4D" w:rsidP="00084B4D">
            <w:pPr>
              <w:tabs>
                <w:tab w:val="left" w:pos="1100"/>
              </w:tabs>
              <w:autoSpaceDE w:val="0"/>
              <w:autoSpaceDN w:val="0"/>
              <w:adjustRightInd w:val="0"/>
              <w:spacing w:before="60"/>
              <w:ind w:left="6" w:hanging="6"/>
              <w:jc w:val="center"/>
              <w:rPr>
                <w:rFonts w:ascii="Verdana" w:hAnsi="Verdana"/>
                <w:sz w:val="16"/>
                <w:szCs w:val="16"/>
              </w:rPr>
            </w:pPr>
            <w:r w:rsidRPr="00264775">
              <w:rPr>
                <w:rFonts w:ascii="Verdana" w:hAnsi="Verdana"/>
                <w:noProof/>
                <w:sz w:val="16"/>
                <w:szCs w:val="16"/>
              </w:rPr>
              <w:drawing>
                <wp:inline distT="0" distB="0" distL="0" distR="0" wp14:anchorId="4D5DC72E" wp14:editId="539CD47E">
                  <wp:extent cx="2478720" cy="1656312"/>
                  <wp:effectExtent l="0" t="0" r="10795" b="0"/>
                  <wp:docPr id="10" name="Bild 10" descr="Server_Daten:Alle:01 KUNDEN:  INDUSTRIE-D:10109 AMF:01 AMF PRESSEARBEIT:63 AM_AWB-TH-WILDAU:BILDER THUMBS:63-003 AM_TW-ZPS-Grundpla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rver_Daten:Alle:01 KUNDEN:  INDUSTRIE-D:10109 AMF:01 AMF PRESSEARBEIT:63 AM_AWB-TH-WILDAU:BILDER THUMBS:63-003 AM_TW-ZPS-Grundplatt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0118" cy="1657246"/>
                          </a:xfrm>
                          <a:prstGeom prst="rect">
                            <a:avLst/>
                          </a:prstGeom>
                          <a:noFill/>
                          <a:ln>
                            <a:noFill/>
                          </a:ln>
                        </pic:spPr>
                      </pic:pic>
                    </a:graphicData>
                  </a:graphic>
                </wp:inline>
              </w:drawing>
            </w:r>
          </w:p>
          <w:p w14:paraId="4897FD5D" w14:textId="1138EDE4" w:rsidR="003D6819" w:rsidRPr="00264775" w:rsidRDefault="003D6819" w:rsidP="00084B4D">
            <w:pPr>
              <w:tabs>
                <w:tab w:val="left" w:pos="1100"/>
              </w:tabs>
              <w:autoSpaceDE w:val="0"/>
              <w:autoSpaceDN w:val="0"/>
              <w:adjustRightInd w:val="0"/>
              <w:spacing w:before="60"/>
              <w:ind w:left="6" w:hanging="6"/>
              <w:jc w:val="center"/>
              <w:rPr>
                <w:rFonts w:ascii="Verdana" w:hAnsi="Verdana"/>
                <w:sz w:val="16"/>
                <w:szCs w:val="16"/>
              </w:rPr>
            </w:pPr>
            <w:r w:rsidRPr="00264775">
              <w:rPr>
                <w:rFonts w:ascii="Verdana" w:hAnsi="Verdana"/>
                <w:sz w:val="16"/>
                <w:szCs w:val="16"/>
              </w:rPr>
              <w:t xml:space="preserve">Bild Nr. </w:t>
            </w:r>
            <w:r w:rsidR="000B41BF" w:rsidRPr="00264775">
              <w:rPr>
                <w:rFonts w:ascii="Verdana" w:hAnsi="Verdana"/>
                <w:sz w:val="16"/>
                <w:szCs w:val="16"/>
              </w:rPr>
              <w:t>63-</w:t>
            </w:r>
            <w:r w:rsidRPr="00264775">
              <w:rPr>
                <w:rFonts w:ascii="Verdana" w:hAnsi="Verdana"/>
                <w:sz w:val="16"/>
                <w:szCs w:val="16"/>
              </w:rPr>
              <w:t xml:space="preserve">03 </w:t>
            </w:r>
            <w:r w:rsidR="000B41BF" w:rsidRPr="00264775">
              <w:rPr>
                <w:rFonts w:ascii="Verdana" w:hAnsi="Verdana"/>
                <w:sz w:val="16"/>
                <w:szCs w:val="16"/>
              </w:rPr>
              <w:t>AM_TW-</w:t>
            </w:r>
            <w:r w:rsidR="00084B4D" w:rsidRPr="00264775">
              <w:rPr>
                <w:rFonts w:ascii="Verdana" w:hAnsi="Verdana"/>
                <w:sz w:val="16"/>
                <w:szCs w:val="16"/>
              </w:rPr>
              <w:t>Grundplatte</w:t>
            </w:r>
            <w:r w:rsidRPr="00264775">
              <w:rPr>
                <w:rFonts w:ascii="Verdana" w:hAnsi="Verdana"/>
                <w:sz w:val="16"/>
                <w:szCs w:val="16"/>
              </w:rPr>
              <w:t>.jpg</w:t>
            </w:r>
          </w:p>
          <w:p w14:paraId="09DFA37E" w14:textId="04778FE8" w:rsidR="003D6819" w:rsidRPr="00264775" w:rsidRDefault="00264775" w:rsidP="00084B4D">
            <w:pPr>
              <w:tabs>
                <w:tab w:val="left" w:pos="1100"/>
              </w:tabs>
              <w:autoSpaceDE w:val="0"/>
              <w:autoSpaceDN w:val="0"/>
              <w:adjustRightInd w:val="0"/>
              <w:ind w:left="7" w:hanging="7"/>
              <w:jc w:val="center"/>
              <w:rPr>
                <w:rFonts w:ascii="Verdana" w:hAnsi="Verdana"/>
                <w:sz w:val="16"/>
                <w:szCs w:val="16"/>
              </w:rPr>
            </w:pPr>
            <w:r w:rsidRPr="00264775">
              <w:rPr>
                <w:rFonts w:ascii="Verdana" w:hAnsi="Verdana"/>
                <w:sz w:val="16"/>
                <w:szCs w:val="16"/>
              </w:rPr>
              <w:t>In der Standard-Grundplatte sind vier A</w:t>
            </w:r>
            <w:r w:rsidR="00877115">
              <w:rPr>
                <w:rFonts w:ascii="Verdana" w:hAnsi="Verdana"/>
                <w:sz w:val="16"/>
                <w:szCs w:val="16"/>
              </w:rPr>
              <w:t xml:space="preserve">MF-Nullpunktspannmodule K 10.2 </w:t>
            </w:r>
            <w:r w:rsidRPr="00264775">
              <w:rPr>
                <w:rFonts w:ascii="Verdana" w:hAnsi="Verdana"/>
                <w:sz w:val="16"/>
                <w:szCs w:val="16"/>
              </w:rPr>
              <w:t>mit extrem flachen 22 Millimeter Einbautiefe verbaut.</w:t>
            </w:r>
          </w:p>
          <w:p w14:paraId="638FCFEB" w14:textId="77777777" w:rsidR="003D6819" w:rsidRPr="00264775" w:rsidRDefault="003D6819" w:rsidP="00084B4D">
            <w:pPr>
              <w:tabs>
                <w:tab w:val="left" w:pos="1100"/>
              </w:tabs>
              <w:autoSpaceDE w:val="0"/>
              <w:autoSpaceDN w:val="0"/>
              <w:adjustRightInd w:val="0"/>
              <w:spacing w:before="60"/>
              <w:ind w:left="6" w:hanging="6"/>
              <w:jc w:val="center"/>
              <w:rPr>
                <w:rFonts w:ascii="Verdana" w:hAnsi="Verdana"/>
                <w:sz w:val="16"/>
                <w:szCs w:val="16"/>
              </w:rPr>
            </w:pPr>
          </w:p>
        </w:tc>
      </w:tr>
      <w:tr w:rsidR="003D6819" w:rsidRPr="00264775" w14:paraId="57AC78BA" w14:textId="77777777" w:rsidTr="000B41BF">
        <w:trPr>
          <w:trHeight w:val="3649"/>
        </w:trPr>
        <w:tc>
          <w:tcPr>
            <w:tcW w:w="4678" w:type="dxa"/>
            <w:vAlign w:val="center"/>
          </w:tcPr>
          <w:p w14:paraId="011B971F" w14:textId="5F1E08B5" w:rsidR="003D6819" w:rsidRPr="00264775" w:rsidRDefault="00084B4D" w:rsidP="00084B4D">
            <w:pPr>
              <w:tabs>
                <w:tab w:val="left" w:pos="1100"/>
              </w:tabs>
              <w:autoSpaceDE w:val="0"/>
              <w:autoSpaceDN w:val="0"/>
              <w:adjustRightInd w:val="0"/>
              <w:spacing w:before="60"/>
              <w:ind w:left="6" w:hanging="6"/>
              <w:jc w:val="center"/>
              <w:rPr>
                <w:rFonts w:ascii="Verdana" w:hAnsi="Verdana"/>
                <w:sz w:val="16"/>
                <w:szCs w:val="16"/>
              </w:rPr>
            </w:pPr>
            <w:r w:rsidRPr="00264775">
              <w:rPr>
                <w:rFonts w:ascii="Verdana" w:hAnsi="Verdana"/>
                <w:noProof/>
                <w:sz w:val="16"/>
                <w:szCs w:val="16"/>
              </w:rPr>
              <w:drawing>
                <wp:inline distT="0" distB="0" distL="0" distR="0" wp14:anchorId="3E8D14B9" wp14:editId="1E40ECD6">
                  <wp:extent cx="2573866" cy="1719890"/>
                  <wp:effectExtent l="0" t="0" r="0" b="7620"/>
                  <wp:docPr id="12" name="Bild 12" descr="Server_Daten:Alle:01 KUNDEN:  INDUSTRIE-D:10109 AMF:01 AMF PRESSEARBEIT:63 AM_AWB-TH-WILDAU:BILDER THUMBS:63-004 AM_TW-ZPS-Ke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rver_Daten:Alle:01 KUNDEN:  INDUSTRIE-D:10109 AMF:01 AMF PRESSEARBEIT:63 AM_AWB-TH-WILDAU:BILDER THUMBS:63-004 AM_TW-ZPS-Ker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3866" cy="1719890"/>
                          </a:xfrm>
                          <a:prstGeom prst="rect">
                            <a:avLst/>
                          </a:prstGeom>
                          <a:noFill/>
                          <a:ln>
                            <a:noFill/>
                          </a:ln>
                        </pic:spPr>
                      </pic:pic>
                    </a:graphicData>
                  </a:graphic>
                </wp:inline>
              </w:drawing>
            </w:r>
          </w:p>
          <w:p w14:paraId="1A812A00" w14:textId="34323AAD" w:rsidR="003D6819" w:rsidRPr="00264775" w:rsidRDefault="003D6819" w:rsidP="00084B4D">
            <w:pPr>
              <w:tabs>
                <w:tab w:val="left" w:pos="1100"/>
              </w:tabs>
              <w:autoSpaceDE w:val="0"/>
              <w:autoSpaceDN w:val="0"/>
              <w:adjustRightInd w:val="0"/>
              <w:spacing w:before="60"/>
              <w:ind w:left="6" w:hanging="6"/>
              <w:jc w:val="center"/>
              <w:rPr>
                <w:rFonts w:ascii="Verdana" w:hAnsi="Verdana"/>
                <w:sz w:val="16"/>
                <w:szCs w:val="16"/>
              </w:rPr>
            </w:pPr>
            <w:r w:rsidRPr="00264775">
              <w:rPr>
                <w:rFonts w:ascii="Verdana" w:hAnsi="Verdana"/>
                <w:sz w:val="16"/>
                <w:szCs w:val="16"/>
              </w:rPr>
              <w:t xml:space="preserve">Bild Nr. </w:t>
            </w:r>
            <w:r w:rsidR="000B41BF" w:rsidRPr="00264775">
              <w:rPr>
                <w:rFonts w:ascii="Verdana" w:hAnsi="Verdana"/>
                <w:sz w:val="16"/>
                <w:szCs w:val="16"/>
              </w:rPr>
              <w:t>63-04</w:t>
            </w:r>
            <w:r w:rsidRPr="00264775">
              <w:rPr>
                <w:rFonts w:ascii="Verdana" w:hAnsi="Verdana"/>
                <w:sz w:val="16"/>
                <w:szCs w:val="16"/>
              </w:rPr>
              <w:t xml:space="preserve"> </w:t>
            </w:r>
            <w:r w:rsidR="000B41BF" w:rsidRPr="00264775">
              <w:rPr>
                <w:rFonts w:ascii="Verdana" w:hAnsi="Verdana"/>
                <w:sz w:val="16"/>
                <w:szCs w:val="16"/>
              </w:rPr>
              <w:t>AM_TW-</w:t>
            </w:r>
            <w:r w:rsidR="00084B4D" w:rsidRPr="00264775">
              <w:rPr>
                <w:rFonts w:ascii="Verdana" w:hAnsi="Verdana"/>
                <w:sz w:val="16"/>
                <w:szCs w:val="16"/>
              </w:rPr>
              <w:t>ZPS-Kern</w:t>
            </w:r>
            <w:r w:rsidRPr="00264775">
              <w:rPr>
                <w:rFonts w:ascii="Verdana" w:hAnsi="Verdana"/>
                <w:sz w:val="16"/>
                <w:szCs w:val="16"/>
              </w:rPr>
              <w:t>.jpg</w:t>
            </w:r>
          </w:p>
          <w:p w14:paraId="6834FC25" w14:textId="39501DCC" w:rsidR="003D6819" w:rsidRPr="00264775" w:rsidRDefault="00264775" w:rsidP="00084B4D">
            <w:pPr>
              <w:tabs>
                <w:tab w:val="left" w:pos="1100"/>
              </w:tabs>
              <w:autoSpaceDE w:val="0"/>
              <w:autoSpaceDN w:val="0"/>
              <w:adjustRightInd w:val="0"/>
              <w:ind w:left="7" w:hanging="7"/>
              <w:jc w:val="center"/>
              <w:rPr>
                <w:rFonts w:ascii="Verdana" w:hAnsi="Verdana"/>
                <w:sz w:val="16"/>
                <w:szCs w:val="16"/>
              </w:rPr>
            </w:pPr>
            <w:r w:rsidRPr="00264775">
              <w:rPr>
                <w:rFonts w:ascii="Verdana" w:hAnsi="Verdana"/>
                <w:sz w:val="16"/>
                <w:szCs w:val="16"/>
              </w:rPr>
              <w:t xml:space="preserve">Beim Wechsel von der </w:t>
            </w:r>
            <w:r w:rsidR="00F351DF">
              <w:rPr>
                <w:rFonts w:ascii="Verdana" w:hAnsi="Verdana"/>
                <w:sz w:val="16"/>
                <w:szCs w:val="16"/>
              </w:rPr>
              <w:t>DMG</w:t>
            </w:r>
            <w:r w:rsidRPr="00264775">
              <w:rPr>
                <w:rFonts w:ascii="Verdana" w:hAnsi="Verdana"/>
                <w:sz w:val="16"/>
                <w:szCs w:val="16"/>
              </w:rPr>
              <w:t>-Maschine auf die Kern wird eine Wiederholgenauigkeit von sagenhaft niedrigen 1,3 µm gemessen.</w:t>
            </w:r>
          </w:p>
          <w:p w14:paraId="53B9FAFC" w14:textId="77777777" w:rsidR="003D6819" w:rsidRPr="00264775" w:rsidRDefault="003D6819" w:rsidP="00084B4D">
            <w:pPr>
              <w:tabs>
                <w:tab w:val="left" w:pos="1100"/>
              </w:tabs>
              <w:autoSpaceDE w:val="0"/>
              <w:autoSpaceDN w:val="0"/>
              <w:adjustRightInd w:val="0"/>
              <w:spacing w:before="60"/>
              <w:ind w:left="6" w:hanging="6"/>
              <w:jc w:val="center"/>
              <w:rPr>
                <w:rFonts w:ascii="Verdana" w:hAnsi="Verdana"/>
                <w:sz w:val="16"/>
                <w:szCs w:val="16"/>
              </w:rPr>
            </w:pPr>
          </w:p>
        </w:tc>
        <w:tc>
          <w:tcPr>
            <w:tcW w:w="4394" w:type="dxa"/>
            <w:vAlign w:val="center"/>
          </w:tcPr>
          <w:p w14:paraId="20DE681F" w14:textId="2DB9FA85" w:rsidR="003D6819" w:rsidRPr="00264775" w:rsidRDefault="00084B4D" w:rsidP="00084B4D">
            <w:pPr>
              <w:tabs>
                <w:tab w:val="left" w:pos="1100"/>
              </w:tabs>
              <w:autoSpaceDE w:val="0"/>
              <w:autoSpaceDN w:val="0"/>
              <w:adjustRightInd w:val="0"/>
              <w:spacing w:before="60"/>
              <w:ind w:left="6" w:hanging="6"/>
              <w:jc w:val="center"/>
              <w:rPr>
                <w:rFonts w:ascii="Verdana" w:hAnsi="Verdana"/>
                <w:sz w:val="16"/>
                <w:szCs w:val="16"/>
              </w:rPr>
            </w:pPr>
            <w:r w:rsidRPr="00264775">
              <w:rPr>
                <w:rFonts w:ascii="Verdana" w:hAnsi="Verdana"/>
                <w:noProof/>
                <w:sz w:val="16"/>
                <w:szCs w:val="16"/>
              </w:rPr>
              <w:drawing>
                <wp:inline distT="0" distB="0" distL="0" distR="0" wp14:anchorId="186DC6D0" wp14:editId="61B85186">
                  <wp:extent cx="2648160" cy="1769534"/>
                  <wp:effectExtent l="0" t="0" r="0" b="8890"/>
                  <wp:docPr id="13" name="Bild 13" descr="Server_Daten:Alle:01 KUNDEN:  INDUSTRIE-D:10109 AMF:01 AMF PRESSEARBEIT:63 AM_AWB-TH-WILDAU:BILDER THUMBS:63-005 AM_TW-ZPS-Kern-off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rver_Daten:Alle:01 KUNDEN:  INDUSTRIE-D:10109 AMF:01 AMF PRESSEARBEIT:63 AM_AWB-TH-WILDAU:BILDER THUMBS:63-005 AM_TW-ZPS-Kern-offe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8160" cy="1769534"/>
                          </a:xfrm>
                          <a:prstGeom prst="rect">
                            <a:avLst/>
                          </a:prstGeom>
                          <a:noFill/>
                          <a:ln>
                            <a:noFill/>
                          </a:ln>
                        </pic:spPr>
                      </pic:pic>
                    </a:graphicData>
                  </a:graphic>
                </wp:inline>
              </w:drawing>
            </w:r>
          </w:p>
          <w:p w14:paraId="0F4D272F" w14:textId="0601DD43" w:rsidR="003D6819" w:rsidRPr="00264775" w:rsidRDefault="003D6819" w:rsidP="00084B4D">
            <w:pPr>
              <w:tabs>
                <w:tab w:val="left" w:pos="1100"/>
              </w:tabs>
              <w:autoSpaceDE w:val="0"/>
              <w:autoSpaceDN w:val="0"/>
              <w:adjustRightInd w:val="0"/>
              <w:spacing w:before="60"/>
              <w:ind w:left="6" w:hanging="6"/>
              <w:jc w:val="center"/>
              <w:rPr>
                <w:rFonts w:ascii="Verdana" w:hAnsi="Verdana"/>
                <w:sz w:val="16"/>
                <w:szCs w:val="16"/>
              </w:rPr>
            </w:pPr>
            <w:r w:rsidRPr="00264775">
              <w:rPr>
                <w:rFonts w:ascii="Verdana" w:hAnsi="Verdana"/>
                <w:sz w:val="16"/>
                <w:szCs w:val="16"/>
              </w:rPr>
              <w:t xml:space="preserve">Bild Nr. </w:t>
            </w:r>
            <w:r w:rsidR="000B41BF" w:rsidRPr="00264775">
              <w:rPr>
                <w:rFonts w:ascii="Verdana" w:hAnsi="Verdana"/>
                <w:sz w:val="16"/>
                <w:szCs w:val="16"/>
              </w:rPr>
              <w:t>63-</w:t>
            </w:r>
            <w:r w:rsidRPr="00264775">
              <w:rPr>
                <w:rFonts w:ascii="Verdana" w:hAnsi="Verdana"/>
                <w:sz w:val="16"/>
                <w:szCs w:val="16"/>
              </w:rPr>
              <w:t>0</w:t>
            </w:r>
            <w:r w:rsidR="000B41BF" w:rsidRPr="00264775">
              <w:rPr>
                <w:rFonts w:ascii="Verdana" w:hAnsi="Verdana"/>
                <w:sz w:val="16"/>
                <w:szCs w:val="16"/>
              </w:rPr>
              <w:t>5</w:t>
            </w:r>
            <w:r w:rsidRPr="00264775">
              <w:rPr>
                <w:rFonts w:ascii="Verdana" w:hAnsi="Verdana"/>
                <w:sz w:val="16"/>
                <w:szCs w:val="16"/>
              </w:rPr>
              <w:t xml:space="preserve"> </w:t>
            </w:r>
            <w:r w:rsidR="000B41BF" w:rsidRPr="00264775">
              <w:rPr>
                <w:rFonts w:ascii="Verdana" w:hAnsi="Verdana"/>
                <w:sz w:val="16"/>
                <w:szCs w:val="16"/>
              </w:rPr>
              <w:t>AM_TW-</w:t>
            </w:r>
            <w:r w:rsidR="00084B4D" w:rsidRPr="00264775">
              <w:rPr>
                <w:rFonts w:ascii="Verdana" w:hAnsi="Verdana"/>
                <w:sz w:val="16"/>
                <w:szCs w:val="16"/>
              </w:rPr>
              <w:t>ZPS-Kern-offen</w:t>
            </w:r>
            <w:r w:rsidRPr="00264775">
              <w:rPr>
                <w:rFonts w:ascii="Verdana" w:hAnsi="Verdana"/>
                <w:sz w:val="16"/>
                <w:szCs w:val="16"/>
              </w:rPr>
              <w:t>.jpg</w:t>
            </w:r>
          </w:p>
          <w:p w14:paraId="1DE4F936" w14:textId="70A7919C" w:rsidR="003D6819" w:rsidRPr="00264775" w:rsidRDefault="00264775" w:rsidP="00084B4D">
            <w:pPr>
              <w:tabs>
                <w:tab w:val="left" w:pos="1100"/>
              </w:tabs>
              <w:autoSpaceDE w:val="0"/>
              <w:autoSpaceDN w:val="0"/>
              <w:adjustRightInd w:val="0"/>
              <w:ind w:left="7" w:hanging="7"/>
              <w:jc w:val="center"/>
              <w:rPr>
                <w:rFonts w:ascii="Verdana" w:hAnsi="Verdana"/>
                <w:sz w:val="16"/>
                <w:szCs w:val="16"/>
              </w:rPr>
            </w:pPr>
            <w:r w:rsidRPr="00264775">
              <w:rPr>
                <w:rFonts w:ascii="Verdana" w:hAnsi="Verdana"/>
                <w:sz w:val="16"/>
                <w:szCs w:val="16"/>
              </w:rPr>
              <w:t>Die Bauhöhe des Nullpunktspannsystems musste so gering wie möglich sein, da die Kern Micro bauartbedingt lediglich 128 mm Gesamthöhe zulässt.</w:t>
            </w:r>
          </w:p>
          <w:p w14:paraId="74395CDD" w14:textId="77777777" w:rsidR="003D6819" w:rsidRPr="00264775" w:rsidRDefault="003D6819" w:rsidP="00084B4D">
            <w:pPr>
              <w:tabs>
                <w:tab w:val="left" w:pos="1100"/>
              </w:tabs>
              <w:autoSpaceDE w:val="0"/>
              <w:autoSpaceDN w:val="0"/>
              <w:adjustRightInd w:val="0"/>
              <w:spacing w:before="60"/>
              <w:ind w:left="6" w:hanging="6"/>
              <w:jc w:val="center"/>
              <w:rPr>
                <w:rFonts w:ascii="Verdana" w:hAnsi="Verdana"/>
                <w:sz w:val="16"/>
                <w:szCs w:val="16"/>
              </w:rPr>
            </w:pPr>
          </w:p>
        </w:tc>
      </w:tr>
      <w:tr w:rsidR="003D6819" w:rsidRPr="0093312E" w14:paraId="670AC210" w14:textId="77777777" w:rsidTr="000B41BF">
        <w:trPr>
          <w:trHeight w:val="3649"/>
        </w:trPr>
        <w:tc>
          <w:tcPr>
            <w:tcW w:w="9072" w:type="dxa"/>
            <w:gridSpan w:val="2"/>
            <w:vAlign w:val="center"/>
          </w:tcPr>
          <w:p w14:paraId="6AC16FC4" w14:textId="2CAE1A30" w:rsidR="003D6819" w:rsidRPr="0093312E" w:rsidRDefault="00084B4D" w:rsidP="00084B4D">
            <w:pPr>
              <w:tabs>
                <w:tab w:val="left" w:pos="1100"/>
              </w:tabs>
              <w:autoSpaceDE w:val="0"/>
              <w:autoSpaceDN w:val="0"/>
              <w:adjustRightInd w:val="0"/>
              <w:spacing w:before="60"/>
              <w:ind w:left="6" w:hanging="6"/>
              <w:jc w:val="center"/>
              <w:rPr>
                <w:rFonts w:ascii="Verdana" w:hAnsi="Verdana"/>
                <w:color w:val="000000" w:themeColor="text1"/>
                <w:sz w:val="16"/>
                <w:szCs w:val="16"/>
              </w:rPr>
            </w:pPr>
            <w:r w:rsidRPr="0093312E">
              <w:rPr>
                <w:rFonts w:ascii="Verdana" w:hAnsi="Verdana"/>
                <w:noProof/>
                <w:color w:val="000000" w:themeColor="text1"/>
                <w:sz w:val="16"/>
                <w:szCs w:val="16"/>
              </w:rPr>
              <w:drawing>
                <wp:inline distT="0" distB="0" distL="0" distR="0" wp14:anchorId="15D0306A" wp14:editId="68968467">
                  <wp:extent cx="5350933" cy="3567486"/>
                  <wp:effectExtent l="0" t="0" r="8890" b="0"/>
                  <wp:docPr id="14" name="Bild 14" descr="Server_Daten:Alle:01 KUNDEN:  INDUSTRIE-D:10109 AMF:01 AMF PRESSEARBEIT:63 AM_AWB-TH-WILDAU:BILDER THUMBS:63-006 AM_TW-Peo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rver_Daten:Alle:01 KUNDEN:  INDUSTRIE-D:10109 AMF:01 AMF PRESSEARBEIT:63 AM_AWB-TH-WILDAU:BILDER THUMBS:63-006 AM_TW-Peopl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50933" cy="3567486"/>
                          </a:xfrm>
                          <a:prstGeom prst="rect">
                            <a:avLst/>
                          </a:prstGeom>
                          <a:noFill/>
                          <a:ln>
                            <a:noFill/>
                          </a:ln>
                        </pic:spPr>
                      </pic:pic>
                    </a:graphicData>
                  </a:graphic>
                </wp:inline>
              </w:drawing>
            </w:r>
          </w:p>
          <w:p w14:paraId="19E992CA" w14:textId="2D4E6981" w:rsidR="003D6819" w:rsidRPr="0093312E" w:rsidRDefault="003D6819" w:rsidP="00084B4D">
            <w:pPr>
              <w:tabs>
                <w:tab w:val="left" w:pos="1100"/>
              </w:tabs>
              <w:autoSpaceDE w:val="0"/>
              <w:autoSpaceDN w:val="0"/>
              <w:adjustRightInd w:val="0"/>
              <w:spacing w:before="60"/>
              <w:ind w:left="6" w:hanging="6"/>
              <w:jc w:val="center"/>
              <w:rPr>
                <w:rFonts w:ascii="Verdana" w:hAnsi="Verdana"/>
                <w:color w:val="000000" w:themeColor="text1"/>
                <w:sz w:val="16"/>
                <w:szCs w:val="16"/>
              </w:rPr>
            </w:pPr>
            <w:r w:rsidRPr="0093312E">
              <w:rPr>
                <w:rFonts w:ascii="Verdana" w:hAnsi="Verdana"/>
                <w:color w:val="000000" w:themeColor="text1"/>
                <w:sz w:val="16"/>
                <w:szCs w:val="16"/>
              </w:rPr>
              <w:t xml:space="preserve">Bild Nr. </w:t>
            </w:r>
            <w:r w:rsidR="000B41BF" w:rsidRPr="0093312E">
              <w:rPr>
                <w:rFonts w:ascii="Verdana" w:hAnsi="Verdana"/>
                <w:color w:val="000000" w:themeColor="text1"/>
                <w:sz w:val="16"/>
                <w:szCs w:val="16"/>
              </w:rPr>
              <w:t>63-06</w:t>
            </w:r>
            <w:r w:rsidRPr="0093312E">
              <w:rPr>
                <w:rFonts w:ascii="Verdana" w:hAnsi="Verdana"/>
                <w:color w:val="000000" w:themeColor="text1"/>
                <w:sz w:val="16"/>
                <w:szCs w:val="16"/>
              </w:rPr>
              <w:t xml:space="preserve"> </w:t>
            </w:r>
            <w:r w:rsidR="000B41BF" w:rsidRPr="0093312E">
              <w:rPr>
                <w:rFonts w:ascii="Verdana" w:hAnsi="Verdana"/>
                <w:color w:val="000000" w:themeColor="text1"/>
                <w:sz w:val="16"/>
                <w:szCs w:val="16"/>
              </w:rPr>
              <w:t>AM_TW-</w:t>
            </w:r>
            <w:r w:rsidR="00084B4D" w:rsidRPr="0093312E">
              <w:rPr>
                <w:rFonts w:ascii="Verdana" w:hAnsi="Verdana"/>
                <w:color w:val="000000" w:themeColor="text1"/>
                <w:sz w:val="16"/>
                <w:szCs w:val="16"/>
              </w:rPr>
              <w:t>People</w:t>
            </w:r>
            <w:r w:rsidRPr="0093312E">
              <w:rPr>
                <w:rFonts w:ascii="Verdana" w:hAnsi="Verdana"/>
                <w:color w:val="000000" w:themeColor="text1"/>
                <w:sz w:val="16"/>
                <w:szCs w:val="16"/>
              </w:rPr>
              <w:t>.jpg</w:t>
            </w:r>
          </w:p>
          <w:p w14:paraId="30B10808" w14:textId="0D7A7D82" w:rsidR="003D6819" w:rsidRPr="0093312E" w:rsidRDefault="00264775" w:rsidP="00084B4D">
            <w:pPr>
              <w:tabs>
                <w:tab w:val="left" w:pos="1100"/>
              </w:tabs>
              <w:autoSpaceDE w:val="0"/>
              <w:autoSpaceDN w:val="0"/>
              <w:adjustRightInd w:val="0"/>
              <w:ind w:left="7" w:hanging="7"/>
              <w:jc w:val="center"/>
              <w:rPr>
                <w:rFonts w:ascii="Verdana" w:hAnsi="Verdana"/>
                <w:color w:val="000000" w:themeColor="text1"/>
                <w:sz w:val="16"/>
                <w:szCs w:val="16"/>
              </w:rPr>
            </w:pPr>
            <w:r w:rsidRPr="0093312E">
              <w:rPr>
                <w:rFonts w:ascii="Verdana" w:hAnsi="Verdana"/>
                <w:color w:val="000000" w:themeColor="text1"/>
                <w:sz w:val="16"/>
                <w:szCs w:val="16"/>
              </w:rPr>
              <w:t>Stefan Zinn (li.), TH Wildau: „</w:t>
            </w:r>
            <w:r w:rsidR="00877115" w:rsidRPr="0093312E">
              <w:rPr>
                <w:rFonts w:ascii="Verdana" w:hAnsi="Verdana"/>
                <w:color w:val="000000" w:themeColor="text1"/>
                <w:sz w:val="16"/>
                <w:szCs w:val="16"/>
              </w:rPr>
              <w:t>Uwe</w:t>
            </w:r>
            <w:r w:rsidRPr="0093312E">
              <w:rPr>
                <w:rFonts w:ascii="Verdana" w:hAnsi="Verdana"/>
                <w:color w:val="000000" w:themeColor="text1"/>
                <w:sz w:val="16"/>
                <w:szCs w:val="16"/>
              </w:rPr>
              <w:t xml:space="preserve"> Schmeil (re.) </w:t>
            </w:r>
            <w:r w:rsidR="0093312E" w:rsidRPr="0093312E">
              <w:rPr>
                <w:rFonts w:ascii="Verdana" w:hAnsi="Verdana"/>
                <w:color w:val="000000" w:themeColor="text1"/>
                <w:sz w:val="16"/>
                <w:szCs w:val="16"/>
              </w:rPr>
              <w:t>und das Team von AMF gingen als einzige auf unsere Wünsche ein und lieferten eine hervorragende Lösung,</w:t>
            </w:r>
            <w:r w:rsidRPr="0093312E">
              <w:rPr>
                <w:rFonts w:ascii="Verdana" w:hAnsi="Verdana"/>
                <w:color w:val="000000" w:themeColor="text1"/>
                <w:sz w:val="16"/>
                <w:szCs w:val="16"/>
              </w:rPr>
              <w:t xml:space="preserve"> die genau auf unseren Bedarf ausgerichtet war.“ Dass die Zusammenarbeit so gut klappt, führen beide au</w:t>
            </w:r>
            <w:r w:rsidR="00545B0D">
              <w:rPr>
                <w:rFonts w:ascii="Verdana" w:hAnsi="Verdana"/>
                <w:color w:val="000000" w:themeColor="text1"/>
                <w:sz w:val="16"/>
                <w:szCs w:val="16"/>
              </w:rPr>
              <w:t>ch auf die gute ‚Chemie’ zurück.</w:t>
            </w:r>
          </w:p>
          <w:p w14:paraId="128DDAAC" w14:textId="77777777" w:rsidR="003D6819" w:rsidRPr="0093312E" w:rsidRDefault="003D6819" w:rsidP="00084B4D">
            <w:pPr>
              <w:tabs>
                <w:tab w:val="left" w:pos="1100"/>
              </w:tabs>
              <w:autoSpaceDE w:val="0"/>
              <w:autoSpaceDN w:val="0"/>
              <w:adjustRightInd w:val="0"/>
              <w:ind w:left="7" w:hanging="7"/>
              <w:jc w:val="center"/>
              <w:rPr>
                <w:rFonts w:ascii="Verdana" w:hAnsi="Verdana"/>
                <w:color w:val="000000" w:themeColor="text1"/>
                <w:sz w:val="16"/>
                <w:szCs w:val="16"/>
              </w:rPr>
            </w:pPr>
          </w:p>
        </w:tc>
      </w:tr>
      <w:tr w:rsidR="003D6819" w:rsidRPr="00264775" w14:paraId="48C8FC30" w14:textId="77777777" w:rsidTr="000B41BF">
        <w:trPr>
          <w:trHeight w:val="3649"/>
        </w:trPr>
        <w:tc>
          <w:tcPr>
            <w:tcW w:w="4678" w:type="dxa"/>
            <w:vAlign w:val="center"/>
          </w:tcPr>
          <w:p w14:paraId="22C3C7E4" w14:textId="58F1882E" w:rsidR="003D6819" w:rsidRPr="00264775" w:rsidRDefault="00084B4D" w:rsidP="00084B4D">
            <w:pPr>
              <w:tabs>
                <w:tab w:val="left" w:pos="1100"/>
              </w:tabs>
              <w:autoSpaceDE w:val="0"/>
              <w:autoSpaceDN w:val="0"/>
              <w:adjustRightInd w:val="0"/>
              <w:spacing w:before="60"/>
              <w:ind w:left="6" w:hanging="6"/>
              <w:jc w:val="center"/>
              <w:rPr>
                <w:rFonts w:ascii="Verdana" w:hAnsi="Verdana"/>
                <w:sz w:val="16"/>
                <w:szCs w:val="16"/>
              </w:rPr>
            </w:pPr>
            <w:r w:rsidRPr="00264775">
              <w:rPr>
                <w:rFonts w:ascii="Verdana" w:hAnsi="Verdana"/>
                <w:noProof/>
                <w:sz w:val="16"/>
                <w:szCs w:val="16"/>
              </w:rPr>
              <w:drawing>
                <wp:inline distT="0" distB="0" distL="0" distR="0" wp14:anchorId="64BD31A4" wp14:editId="79B4BD30">
                  <wp:extent cx="2132891" cy="3191934"/>
                  <wp:effectExtent l="0" t="0" r="1270" b="8890"/>
                  <wp:docPr id="15" name="Bild 15" descr="Server_Daten:Alle:01 KUNDEN:  INDUSTRIE-D:10109 AMF:01 AMF PRESSEARBEIT:63 AM_AWB-TH-WILDAU:BILDER THUMBS:63-007 AM_TW-ZPS-Kern-to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rver_Daten:Alle:01 KUNDEN:  INDUSTRIE-D:10109 AMF:01 AMF PRESSEARBEIT:63 AM_AWB-TH-WILDAU:BILDER THUMBS:63-007 AM_TW-ZPS-Kern-total.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2891" cy="3191934"/>
                          </a:xfrm>
                          <a:prstGeom prst="rect">
                            <a:avLst/>
                          </a:prstGeom>
                          <a:noFill/>
                          <a:ln>
                            <a:noFill/>
                          </a:ln>
                        </pic:spPr>
                      </pic:pic>
                    </a:graphicData>
                  </a:graphic>
                </wp:inline>
              </w:drawing>
            </w:r>
          </w:p>
          <w:p w14:paraId="4BD834C4" w14:textId="31BBCA6D" w:rsidR="003D6819" w:rsidRPr="00264775" w:rsidRDefault="003D6819" w:rsidP="00084B4D">
            <w:pPr>
              <w:tabs>
                <w:tab w:val="left" w:pos="1100"/>
              </w:tabs>
              <w:autoSpaceDE w:val="0"/>
              <w:autoSpaceDN w:val="0"/>
              <w:adjustRightInd w:val="0"/>
              <w:spacing w:before="60"/>
              <w:ind w:left="6" w:hanging="6"/>
              <w:jc w:val="center"/>
              <w:rPr>
                <w:rFonts w:ascii="Verdana" w:hAnsi="Verdana"/>
                <w:sz w:val="16"/>
                <w:szCs w:val="16"/>
              </w:rPr>
            </w:pPr>
            <w:r w:rsidRPr="00264775">
              <w:rPr>
                <w:rFonts w:ascii="Verdana" w:hAnsi="Verdana"/>
                <w:sz w:val="16"/>
                <w:szCs w:val="16"/>
              </w:rPr>
              <w:t xml:space="preserve">Bild Nr. </w:t>
            </w:r>
            <w:r w:rsidR="000B41BF" w:rsidRPr="00264775">
              <w:rPr>
                <w:rFonts w:ascii="Verdana" w:hAnsi="Verdana"/>
                <w:sz w:val="16"/>
                <w:szCs w:val="16"/>
              </w:rPr>
              <w:t>63-07</w:t>
            </w:r>
            <w:r w:rsidRPr="00264775">
              <w:rPr>
                <w:rFonts w:ascii="Verdana" w:hAnsi="Verdana"/>
                <w:sz w:val="16"/>
                <w:szCs w:val="16"/>
              </w:rPr>
              <w:t xml:space="preserve"> </w:t>
            </w:r>
            <w:r w:rsidR="000B41BF" w:rsidRPr="00264775">
              <w:rPr>
                <w:rFonts w:ascii="Verdana" w:hAnsi="Verdana"/>
                <w:sz w:val="16"/>
                <w:szCs w:val="16"/>
              </w:rPr>
              <w:t>AM_TW-</w:t>
            </w:r>
            <w:r w:rsidR="00084B4D" w:rsidRPr="00264775">
              <w:rPr>
                <w:rFonts w:ascii="Verdana" w:hAnsi="Verdana"/>
                <w:sz w:val="16"/>
                <w:szCs w:val="16"/>
              </w:rPr>
              <w:t>Kern-total</w:t>
            </w:r>
            <w:r w:rsidRPr="00264775">
              <w:rPr>
                <w:rFonts w:ascii="Verdana" w:hAnsi="Verdana"/>
                <w:sz w:val="16"/>
                <w:szCs w:val="16"/>
              </w:rPr>
              <w:t>.jpg</w:t>
            </w:r>
          </w:p>
          <w:p w14:paraId="406D3339" w14:textId="65E1D963" w:rsidR="003D6819" w:rsidRPr="00264775" w:rsidRDefault="00877115" w:rsidP="00084B4D">
            <w:pPr>
              <w:tabs>
                <w:tab w:val="left" w:pos="1100"/>
              </w:tabs>
              <w:autoSpaceDE w:val="0"/>
              <w:autoSpaceDN w:val="0"/>
              <w:adjustRightInd w:val="0"/>
              <w:ind w:left="7" w:hanging="7"/>
              <w:jc w:val="center"/>
              <w:rPr>
                <w:rFonts w:ascii="Verdana" w:hAnsi="Verdana"/>
                <w:sz w:val="16"/>
                <w:szCs w:val="16"/>
              </w:rPr>
            </w:pPr>
            <w:r>
              <w:rPr>
                <w:rFonts w:ascii="Verdana" w:hAnsi="Verdana"/>
                <w:sz w:val="16"/>
                <w:szCs w:val="16"/>
              </w:rPr>
              <w:t>E</w:t>
            </w:r>
            <w:r w:rsidR="00264775" w:rsidRPr="00264775">
              <w:rPr>
                <w:rFonts w:ascii="Verdana" w:hAnsi="Verdana"/>
                <w:sz w:val="16"/>
                <w:szCs w:val="16"/>
              </w:rPr>
              <w:t>in Mikrobearbeitungszentrum MMP 2522 von Kern sorgt für allerhöchste Präzision.</w:t>
            </w:r>
          </w:p>
          <w:p w14:paraId="3852DA63" w14:textId="77777777" w:rsidR="003D6819" w:rsidRPr="00264775" w:rsidRDefault="003D6819" w:rsidP="00084B4D">
            <w:pPr>
              <w:tabs>
                <w:tab w:val="left" w:pos="1100"/>
              </w:tabs>
              <w:autoSpaceDE w:val="0"/>
              <w:autoSpaceDN w:val="0"/>
              <w:adjustRightInd w:val="0"/>
              <w:spacing w:before="60"/>
              <w:ind w:left="6" w:hanging="6"/>
              <w:jc w:val="center"/>
              <w:rPr>
                <w:rFonts w:ascii="Verdana" w:hAnsi="Verdana"/>
                <w:sz w:val="16"/>
                <w:szCs w:val="16"/>
              </w:rPr>
            </w:pPr>
          </w:p>
        </w:tc>
        <w:tc>
          <w:tcPr>
            <w:tcW w:w="4394" w:type="dxa"/>
            <w:vAlign w:val="center"/>
          </w:tcPr>
          <w:p w14:paraId="5D90E925" w14:textId="447A8593" w:rsidR="003D6819" w:rsidRPr="00264775" w:rsidRDefault="00084B4D" w:rsidP="00084B4D">
            <w:pPr>
              <w:tabs>
                <w:tab w:val="left" w:pos="1100"/>
              </w:tabs>
              <w:autoSpaceDE w:val="0"/>
              <w:autoSpaceDN w:val="0"/>
              <w:adjustRightInd w:val="0"/>
              <w:spacing w:before="60"/>
              <w:ind w:left="6" w:hanging="6"/>
              <w:jc w:val="center"/>
              <w:rPr>
                <w:rFonts w:ascii="Verdana" w:hAnsi="Verdana"/>
                <w:sz w:val="16"/>
                <w:szCs w:val="16"/>
              </w:rPr>
            </w:pPr>
            <w:r w:rsidRPr="00264775">
              <w:rPr>
                <w:rFonts w:ascii="Verdana" w:hAnsi="Verdana"/>
                <w:noProof/>
                <w:sz w:val="16"/>
                <w:szCs w:val="16"/>
              </w:rPr>
              <w:drawing>
                <wp:inline distT="0" distB="0" distL="0" distR="0" wp14:anchorId="72329752" wp14:editId="068EDCDD">
                  <wp:extent cx="2480733" cy="1657657"/>
                  <wp:effectExtent l="0" t="0" r="8890" b="0"/>
                  <wp:docPr id="16" name="Bild 16" descr="Server_Daten:Alle:01 KUNDEN:  INDUSTRIE-D:10109 AMF:01 AMF PRESSEARBEIT:63 AM_AWB-TH-WILDAU:BILDER THUMBS:63-008 AM_TW-Spektr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rver_Daten:Alle:01 KUNDEN:  INDUSTRIE-D:10109 AMF:01 AMF PRESSEARBEIT:63 AM_AWB-TH-WILDAU:BILDER THUMBS:63-008 AM_TW-Spektrum.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80733" cy="1657657"/>
                          </a:xfrm>
                          <a:prstGeom prst="rect">
                            <a:avLst/>
                          </a:prstGeom>
                          <a:noFill/>
                          <a:ln>
                            <a:noFill/>
                          </a:ln>
                        </pic:spPr>
                      </pic:pic>
                    </a:graphicData>
                  </a:graphic>
                </wp:inline>
              </w:drawing>
            </w:r>
          </w:p>
          <w:p w14:paraId="1B4D20D6" w14:textId="0C517DA9" w:rsidR="003D6819" w:rsidRPr="00264775" w:rsidRDefault="003D6819" w:rsidP="00084B4D">
            <w:pPr>
              <w:tabs>
                <w:tab w:val="left" w:pos="1100"/>
              </w:tabs>
              <w:autoSpaceDE w:val="0"/>
              <w:autoSpaceDN w:val="0"/>
              <w:adjustRightInd w:val="0"/>
              <w:spacing w:before="60"/>
              <w:ind w:left="6" w:hanging="6"/>
              <w:jc w:val="center"/>
              <w:rPr>
                <w:rFonts w:ascii="Verdana" w:hAnsi="Verdana"/>
                <w:sz w:val="16"/>
                <w:szCs w:val="16"/>
              </w:rPr>
            </w:pPr>
            <w:r w:rsidRPr="00264775">
              <w:rPr>
                <w:rFonts w:ascii="Verdana" w:hAnsi="Verdana"/>
                <w:sz w:val="16"/>
                <w:szCs w:val="16"/>
              </w:rPr>
              <w:t xml:space="preserve">Bild Nr. </w:t>
            </w:r>
            <w:r w:rsidR="000B41BF" w:rsidRPr="00264775">
              <w:rPr>
                <w:rFonts w:ascii="Verdana" w:hAnsi="Verdana"/>
                <w:sz w:val="16"/>
                <w:szCs w:val="16"/>
              </w:rPr>
              <w:t>63-08</w:t>
            </w:r>
            <w:r w:rsidRPr="00264775">
              <w:rPr>
                <w:rFonts w:ascii="Verdana" w:hAnsi="Verdana"/>
                <w:sz w:val="16"/>
                <w:szCs w:val="16"/>
              </w:rPr>
              <w:t xml:space="preserve"> </w:t>
            </w:r>
            <w:r w:rsidR="000B41BF" w:rsidRPr="00264775">
              <w:rPr>
                <w:rFonts w:ascii="Verdana" w:hAnsi="Verdana"/>
                <w:sz w:val="16"/>
                <w:szCs w:val="16"/>
              </w:rPr>
              <w:t>AM_TW-</w:t>
            </w:r>
            <w:r w:rsidR="00084B4D" w:rsidRPr="00264775">
              <w:rPr>
                <w:rFonts w:ascii="Verdana" w:hAnsi="Verdana"/>
                <w:sz w:val="16"/>
                <w:szCs w:val="16"/>
              </w:rPr>
              <w:t>Spektrum</w:t>
            </w:r>
            <w:r w:rsidRPr="00264775">
              <w:rPr>
                <w:rFonts w:ascii="Verdana" w:hAnsi="Verdana"/>
                <w:sz w:val="16"/>
                <w:szCs w:val="16"/>
              </w:rPr>
              <w:t>.jpg</w:t>
            </w:r>
          </w:p>
          <w:p w14:paraId="78F176E6" w14:textId="0030C13D" w:rsidR="003D6819" w:rsidRPr="00264775" w:rsidRDefault="00084B4D" w:rsidP="00084B4D">
            <w:pPr>
              <w:tabs>
                <w:tab w:val="left" w:pos="1100"/>
              </w:tabs>
              <w:autoSpaceDE w:val="0"/>
              <w:autoSpaceDN w:val="0"/>
              <w:adjustRightInd w:val="0"/>
              <w:ind w:left="7" w:hanging="7"/>
              <w:jc w:val="center"/>
              <w:rPr>
                <w:rFonts w:ascii="Verdana" w:hAnsi="Verdana"/>
                <w:sz w:val="16"/>
                <w:szCs w:val="16"/>
              </w:rPr>
            </w:pPr>
            <w:r w:rsidRPr="00264775">
              <w:rPr>
                <w:rFonts w:ascii="Verdana" w:hAnsi="Verdana"/>
                <w:sz w:val="16"/>
                <w:szCs w:val="16"/>
              </w:rPr>
              <w:t>Am Labor für Kunststofftechnik von Professor Foitzik an der Technischen Hochschule Wildau entstehen Prototypen und Miniserien kleiner und kleinster Kunststoffteile lange bevor sie zu Serienprodukten werden.</w:t>
            </w:r>
          </w:p>
          <w:p w14:paraId="626B487E" w14:textId="20CEDC1E" w:rsidR="003D6819" w:rsidRPr="00264775" w:rsidRDefault="003D6819" w:rsidP="00084B4D">
            <w:pPr>
              <w:tabs>
                <w:tab w:val="left" w:pos="1100"/>
              </w:tabs>
              <w:autoSpaceDE w:val="0"/>
              <w:autoSpaceDN w:val="0"/>
              <w:adjustRightInd w:val="0"/>
              <w:spacing w:before="60"/>
              <w:ind w:left="6" w:hanging="6"/>
              <w:jc w:val="center"/>
              <w:rPr>
                <w:rFonts w:ascii="Verdana" w:hAnsi="Verdana"/>
                <w:sz w:val="16"/>
                <w:szCs w:val="16"/>
              </w:rPr>
            </w:pPr>
          </w:p>
        </w:tc>
      </w:tr>
    </w:tbl>
    <w:p w14:paraId="2225EA9C" w14:textId="77777777" w:rsidR="00743FE4" w:rsidRPr="00264775" w:rsidRDefault="00743FE4" w:rsidP="00264775">
      <w:pPr>
        <w:pStyle w:val="BetreffBrief"/>
        <w:spacing w:before="0"/>
        <w:ind w:right="3799"/>
        <w:rPr>
          <w:rFonts w:ascii="Verdana" w:hAnsi="Verdana"/>
          <w:i/>
          <w:sz w:val="16"/>
          <w:szCs w:val="16"/>
        </w:rPr>
      </w:pPr>
    </w:p>
    <w:sectPr w:rsidR="00743FE4" w:rsidRPr="00264775" w:rsidSect="00364F31">
      <w:headerReference w:type="default" r:id="rId16"/>
      <w:footerReference w:type="default" r:id="rId17"/>
      <w:headerReference w:type="first" r:id="rId18"/>
      <w:footerReference w:type="first" r:id="rId19"/>
      <w:pgSz w:w="11879" w:h="16817"/>
      <w:pgMar w:top="2552" w:right="1418" w:bottom="1361" w:left="1418" w:header="1134" w:footer="737"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9D0172" w14:textId="77777777" w:rsidR="00DC5A0E" w:rsidRDefault="00DC5A0E">
      <w:r>
        <w:separator/>
      </w:r>
    </w:p>
  </w:endnote>
  <w:endnote w:type="continuationSeparator" w:id="0">
    <w:p w14:paraId="5C849605" w14:textId="77777777" w:rsidR="00DC5A0E" w:rsidRDefault="00DC5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 Frutiger Light">
    <w:altName w:val="Verdana"/>
    <w:charset w:val="00"/>
    <w:family w:val="auto"/>
    <w:pitch w:val="variable"/>
    <w:sig w:usb0="03000000"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ArialMT">
    <w:altName w:val="Arial"/>
    <w:panose1 w:val="00000000000000000000"/>
    <w:charset w:val="4D"/>
    <w:family w:val="swiss"/>
    <w:notTrueType/>
    <w:pitch w:val="default"/>
    <w:sig w:usb0="03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287" w:usb1="00000000" w:usb2="00000000" w:usb3="00000000" w:csb0="0000019F" w:csb1="00000000"/>
  </w:font>
  <w:font w:name="Courier">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D4CFE" w14:textId="337D564A" w:rsidR="00DC5A0E" w:rsidRPr="000A0986" w:rsidRDefault="00DC5A0E" w:rsidP="000A0986">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076868">
      <w:rPr>
        <w:rStyle w:val="Seitenzahl"/>
        <w:rFonts w:ascii="Verdana" w:hAnsi="Verdana"/>
        <w:noProof/>
        <w:sz w:val="14"/>
      </w:rPr>
      <w:t>2</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076868">
      <w:rPr>
        <w:rStyle w:val="Seitenzahl"/>
        <w:rFonts w:ascii="Verdana" w:hAnsi="Verdana"/>
        <w:noProof/>
        <w:sz w:val="14"/>
      </w:rPr>
      <w:t>7</w:t>
    </w:r>
    <w:r w:rsidRPr="001F03CD">
      <w:rPr>
        <w:rStyle w:val="Seitenzahl"/>
        <w:rFonts w:ascii="Verdana" w:hAnsi="Verdana"/>
        <w:sz w:val="14"/>
      </w:rPr>
      <w:fldChar w:fldCharType="end"/>
    </w:r>
    <w:r w:rsidRPr="001F03CD">
      <w:rPr>
        <w:rStyle w:val="Seitenzahl"/>
        <w:rFonts w:ascii="Verdana" w:hAnsi="Verdana"/>
        <w:sz w:val="14"/>
      </w:rPr>
      <w:tab/>
      <w:t xml:space="preserve">Tel. +49 (0)711 / </w:t>
    </w:r>
    <w:r>
      <w:rPr>
        <w:rStyle w:val="Seitenzahl"/>
        <w:rFonts w:ascii="Verdana" w:hAnsi="Verdana"/>
        <w:sz w:val="14"/>
      </w:rPr>
      <w:t>410 68 21</w:t>
    </w:r>
    <w:r w:rsidRPr="001F03CD">
      <w:rPr>
        <w:rStyle w:val="Seitenzahl"/>
        <w:rFonts w:ascii="Verdana" w:hAnsi="Verdana"/>
        <w:sz w:val="14"/>
      </w:rPr>
      <w:t>-0</w:t>
    </w:r>
    <w:r w:rsidRPr="001F03CD">
      <w:rPr>
        <w:rStyle w:val="Seitenzahl"/>
        <w:rFonts w:ascii="Verdana" w:hAnsi="Verdana"/>
        <w:sz w:val="14"/>
      </w:rPr>
      <w:br/>
    </w:r>
    <w:r>
      <w:rPr>
        <w:rStyle w:val="Seitenzahl"/>
        <w:rFonts w:ascii="Verdana" w:hAnsi="Verdana"/>
        <w:sz w:val="14"/>
      </w:rPr>
      <w:t>Endersbacher</w:t>
    </w:r>
    <w:r w:rsidRPr="002C3B6D">
      <w:rPr>
        <w:rStyle w:val="Seitenzahl"/>
        <w:rFonts w:ascii="Verdana" w:hAnsi="Verdana"/>
        <w:sz w:val="14"/>
      </w:rPr>
      <w:t xml:space="preserve"> Straße </w:t>
    </w:r>
    <w:r>
      <w:rPr>
        <w:rStyle w:val="Seitenzahl"/>
        <w:rFonts w:ascii="Verdana" w:hAnsi="Verdana"/>
        <w:sz w:val="14"/>
      </w:rPr>
      <w:t>69</w:t>
    </w:r>
    <w:r w:rsidRPr="002C3B6D">
      <w:rPr>
        <w:rStyle w:val="Seitenzahl"/>
        <w:rFonts w:ascii="Verdana" w:hAnsi="Verdana"/>
        <w:sz w:val="14"/>
      </w:rPr>
      <w:t xml:space="preserve">, </w:t>
    </w:r>
    <w:r w:rsidRPr="001F03CD">
      <w:rPr>
        <w:rStyle w:val="Seitenzahl"/>
        <w:rFonts w:ascii="Verdana" w:hAnsi="Verdana"/>
        <w:sz w:val="14"/>
      </w:rPr>
      <w:t>70</w:t>
    </w:r>
    <w:r>
      <w:rPr>
        <w:rStyle w:val="Seitenzahl"/>
        <w:rFonts w:ascii="Verdana" w:hAnsi="Verdana"/>
        <w:sz w:val="14"/>
      </w:rPr>
      <w:t>374</w:t>
    </w:r>
    <w:r w:rsidRPr="001F03CD">
      <w:rPr>
        <w:rStyle w:val="Seitenzahl"/>
        <w:rFonts w:ascii="Verdana" w:hAnsi="Verdana"/>
        <w:sz w:val="14"/>
      </w:rPr>
      <w:t xml:space="preserve"> </w:t>
    </w:r>
    <w:r>
      <w:rPr>
        <w:rStyle w:val="Seitenzahl"/>
        <w:rFonts w:ascii="Verdana" w:hAnsi="Verdana"/>
        <w:sz w:val="14"/>
      </w:rPr>
      <w:t>Stuttgart</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4CF6F" w14:textId="5E13BD63" w:rsidR="00DC5A0E" w:rsidRPr="000A0986" w:rsidRDefault="00DC5A0E" w:rsidP="000A0986">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076868">
      <w:rPr>
        <w:rStyle w:val="Seitenzahl"/>
        <w:rFonts w:ascii="Verdana" w:hAnsi="Verdana"/>
        <w:noProof/>
        <w:sz w:val="14"/>
      </w:rPr>
      <w:t>1</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076868">
      <w:rPr>
        <w:rStyle w:val="Seitenzahl"/>
        <w:rFonts w:ascii="Verdana" w:hAnsi="Verdana"/>
        <w:noProof/>
        <w:sz w:val="14"/>
      </w:rPr>
      <w:t>1</w:t>
    </w:r>
    <w:r w:rsidRPr="001F03CD">
      <w:rPr>
        <w:rStyle w:val="Seitenzahl"/>
        <w:rFonts w:ascii="Verdana" w:hAnsi="Verdana"/>
        <w:sz w:val="14"/>
      </w:rPr>
      <w:fldChar w:fldCharType="end"/>
    </w:r>
    <w:r w:rsidRPr="001F03CD">
      <w:rPr>
        <w:rStyle w:val="Seitenzahl"/>
        <w:rFonts w:ascii="Verdana" w:hAnsi="Verdana"/>
        <w:sz w:val="14"/>
      </w:rPr>
      <w:tab/>
      <w:t xml:space="preserve">Tel. +49 (0)711 / </w:t>
    </w:r>
    <w:r>
      <w:rPr>
        <w:rStyle w:val="Seitenzahl"/>
        <w:rFonts w:ascii="Verdana" w:hAnsi="Verdana"/>
        <w:sz w:val="14"/>
      </w:rPr>
      <w:t>410 68 21</w:t>
    </w:r>
    <w:r w:rsidRPr="001F03CD">
      <w:rPr>
        <w:rStyle w:val="Seitenzahl"/>
        <w:rFonts w:ascii="Verdana" w:hAnsi="Verdana"/>
        <w:sz w:val="14"/>
      </w:rPr>
      <w:t>-0</w:t>
    </w:r>
    <w:r w:rsidRPr="001F03CD">
      <w:rPr>
        <w:rStyle w:val="Seitenzahl"/>
        <w:rFonts w:ascii="Verdana" w:hAnsi="Verdana"/>
        <w:sz w:val="14"/>
      </w:rPr>
      <w:br/>
    </w:r>
    <w:r>
      <w:rPr>
        <w:rStyle w:val="Seitenzahl"/>
        <w:rFonts w:ascii="Verdana" w:hAnsi="Verdana"/>
        <w:sz w:val="14"/>
      </w:rPr>
      <w:t>Endersbacher</w:t>
    </w:r>
    <w:r w:rsidRPr="002C3B6D">
      <w:rPr>
        <w:rStyle w:val="Seitenzahl"/>
        <w:rFonts w:ascii="Verdana" w:hAnsi="Verdana"/>
        <w:sz w:val="14"/>
      </w:rPr>
      <w:t xml:space="preserve"> Straße </w:t>
    </w:r>
    <w:r>
      <w:rPr>
        <w:rStyle w:val="Seitenzahl"/>
        <w:rFonts w:ascii="Verdana" w:hAnsi="Verdana"/>
        <w:sz w:val="14"/>
      </w:rPr>
      <w:t>69</w:t>
    </w:r>
    <w:r w:rsidRPr="002C3B6D">
      <w:rPr>
        <w:rStyle w:val="Seitenzahl"/>
        <w:rFonts w:ascii="Verdana" w:hAnsi="Verdana"/>
        <w:sz w:val="14"/>
      </w:rPr>
      <w:t xml:space="preserve">, </w:t>
    </w:r>
    <w:r w:rsidRPr="001F03CD">
      <w:rPr>
        <w:rStyle w:val="Seitenzahl"/>
        <w:rFonts w:ascii="Verdana" w:hAnsi="Verdana"/>
        <w:sz w:val="14"/>
      </w:rPr>
      <w:t>70</w:t>
    </w:r>
    <w:r>
      <w:rPr>
        <w:rStyle w:val="Seitenzahl"/>
        <w:rFonts w:ascii="Verdana" w:hAnsi="Verdana"/>
        <w:sz w:val="14"/>
      </w:rPr>
      <w:t>374</w:t>
    </w:r>
    <w:r w:rsidRPr="001F03CD">
      <w:rPr>
        <w:rStyle w:val="Seitenzahl"/>
        <w:rFonts w:ascii="Verdana" w:hAnsi="Verdana"/>
        <w:sz w:val="14"/>
      </w:rPr>
      <w:t xml:space="preserve"> </w:t>
    </w:r>
    <w:r>
      <w:rPr>
        <w:rStyle w:val="Seitenzahl"/>
        <w:rFonts w:ascii="Verdana" w:hAnsi="Verdana"/>
        <w:sz w:val="14"/>
      </w:rPr>
      <w:t>Stuttgart</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94EBB" w14:textId="77777777" w:rsidR="00DC5A0E" w:rsidRDefault="00DC5A0E">
      <w:r>
        <w:separator/>
      </w:r>
    </w:p>
  </w:footnote>
  <w:footnote w:type="continuationSeparator" w:id="0">
    <w:p w14:paraId="18097A44" w14:textId="77777777" w:rsidR="00DC5A0E" w:rsidRDefault="00DC5A0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7800A" w14:textId="77777777" w:rsidR="00DC5A0E" w:rsidRDefault="00DC5A0E">
    <w:pPr>
      <w:tabs>
        <w:tab w:val="center" w:pos="4536"/>
        <w:tab w:val="right" w:pos="9072"/>
      </w:tabs>
      <w:rPr>
        <w:rFonts w:ascii="Arial" w:hAnsi="Arial"/>
        <w:sz w:val="22"/>
      </w:rPr>
    </w:pPr>
    <w:r>
      <w:rPr>
        <w:rFonts w:ascii="Arial" w:hAnsi="Arial"/>
        <w:noProof/>
        <w:sz w:val="22"/>
      </w:rPr>
      <w:drawing>
        <wp:inline distT="0" distB="0" distL="0" distR="0" wp14:anchorId="6AF43EB6" wp14:editId="3716BF6F">
          <wp:extent cx="1209040" cy="568960"/>
          <wp:effectExtent l="0" t="0" r="10160" b="0"/>
          <wp:docPr id="3" name="Bild 3"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568960"/>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7EBACDC7" wp14:editId="5F753DEF">
          <wp:extent cx="1717040" cy="579120"/>
          <wp:effectExtent l="0" t="0" r="10160" b="5080"/>
          <wp:docPr id="4"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7040" cy="579120"/>
                  </a:xfrm>
                  <a:prstGeom prst="rect">
                    <a:avLst/>
                  </a:prstGeom>
                  <a:noFill/>
                  <a:ln>
                    <a:noFill/>
                  </a:ln>
                </pic:spPr>
              </pic:pic>
            </a:graphicData>
          </a:graphic>
        </wp:inline>
      </w:drawing>
    </w:r>
  </w:p>
  <w:p w14:paraId="7497E322" w14:textId="77777777" w:rsidR="00DC5A0E" w:rsidRDefault="00DC5A0E">
    <w:pPr>
      <w:pBdr>
        <w:bottom w:val="single" w:sz="2" w:space="1" w:color="auto"/>
      </w:pBdr>
      <w:tabs>
        <w:tab w:val="center" w:pos="4536"/>
        <w:tab w:val="right" w:pos="9072"/>
      </w:tabs>
      <w:rPr>
        <w:rFonts w:ascii="Arial" w:hAnsi="Arial"/>
        <w:sz w:val="8"/>
      </w:rPr>
    </w:pPr>
  </w:p>
  <w:p w14:paraId="01F197F3" w14:textId="77777777" w:rsidR="00DC5A0E" w:rsidRDefault="00DC5A0E">
    <w:pPr>
      <w:tabs>
        <w:tab w:val="center" w:pos="4536"/>
        <w:tab w:val="right" w:pos="9072"/>
      </w:tabs>
      <w:rPr>
        <w:rFonts w:ascii="Arial" w:hAnsi="Arial"/>
        <w:sz w:val="2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9A574" w14:textId="77777777" w:rsidR="00DC5A0E" w:rsidRDefault="00DC5A0E">
    <w:pPr>
      <w:tabs>
        <w:tab w:val="center" w:pos="4536"/>
        <w:tab w:val="right" w:pos="9072"/>
      </w:tabs>
      <w:rPr>
        <w:rFonts w:ascii="Arial" w:hAnsi="Arial"/>
        <w:sz w:val="22"/>
      </w:rPr>
    </w:pPr>
    <w:r>
      <w:rPr>
        <w:rFonts w:ascii="Arial" w:hAnsi="Arial"/>
        <w:noProof/>
        <w:sz w:val="22"/>
      </w:rPr>
      <w:drawing>
        <wp:inline distT="0" distB="0" distL="0" distR="0" wp14:anchorId="2FD5D05E" wp14:editId="38A7781F">
          <wp:extent cx="1209040" cy="568960"/>
          <wp:effectExtent l="0" t="0" r="10160" b="0"/>
          <wp:docPr id="1" name="Bild 1"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568960"/>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0BB80C2A" wp14:editId="2EB76500">
          <wp:extent cx="1717040" cy="579120"/>
          <wp:effectExtent l="0" t="0" r="10160" b="5080"/>
          <wp:docPr id="2" name="Bild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7040" cy="57912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singleLevel"/>
    <w:tmpl w:val="000F0407"/>
    <w:lvl w:ilvl="0">
      <w:start w:val="1"/>
      <w:numFmt w:val="decimal"/>
      <w:lvlText w:val="%1."/>
      <w:lvlJc w:val="left"/>
      <w:pPr>
        <w:tabs>
          <w:tab w:val="num" w:pos="360"/>
        </w:tabs>
        <w:ind w:left="360" w:hanging="360"/>
      </w:pPr>
      <w:rPr>
        <w:rFonts w:hint="default"/>
      </w:rPr>
    </w:lvl>
  </w:abstractNum>
  <w:abstractNum w:abstractNumId="2">
    <w:nsid w:val="69BC2DB0"/>
    <w:multiLevelType w:val="hybridMultilevel"/>
    <w:tmpl w:val="098481F4"/>
    <w:lvl w:ilvl="0" w:tplc="D9F2A9D4">
      <w:start w:val="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393"/>
    <w:rsid w:val="00000246"/>
    <w:rsid w:val="000248B9"/>
    <w:rsid w:val="00025A64"/>
    <w:rsid w:val="00032D91"/>
    <w:rsid w:val="00073046"/>
    <w:rsid w:val="0007461D"/>
    <w:rsid w:val="00076868"/>
    <w:rsid w:val="00084B4D"/>
    <w:rsid w:val="000A0986"/>
    <w:rsid w:val="000B41BF"/>
    <w:rsid w:val="000E2657"/>
    <w:rsid w:val="001309C7"/>
    <w:rsid w:val="00153591"/>
    <w:rsid w:val="00174FDA"/>
    <w:rsid w:val="00194698"/>
    <w:rsid w:val="001A1762"/>
    <w:rsid w:val="001B5E07"/>
    <w:rsid w:val="002124FE"/>
    <w:rsid w:val="00234B2D"/>
    <w:rsid w:val="0023739B"/>
    <w:rsid w:val="00264775"/>
    <w:rsid w:val="00275121"/>
    <w:rsid w:val="00292C9A"/>
    <w:rsid w:val="002B73F8"/>
    <w:rsid w:val="002B78DB"/>
    <w:rsid w:val="002B7BCD"/>
    <w:rsid w:val="002D189A"/>
    <w:rsid w:val="002D1CA8"/>
    <w:rsid w:val="002D4670"/>
    <w:rsid w:val="002F6A91"/>
    <w:rsid w:val="00305153"/>
    <w:rsid w:val="00364F31"/>
    <w:rsid w:val="00376637"/>
    <w:rsid w:val="00387023"/>
    <w:rsid w:val="003D6819"/>
    <w:rsid w:val="003E5FF9"/>
    <w:rsid w:val="003F1975"/>
    <w:rsid w:val="004B1603"/>
    <w:rsid w:val="00531D24"/>
    <w:rsid w:val="00545B0D"/>
    <w:rsid w:val="005737D4"/>
    <w:rsid w:val="0058228F"/>
    <w:rsid w:val="005B4054"/>
    <w:rsid w:val="005E4313"/>
    <w:rsid w:val="0063735C"/>
    <w:rsid w:val="00650918"/>
    <w:rsid w:val="00652701"/>
    <w:rsid w:val="00657315"/>
    <w:rsid w:val="006927AF"/>
    <w:rsid w:val="006A146F"/>
    <w:rsid w:val="006F013C"/>
    <w:rsid w:val="00701B09"/>
    <w:rsid w:val="00743FE4"/>
    <w:rsid w:val="007551C9"/>
    <w:rsid w:val="00756A9D"/>
    <w:rsid w:val="00765C21"/>
    <w:rsid w:val="00774CA9"/>
    <w:rsid w:val="00776F8E"/>
    <w:rsid w:val="007776DB"/>
    <w:rsid w:val="0079055D"/>
    <w:rsid w:val="00792865"/>
    <w:rsid w:val="00816C03"/>
    <w:rsid w:val="00827C4E"/>
    <w:rsid w:val="00843EDE"/>
    <w:rsid w:val="0085596A"/>
    <w:rsid w:val="00877115"/>
    <w:rsid w:val="00890E9C"/>
    <w:rsid w:val="00891EA3"/>
    <w:rsid w:val="00924841"/>
    <w:rsid w:val="0093312E"/>
    <w:rsid w:val="00955112"/>
    <w:rsid w:val="00976DFC"/>
    <w:rsid w:val="009F71F8"/>
    <w:rsid w:val="00A22825"/>
    <w:rsid w:val="00A341BB"/>
    <w:rsid w:val="00A42F28"/>
    <w:rsid w:val="00A67002"/>
    <w:rsid w:val="00A741E4"/>
    <w:rsid w:val="00A8343A"/>
    <w:rsid w:val="00A875F9"/>
    <w:rsid w:val="00AC1F59"/>
    <w:rsid w:val="00AD529E"/>
    <w:rsid w:val="00AF2968"/>
    <w:rsid w:val="00B1422D"/>
    <w:rsid w:val="00B92AE7"/>
    <w:rsid w:val="00B966BC"/>
    <w:rsid w:val="00BA58AE"/>
    <w:rsid w:val="00C32FB6"/>
    <w:rsid w:val="00C458BA"/>
    <w:rsid w:val="00C54A03"/>
    <w:rsid w:val="00CB2C90"/>
    <w:rsid w:val="00CF7E78"/>
    <w:rsid w:val="00D270C3"/>
    <w:rsid w:val="00D42E21"/>
    <w:rsid w:val="00D46BBE"/>
    <w:rsid w:val="00D62C5F"/>
    <w:rsid w:val="00D84BBD"/>
    <w:rsid w:val="00DB7FDB"/>
    <w:rsid w:val="00DC3CEF"/>
    <w:rsid w:val="00DC5A0E"/>
    <w:rsid w:val="00E677A5"/>
    <w:rsid w:val="00E85358"/>
    <w:rsid w:val="00F030FD"/>
    <w:rsid w:val="00F14F4D"/>
    <w:rsid w:val="00F26E74"/>
    <w:rsid w:val="00F32E2B"/>
    <w:rsid w:val="00F351DF"/>
    <w:rsid w:val="00F5150B"/>
    <w:rsid w:val="00F61285"/>
    <w:rsid w:val="00F66393"/>
    <w:rsid w:val="00FD1C2B"/>
    <w:rsid w:val="00FD6415"/>
    <w:rsid w:val="00FD7B2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30367A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paragraph" w:styleId="berschrift5">
    <w:name w:val="heading 5"/>
    <w:basedOn w:val="Standard"/>
    <w:next w:val="Standard"/>
    <w:qFormat/>
    <w:rsid w:val="00C20A88"/>
    <w:pPr>
      <w:keepNext/>
      <w:jc w:val="center"/>
      <w:outlineLvl w:val="4"/>
    </w:pPr>
    <w:rPr>
      <w:rFonts w:ascii="ArialMT" w:hAnsi="ArialMT"/>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link w:val="TextkrperZeichen"/>
    <w:pPr>
      <w:spacing w:after="120"/>
      <w:ind w:right="4082"/>
      <w:jc w:val="both"/>
    </w:pPr>
    <w:rPr>
      <w:rFonts w:ascii="Arial" w:hAnsi="Arial"/>
      <w:sz w:val="20"/>
    </w:rPr>
  </w:style>
  <w:style w:type="paragraph" w:styleId="Fuzeile">
    <w:name w:val="footer"/>
    <w:basedOn w:val="Standard"/>
    <w:link w:val="FuzeileZeichen"/>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11AwbHeadline">
    <w:name w:val="11_Awb_Headline"/>
    <w:next w:val="Standard"/>
    <w:qFormat/>
    <w:rsid w:val="00AD529E"/>
    <w:pPr>
      <w:spacing w:before="240" w:after="120"/>
      <w:ind w:right="2806"/>
    </w:pPr>
    <w:rPr>
      <w:rFonts w:ascii="Verdana" w:hAnsi="Verdana" w:cstheme="minorBidi"/>
      <w:b/>
      <w:noProof/>
      <w:color w:val="000000"/>
    </w:rPr>
  </w:style>
  <w:style w:type="paragraph" w:customStyle="1" w:styleId="12AwbSummary">
    <w:name w:val="12_Awb_Summary"/>
    <w:basedOn w:val="Standard"/>
    <w:next w:val="NurText"/>
    <w:qFormat/>
    <w:rsid w:val="00AD529E"/>
    <w:pPr>
      <w:spacing w:after="120" w:line="300" w:lineRule="auto"/>
      <w:ind w:right="2806"/>
      <w:jc w:val="both"/>
    </w:pPr>
    <w:rPr>
      <w:rFonts w:ascii="Verdana" w:hAnsi="Verdana" w:cstheme="minorBidi"/>
      <w:b/>
      <w:color w:val="000000"/>
      <w:sz w:val="18"/>
      <w:lang w:eastAsia="ja-JP"/>
    </w:rPr>
  </w:style>
  <w:style w:type="paragraph" w:styleId="NurText">
    <w:name w:val="Plain Text"/>
    <w:basedOn w:val="Standard"/>
    <w:link w:val="NurTextZeichen"/>
    <w:uiPriority w:val="99"/>
    <w:semiHidden/>
    <w:unhideWhenUsed/>
    <w:rsid w:val="00AD529E"/>
    <w:rPr>
      <w:rFonts w:ascii="Courier" w:hAnsi="Courier"/>
      <w:sz w:val="21"/>
      <w:szCs w:val="21"/>
    </w:rPr>
  </w:style>
  <w:style w:type="character" w:customStyle="1" w:styleId="NurTextZeichen">
    <w:name w:val="Nur Text Zeichen"/>
    <w:basedOn w:val="Absatzstandardschriftart"/>
    <w:link w:val="NurText"/>
    <w:uiPriority w:val="99"/>
    <w:semiHidden/>
    <w:rsid w:val="00AD529E"/>
    <w:rPr>
      <w:rFonts w:ascii="Courier" w:hAnsi="Courier"/>
      <w:sz w:val="21"/>
      <w:szCs w:val="21"/>
    </w:rPr>
  </w:style>
  <w:style w:type="paragraph" w:customStyle="1" w:styleId="13AwbCopytext">
    <w:name w:val="13_Awb_Copytext"/>
    <w:basedOn w:val="Standard"/>
    <w:qFormat/>
    <w:rsid w:val="00AD529E"/>
    <w:pPr>
      <w:spacing w:after="120" w:line="300" w:lineRule="auto"/>
      <w:ind w:right="2806"/>
      <w:jc w:val="both"/>
    </w:pPr>
    <w:rPr>
      <w:rFonts w:ascii="Verdana" w:hAnsi="Verdana" w:cstheme="minorBidi"/>
      <w:color w:val="000000"/>
      <w:sz w:val="18"/>
      <w:lang w:eastAsia="ja-JP"/>
    </w:rPr>
  </w:style>
  <w:style w:type="paragraph" w:customStyle="1" w:styleId="14AwbSubhead">
    <w:name w:val="14_Awb_Subhead"/>
    <w:basedOn w:val="berschrift1"/>
    <w:autoRedefine/>
    <w:qFormat/>
    <w:rsid w:val="00F5150B"/>
    <w:pPr>
      <w:spacing w:after="60" w:line="276" w:lineRule="auto"/>
      <w:ind w:right="2806"/>
    </w:pPr>
    <w:rPr>
      <w:rFonts w:ascii="Verdana" w:hAnsi="Verdana" w:cstheme="minorBidi"/>
      <w:color w:val="000000" w:themeColor="text1"/>
      <w:sz w:val="18"/>
      <w:lang w:eastAsia="ja-JP"/>
    </w:rPr>
  </w:style>
  <w:style w:type="character" w:customStyle="1" w:styleId="TextkrperZeichen">
    <w:name w:val="Textkörper Zeichen"/>
    <w:basedOn w:val="Absatzstandardschriftart"/>
    <w:link w:val="Textkrper"/>
    <w:rsid w:val="001B5E07"/>
    <w:rPr>
      <w:rFonts w:ascii="Arial" w:hAnsi="Arial"/>
    </w:rPr>
  </w:style>
  <w:style w:type="character" w:customStyle="1" w:styleId="FuzeileZeichen">
    <w:name w:val="Fußzeile Zeichen"/>
    <w:basedOn w:val="Absatzstandardschriftart"/>
    <w:link w:val="Fuzeile"/>
    <w:rsid w:val="000A0986"/>
    <w:rPr>
      <w:rFonts w:ascii="L Frutiger Light" w:hAnsi="L Frutiger Ligh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paragraph" w:styleId="berschrift5">
    <w:name w:val="heading 5"/>
    <w:basedOn w:val="Standard"/>
    <w:next w:val="Standard"/>
    <w:qFormat/>
    <w:rsid w:val="00C20A88"/>
    <w:pPr>
      <w:keepNext/>
      <w:jc w:val="center"/>
      <w:outlineLvl w:val="4"/>
    </w:pPr>
    <w:rPr>
      <w:rFonts w:ascii="ArialMT" w:hAnsi="ArialMT"/>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link w:val="TextkrperZeichen"/>
    <w:pPr>
      <w:spacing w:after="120"/>
      <w:ind w:right="4082"/>
      <w:jc w:val="both"/>
    </w:pPr>
    <w:rPr>
      <w:rFonts w:ascii="Arial" w:hAnsi="Arial"/>
      <w:sz w:val="20"/>
    </w:rPr>
  </w:style>
  <w:style w:type="paragraph" w:styleId="Fuzeile">
    <w:name w:val="footer"/>
    <w:basedOn w:val="Standard"/>
    <w:link w:val="FuzeileZeichen"/>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11AwbHeadline">
    <w:name w:val="11_Awb_Headline"/>
    <w:next w:val="Standard"/>
    <w:qFormat/>
    <w:rsid w:val="00AD529E"/>
    <w:pPr>
      <w:spacing w:before="240" w:after="120"/>
      <w:ind w:right="2806"/>
    </w:pPr>
    <w:rPr>
      <w:rFonts w:ascii="Verdana" w:hAnsi="Verdana" w:cstheme="minorBidi"/>
      <w:b/>
      <w:noProof/>
      <w:color w:val="000000"/>
    </w:rPr>
  </w:style>
  <w:style w:type="paragraph" w:customStyle="1" w:styleId="12AwbSummary">
    <w:name w:val="12_Awb_Summary"/>
    <w:basedOn w:val="Standard"/>
    <w:next w:val="NurText"/>
    <w:qFormat/>
    <w:rsid w:val="00AD529E"/>
    <w:pPr>
      <w:spacing w:after="120" w:line="300" w:lineRule="auto"/>
      <w:ind w:right="2806"/>
      <w:jc w:val="both"/>
    </w:pPr>
    <w:rPr>
      <w:rFonts w:ascii="Verdana" w:hAnsi="Verdana" w:cstheme="minorBidi"/>
      <w:b/>
      <w:color w:val="000000"/>
      <w:sz w:val="18"/>
      <w:lang w:eastAsia="ja-JP"/>
    </w:rPr>
  </w:style>
  <w:style w:type="paragraph" w:styleId="NurText">
    <w:name w:val="Plain Text"/>
    <w:basedOn w:val="Standard"/>
    <w:link w:val="NurTextZeichen"/>
    <w:uiPriority w:val="99"/>
    <w:semiHidden/>
    <w:unhideWhenUsed/>
    <w:rsid w:val="00AD529E"/>
    <w:rPr>
      <w:rFonts w:ascii="Courier" w:hAnsi="Courier"/>
      <w:sz w:val="21"/>
      <w:szCs w:val="21"/>
    </w:rPr>
  </w:style>
  <w:style w:type="character" w:customStyle="1" w:styleId="NurTextZeichen">
    <w:name w:val="Nur Text Zeichen"/>
    <w:basedOn w:val="Absatzstandardschriftart"/>
    <w:link w:val="NurText"/>
    <w:uiPriority w:val="99"/>
    <w:semiHidden/>
    <w:rsid w:val="00AD529E"/>
    <w:rPr>
      <w:rFonts w:ascii="Courier" w:hAnsi="Courier"/>
      <w:sz w:val="21"/>
      <w:szCs w:val="21"/>
    </w:rPr>
  </w:style>
  <w:style w:type="paragraph" w:customStyle="1" w:styleId="13AwbCopytext">
    <w:name w:val="13_Awb_Copytext"/>
    <w:basedOn w:val="Standard"/>
    <w:qFormat/>
    <w:rsid w:val="00AD529E"/>
    <w:pPr>
      <w:spacing w:after="120" w:line="300" w:lineRule="auto"/>
      <w:ind w:right="2806"/>
      <w:jc w:val="both"/>
    </w:pPr>
    <w:rPr>
      <w:rFonts w:ascii="Verdana" w:hAnsi="Verdana" w:cstheme="minorBidi"/>
      <w:color w:val="000000"/>
      <w:sz w:val="18"/>
      <w:lang w:eastAsia="ja-JP"/>
    </w:rPr>
  </w:style>
  <w:style w:type="paragraph" w:customStyle="1" w:styleId="14AwbSubhead">
    <w:name w:val="14_Awb_Subhead"/>
    <w:basedOn w:val="berschrift1"/>
    <w:autoRedefine/>
    <w:qFormat/>
    <w:rsid w:val="00F5150B"/>
    <w:pPr>
      <w:spacing w:after="60" w:line="276" w:lineRule="auto"/>
      <w:ind w:right="2806"/>
    </w:pPr>
    <w:rPr>
      <w:rFonts w:ascii="Verdana" w:hAnsi="Verdana" w:cstheme="minorBidi"/>
      <w:color w:val="000000" w:themeColor="text1"/>
      <w:sz w:val="18"/>
      <w:lang w:eastAsia="ja-JP"/>
    </w:rPr>
  </w:style>
  <w:style w:type="character" w:customStyle="1" w:styleId="TextkrperZeichen">
    <w:name w:val="Textkörper Zeichen"/>
    <w:basedOn w:val="Absatzstandardschriftart"/>
    <w:link w:val="Textkrper"/>
    <w:rsid w:val="001B5E07"/>
    <w:rPr>
      <w:rFonts w:ascii="Arial" w:hAnsi="Arial"/>
    </w:rPr>
  </w:style>
  <w:style w:type="character" w:customStyle="1" w:styleId="FuzeileZeichen">
    <w:name w:val="Fußzeile Zeichen"/>
    <w:basedOn w:val="Absatzstandardschriftart"/>
    <w:link w:val="Fuzeile"/>
    <w:rsid w:val="000A0986"/>
    <w:rPr>
      <w:rFonts w:ascii="L Frutiger Light" w:hAnsi="L Frutiger Ligh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header" Target="header2.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 Id="rId2"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 Id="rId2" Type="http://schemas.openxmlformats.org/officeDocument/2006/relationships/image" Target="media/image10.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1596</Words>
  <Characters>10057</Characters>
  <Application>Microsoft Macintosh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Presseinformation</vt:lpstr>
    </vt:vector>
  </TitlesOfParts>
  <Company>SUXES GmbH</Company>
  <LinksUpToDate>false</LinksUpToDate>
  <CharactersWithSpaces>11630</CharactersWithSpaces>
  <SharedDoc>false</SharedDoc>
  <HLinks>
    <vt:vector size="48" baseType="variant">
      <vt:variant>
        <vt:i4>589906</vt:i4>
      </vt:variant>
      <vt:variant>
        <vt:i4>3</vt:i4>
      </vt:variant>
      <vt:variant>
        <vt:i4>0</vt:i4>
      </vt:variant>
      <vt:variant>
        <vt:i4>5</vt:i4>
      </vt:variant>
      <vt:variant>
        <vt:lpwstr>http:// www.</vt:lpwstr>
      </vt:variant>
      <vt:variant>
        <vt:lpwstr/>
      </vt:variant>
      <vt:variant>
        <vt:i4>589906</vt:i4>
      </vt:variant>
      <vt:variant>
        <vt:i4>0</vt:i4>
      </vt:variant>
      <vt:variant>
        <vt:i4>0</vt:i4>
      </vt:variant>
      <vt:variant>
        <vt:i4>5</vt:i4>
      </vt:variant>
      <vt:variant>
        <vt:lpwstr>http:// www.</vt:lpwstr>
      </vt:variant>
      <vt:variant>
        <vt:lpwstr/>
      </vt:variant>
      <vt:variant>
        <vt:i4>5701750</vt:i4>
      </vt:variant>
      <vt:variant>
        <vt:i4>15</vt:i4>
      </vt:variant>
      <vt:variant>
        <vt:i4>0</vt:i4>
      </vt:variant>
      <vt:variant>
        <vt:i4>5</vt:i4>
      </vt:variant>
      <vt:variant>
        <vt:lpwstr>mailto:info@suxes.de</vt:lpwstr>
      </vt:variant>
      <vt:variant>
        <vt:lpwstr/>
      </vt:variant>
      <vt:variant>
        <vt:i4>5701750</vt:i4>
      </vt:variant>
      <vt:variant>
        <vt:i4>6</vt:i4>
      </vt:variant>
      <vt:variant>
        <vt:i4>0</vt:i4>
      </vt:variant>
      <vt:variant>
        <vt:i4>5</vt:i4>
      </vt:variant>
      <vt:variant>
        <vt:lpwstr>mailto:info@suxes.de</vt:lpwstr>
      </vt:variant>
      <vt:variant>
        <vt:lpwstr/>
      </vt:variant>
      <vt:variant>
        <vt:i4>7864440</vt:i4>
      </vt:variant>
      <vt:variant>
        <vt:i4>11211</vt:i4>
      </vt:variant>
      <vt:variant>
        <vt:i4>1025</vt:i4>
      </vt:variant>
      <vt:variant>
        <vt:i4>1</vt:i4>
      </vt:variant>
      <vt:variant>
        <vt:lpwstr>LOGOsx</vt:lpwstr>
      </vt:variant>
      <vt:variant>
        <vt:lpwstr/>
      </vt:variant>
      <vt:variant>
        <vt:i4>720896</vt:i4>
      </vt:variant>
      <vt:variant>
        <vt:i4>11214</vt:i4>
      </vt:variant>
      <vt:variant>
        <vt:i4>1026</vt:i4>
      </vt:variant>
      <vt:variant>
        <vt:i4>1</vt:i4>
      </vt:variant>
      <vt:variant>
        <vt:lpwstr>logo</vt:lpwstr>
      </vt:variant>
      <vt:variant>
        <vt:lpwstr/>
      </vt:variant>
      <vt:variant>
        <vt:i4>7864440</vt:i4>
      </vt:variant>
      <vt:variant>
        <vt:i4>11417</vt:i4>
      </vt:variant>
      <vt:variant>
        <vt:i4>1027</vt:i4>
      </vt:variant>
      <vt:variant>
        <vt:i4>1</vt:i4>
      </vt:variant>
      <vt:variant>
        <vt:lpwstr>LOGOsx</vt:lpwstr>
      </vt:variant>
      <vt:variant>
        <vt:lpwstr/>
      </vt:variant>
      <vt:variant>
        <vt:i4>720896</vt:i4>
      </vt:variant>
      <vt:variant>
        <vt:i4>11420</vt:i4>
      </vt:variant>
      <vt:variant>
        <vt:i4>1028</vt:i4>
      </vt:variant>
      <vt:variant>
        <vt:i4>1</vt:i4>
      </vt:variant>
      <vt:variant>
        <vt:lpwstr>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SUXES GmbH, Juergen Fuerst</dc:creator>
  <cp:keywords/>
  <dc:description/>
  <cp:lastModifiedBy>Jürgen Fürst</cp:lastModifiedBy>
  <cp:revision>4</cp:revision>
  <cp:lastPrinted>2015-05-30T10:30:00Z</cp:lastPrinted>
  <dcterms:created xsi:type="dcterms:W3CDTF">2015-09-25T13:28:00Z</dcterms:created>
  <dcterms:modified xsi:type="dcterms:W3CDTF">2015-09-28T09:22:00Z</dcterms:modified>
</cp:coreProperties>
</file>