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C9" w:rsidRPr="002576CC" w:rsidRDefault="009F07C9" w:rsidP="00C25F1F">
      <w:pPr>
        <w:spacing w:line="300" w:lineRule="exact"/>
        <w:rPr>
          <w:rFonts w:ascii="Verdana" w:hAnsi="Verdana" w:cs="Verdana"/>
          <w:sz w:val="20"/>
          <w:szCs w:val="20"/>
          <w:lang w:val="en-US"/>
        </w:rPr>
      </w:pPr>
    </w:p>
    <w:p w:rsidR="009F07C9" w:rsidRPr="002576CC" w:rsidRDefault="009F07C9" w:rsidP="00C25F1F">
      <w:pPr>
        <w:spacing w:line="300" w:lineRule="exact"/>
        <w:rPr>
          <w:rFonts w:ascii="Verdana" w:hAnsi="Verdana" w:cs="Verdana"/>
          <w:sz w:val="20"/>
          <w:szCs w:val="20"/>
          <w:lang w:val="en-US"/>
        </w:rPr>
      </w:pPr>
    </w:p>
    <w:p w:rsidR="009F07C9" w:rsidRPr="002576CC" w:rsidRDefault="002576CC" w:rsidP="00C25F1F">
      <w:pPr>
        <w:pStyle w:val="berschrift4"/>
        <w:spacing w:line="300" w:lineRule="exact"/>
        <w:rPr>
          <w:rFonts w:ascii="Verdana" w:hAnsi="Verdana" w:cs="Verdana"/>
          <w:b w:val="0"/>
          <w:bCs w:val="0"/>
          <w:sz w:val="30"/>
          <w:szCs w:val="30"/>
          <w:lang w:val="en-US"/>
        </w:rPr>
      </w:pPr>
      <w:r>
        <w:rPr>
          <w:rFonts w:ascii="Verdana" w:hAnsi="Verdana" w:cs="Verdana"/>
          <w:sz w:val="30"/>
          <w:szCs w:val="30"/>
          <w:lang w:val="en-US"/>
        </w:rPr>
        <w:t>Press release</w:t>
      </w:r>
    </w:p>
    <w:p w:rsidR="009F07C9" w:rsidRPr="002576CC" w:rsidRDefault="009F07C9" w:rsidP="00C25F1F">
      <w:pPr>
        <w:spacing w:line="300" w:lineRule="exact"/>
        <w:jc w:val="right"/>
        <w:rPr>
          <w:rFonts w:ascii="Verdana" w:hAnsi="Verdana" w:cs="Verdana"/>
          <w:sz w:val="20"/>
          <w:szCs w:val="20"/>
          <w:lang w:val="en-US"/>
        </w:rPr>
      </w:pPr>
    </w:p>
    <w:p w:rsidR="009F07C9" w:rsidRPr="002576CC" w:rsidRDefault="009F07C9" w:rsidP="00C25F1F">
      <w:pPr>
        <w:spacing w:line="300" w:lineRule="exact"/>
        <w:jc w:val="right"/>
        <w:rPr>
          <w:rFonts w:ascii="Verdana" w:hAnsi="Verdana" w:cs="Verdana"/>
          <w:sz w:val="20"/>
          <w:szCs w:val="20"/>
          <w:lang w:val="en-US"/>
        </w:rPr>
      </w:pPr>
      <w:proofErr w:type="spellStart"/>
      <w:r w:rsidRPr="002576CC">
        <w:rPr>
          <w:rFonts w:ascii="Verdana" w:hAnsi="Verdana" w:cs="Verdana"/>
          <w:sz w:val="20"/>
          <w:szCs w:val="20"/>
          <w:lang w:val="en-US"/>
        </w:rPr>
        <w:t>Obersulm</w:t>
      </w:r>
      <w:proofErr w:type="spellEnd"/>
      <w:r w:rsidRPr="002576CC">
        <w:rPr>
          <w:rFonts w:ascii="Verdana" w:hAnsi="Verdana" w:cs="Verdana"/>
          <w:sz w:val="20"/>
          <w:szCs w:val="20"/>
          <w:lang w:val="en-US"/>
        </w:rPr>
        <w:t xml:space="preserve">, </w:t>
      </w:r>
      <w:r w:rsidR="00D62D5B">
        <w:rPr>
          <w:rFonts w:ascii="Verdana" w:hAnsi="Verdana" w:cs="Verdana"/>
          <w:sz w:val="20"/>
          <w:szCs w:val="20"/>
          <w:lang w:val="en-US"/>
        </w:rPr>
        <w:t>03</w:t>
      </w:r>
      <w:r w:rsidRPr="002576CC">
        <w:rPr>
          <w:rFonts w:ascii="Verdana" w:hAnsi="Verdana" w:cs="Verdana"/>
          <w:sz w:val="20"/>
          <w:szCs w:val="20"/>
          <w:lang w:val="en-US"/>
        </w:rPr>
        <w:t>.0</w:t>
      </w:r>
      <w:r w:rsidR="00D62D5B">
        <w:rPr>
          <w:rFonts w:ascii="Verdana" w:hAnsi="Verdana" w:cs="Verdana"/>
          <w:sz w:val="20"/>
          <w:szCs w:val="20"/>
          <w:lang w:val="en-US"/>
        </w:rPr>
        <w:t>3</w:t>
      </w:r>
      <w:r w:rsidRPr="002576CC">
        <w:rPr>
          <w:rFonts w:ascii="Verdana" w:hAnsi="Verdana" w:cs="Verdana"/>
          <w:sz w:val="20"/>
          <w:szCs w:val="20"/>
          <w:lang w:val="en-US"/>
        </w:rPr>
        <w:t>.15</w:t>
      </w:r>
    </w:p>
    <w:p w:rsidR="009F07C9" w:rsidRPr="002576CC" w:rsidRDefault="009F07C9" w:rsidP="00C25F1F">
      <w:pPr>
        <w:spacing w:line="300" w:lineRule="exact"/>
        <w:rPr>
          <w:rFonts w:ascii="Verdana" w:hAnsi="Verdana" w:cs="Verdana"/>
          <w:sz w:val="20"/>
          <w:szCs w:val="20"/>
          <w:lang w:val="en-US"/>
        </w:rPr>
      </w:pPr>
    </w:p>
    <w:p w:rsidR="009F07C9" w:rsidRPr="002576CC" w:rsidRDefault="009F07C9" w:rsidP="007A2A08">
      <w:pPr>
        <w:spacing w:line="320" w:lineRule="exact"/>
        <w:rPr>
          <w:rFonts w:ascii="Verdana" w:hAnsi="Verdana" w:cs="Verdana"/>
          <w:sz w:val="20"/>
          <w:szCs w:val="20"/>
          <w:u w:val="single"/>
          <w:lang w:val="en-US"/>
        </w:rPr>
      </w:pPr>
      <w:proofErr w:type="gramStart"/>
      <w:r w:rsidRPr="002576CC">
        <w:rPr>
          <w:rFonts w:ascii="Verdana" w:hAnsi="Verdana" w:cs="Verdana"/>
          <w:sz w:val="20"/>
          <w:szCs w:val="20"/>
          <w:u w:val="single"/>
          <w:lang w:val="en-US"/>
        </w:rPr>
        <w:t xml:space="preserve">IDS </w:t>
      </w:r>
      <w:r w:rsidR="002576CC" w:rsidRPr="002576CC">
        <w:rPr>
          <w:rFonts w:ascii="Verdana" w:hAnsi="Verdana" w:cs="Verdana"/>
          <w:sz w:val="20"/>
          <w:szCs w:val="20"/>
          <w:u w:val="single"/>
          <w:lang w:val="en-US"/>
        </w:rPr>
        <w:t>pre</w:t>
      </w:r>
      <w:bookmarkStart w:id="0" w:name="_GoBack"/>
      <w:bookmarkEnd w:id="0"/>
      <w:r w:rsidR="002576CC" w:rsidRPr="002576CC">
        <w:rPr>
          <w:rFonts w:ascii="Verdana" w:hAnsi="Verdana" w:cs="Verdana"/>
          <w:sz w:val="20"/>
          <w:szCs w:val="20"/>
          <w:u w:val="single"/>
          <w:lang w:val="en-US"/>
        </w:rPr>
        <w:t>sents</w:t>
      </w:r>
      <w:proofErr w:type="gramEnd"/>
      <w:r w:rsidR="002576CC" w:rsidRPr="002576CC">
        <w:rPr>
          <w:rFonts w:ascii="Verdana" w:hAnsi="Verdana" w:cs="Verdana"/>
          <w:sz w:val="20"/>
          <w:szCs w:val="20"/>
          <w:u w:val="single"/>
          <w:lang w:val="en-US"/>
        </w:rPr>
        <w:t xml:space="preserve"> </w:t>
      </w:r>
      <w:r w:rsidR="002576CC">
        <w:rPr>
          <w:rFonts w:ascii="Verdana" w:hAnsi="Verdana" w:cs="Verdana"/>
          <w:sz w:val="20"/>
          <w:szCs w:val="20"/>
          <w:u w:val="single"/>
          <w:lang w:val="en-US"/>
        </w:rPr>
        <w:t>its fi</w:t>
      </w:r>
      <w:r w:rsidR="002576CC" w:rsidRPr="002576CC">
        <w:rPr>
          <w:rFonts w:ascii="Verdana" w:hAnsi="Verdana" w:cs="Verdana"/>
          <w:sz w:val="20"/>
          <w:szCs w:val="20"/>
          <w:u w:val="single"/>
          <w:lang w:val="en-US"/>
        </w:rPr>
        <w:t xml:space="preserve">rst </w:t>
      </w:r>
      <w:r w:rsidRPr="002576CC">
        <w:rPr>
          <w:rFonts w:ascii="Verdana" w:hAnsi="Verdana" w:cs="Verdana"/>
          <w:sz w:val="20"/>
          <w:szCs w:val="20"/>
          <w:u w:val="single"/>
          <w:lang w:val="en-US"/>
        </w:rPr>
        <w:t xml:space="preserve">USB </w:t>
      </w:r>
      <w:r w:rsidR="002576CC">
        <w:rPr>
          <w:rFonts w:ascii="Verdana" w:hAnsi="Verdana" w:cs="Verdana"/>
          <w:sz w:val="20"/>
          <w:szCs w:val="20"/>
          <w:u w:val="single"/>
          <w:lang w:val="en-US"/>
        </w:rPr>
        <w:t>video c</w:t>
      </w:r>
      <w:r w:rsidRPr="002576CC">
        <w:rPr>
          <w:rFonts w:ascii="Verdana" w:hAnsi="Verdana" w:cs="Verdana"/>
          <w:sz w:val="20"/>
          <w:szCs w:val="20"/>
          <w:u w:val="single"/>
          <w:lang w:val="en-US"/>
        </w:rPr>
        <w:t xml:space="preserve">lass </w:t>
      </w:r>
      <w:r w:rsidR="002576CC">
        <w:rPr>
          <w:rFonts w:ascii="Verdana" w:hAnsi="Verdana" w:cs="Verdana"/>
          <w:sz w:val="20"/>
          <w:szCs w:val="20"/>
          <w:u w:val="single"/>
          <w:lang w:val="en-US"/>
        </w:rPr>
        <w:t>c</w:t>
      </w:r>
      <w:r w:rsidRPr="002576CC">
        <w:rPr>
          <w:rFonts w:ascii="Verdana" w:hAnsi="Verdana" w:cs="Verdana"/>
          <w:sz w:val="20"/>
          <w:szCs w:val="20"/>
          <w:u w:val="single"/>
          <w:lang w:val="en-US"/>
        </w:rPr>
        <w:t>amera</w:t>
      </w:r>
      <w:r w:rsidR="002576CC">
        <w:rPr>
          <w:rFonts w:ascii="Verdana" w:hAnsi="Verdana" w:cs="Verdana"/>
          <w:sz w:val="20"/>
          <w:szCs w:val="20"/>
          <w:u w:val="single"/>
          <w:lang w:val="en-US"/>
        </w:rPr>
        <w:t xml:space="preserve"> models</w:t>
      </w:r>
      <w:r w:rsidRPr="002576CC">
        <w:rPr>
          <w:rFonts w:ascii="Verdana" w:hAnsi="Verdana" w:cs="Verdana"/>
          <w:sz w:val="20"/>
          <w:szCs w:val="20"/>
          <w:u w:val="single"/>
          <w:lang w:val="en-US"/>
        </w:rPr>
        <w:t xml:space="preserve">! </w:t>
      </w:r>
      <w:r w:rsidRPr="002576CC">
        <w:rPr>
          <w:rFonts w:ascii="Verdana" w:hAnsi="Verdana" w:cs="Verdana"/>
          <w:sz w:val="20"/>
          <w:szCs w:val="20"/>
          <w:u w:val="single"/>
          <w:lang w:val="en-US"/>
        </w:rPr>
        <w:br/>
      </w:r>
    </w:p>
    <w:p w:rsidR="009F07C9" w:rsidRPr="002576CC" w:rsidRDefault="009F07C9" w:rsidP="007A2A08">
      <w:pPr>
        <w:spacing w:line="320" w:lineRule="exact"/>
        <w:rPr>
          <w:rFonts w:ascii="Verdana" w:hAnsi="Verdana" w:cs="Verdana"/>
          <w:b/>
          <w:bCs/>
          <w:sz w:val="24"/>
          <w:szCs w:val="24"/>
          <w:lang w:val="en-US"/>
        </w:rPr>
      </w:pPr>
      <w:r w:rsidRPr="002576CC">
        <w:rPr>
          <w:rFonts w:ascii="Verdana" w:hAnsi="Verdana" w:cs="Verdana"/>
          <w:b/>
          <w:bCs/>
          <w:sz w:val="24"/>
          <w:szCs w:val="24"/>
          <w:lang w:val="en-US"/>
        </w:rPr>
        <w:t>UVC</w:t>
      </w:r>
      <w:r w:rsidR="002576CC" w:rsidRPr="002576CC">
        <w:rPr>
          <w:rFonts w:ascii="Verdana" w:hAnsi="Verdana" w:cs="Verdana"/>
          <w:b/>
          <w:bCs/>
          <w:sz w:val="24"/>
          <w:szCs w:val="24"/>
          <w:lang w:val="en-US"/>
        </w:rPr>
        <w:t xml:space="preserve"> industrial cameras with </w:t>
      </w:r>
      <w:r w:rsidRPr="002576CC">
        <w:rPr>
          <w:rFonts w:ascii="Verdana" w:hAnsi="Verdana" w:cs="Verdana"/>
          <w:b/>
          <w:bCs/>
          <w:sz w:val="24"/>
          <w:szCs w:val="24"/>
          <w:lang w:val="en-US"/>
        </w:rPr>
        <w:t>USB</w:t>
      </w:r>
      <w:r w:rsidR="002576CC" w:rsidRPr="002576CC">
        <w:rPr>
          <w:rFonts w:ascii="Verdana" w:hAnsi="Verdana" w:cs="Verdana"/>
          <w:b/>
          <w:bCs/>
          <w:sz w:val="24"/>
          <w:szCs w:val="24"/>
          <w:lang w:val="en-US"/>
        </w:rPr>
        <w:t xml:space="preserve"> interface</w:t>
      </w:r>
    </w:p>
    <w:p w:rsidR="009F07C9" w:rsidRPr="002576CC" w:rsidRDefault="009F07C9" w:rsidP="007A2A08">
      <w:pPr>
        <w:spacing w:line="320" w:lineRule="exact"/>
        <w:rPr>
          <w:rFonts w:ascii="Verdana" w:hAnsi="Verdana" w:cs="Verdana"/>
          <w:b/>
          <w:bCs/>
          <w:sz w:val="24"/>
          <w:szCs w:val="24"/>
          <w:lang w:val="en-US"/>
        </w:rPr>
      </w:pPr>
      <w:r w:rsidRPr="002576CC">
        <w:rPr>
          <w:rFonts w:ascii="Verdana" w:hAnsi="Verdana" w:cs="Verdana"/>
          <w:b/>
          <w:bCs/>
          <w:sz w:val="24"/>
          <w:szCs w:val="24"/>
          <w:lang w:val="en-US"/>
        </w:rPr>
        <w:tab/>
      </w:r>
      <w:proofErr w:type="gramStart"/>
      <w:r w:rsidR="002576CC" w:rsidRPr="002576CC">
        <w:rPr>
          <w:rFonts w:ascii="Verdana" w:hAnsi="Verdana" w:cs="Verdana"/>
          <w:b/>
          <w:bCs/>
          <w:sz w:val="24"/>
          <w:szCs w:val="24"/>
          <w:lang w:val="en-US"/>
        </w:rPr>
        <w:t>and</w:t>
      </w:r>
      <w:proofErr w:type="gramEnd"/>
      <w:r w:rsidR="002576CC" w:rsidRPr="002576CC">
        <w:rPr>
          <w:rFonts w:ascii="Verdana" w:hAnsi="Verdana" w:cs="Verdana"/>
          <w:b/>
          <w:bCs/>
          <w:sz w:val="24"/>
          <w:szCs w:val="24"/>
          <w:lang w:val="en-US"/>
        </w:rPr>
        <w:t xml:space="preserve"> 2 m</w:t>
      </w:r>
      <w:r w:rsidRPr="002576CC">
        <w:rPr>
          <w:rFonts w:ascii="Verdana" w:hAnsi="Verdana" w:cs="Verdana"/>
          <w:b/>
          <w:bCs/>
          <w:sz w:val="24"/>
          <w:szCs w:val="24"/>
          <w:lang w:val="en-US"/>
        </w:rPr>
        <w:t>egapixel CMOS</w:t>
      </w:r>
      <w:r w:rsidR="002576CC" w:rsidRPr="002576CC">
        <w:rPr>
          <w:rFonts w:ascii="Verdana" w:hAnsi="Verdana" w:cs="Verdana"/>
          <w:b/>
          <w:bCs/>
          <w:sz w:val="24"/>
          <w:szCs w:val="24"/>
          <w:lang w:val="en-US"/>
        </w:rPr>
        <w:t xml:space="preserve"> s</w:t>
      </w:r>
      <w:r w:rsidRPr="002576CC">
        <w:rPr>
          <w:rFonts w:ascii="Verdana" w:hAnsi="Verdana" w:cs="Verdana"/>
          <w:b/>
          <w:bCs/>
          <w:sz w:val="24"/>
          <w:szCs w:val="24"/>
          <w:lang w:val="en-US"/>
        </w:rPr>
        <w:t>ensor</w:t>
      </w:r>
    </w:p>
    <w:p w:rsidR="009F07C9" w:rsidRPr="002576CC" w:rsidRDefault="009F07C9" w:rsidP="007A2A08">
      <w:pPr>
        <w:spacing w:line="320" w:lineRule="exact"/>
        <w:rPr>
          <w:rFonts w:ascii="Verdana" w:hAnsi="Verdana" w:cs="Verdana"/>
          <w:b/>
          <w:bCs/>
          <w:sz w:val="20"/>
          <w:szCs w:val="20"/>
          <w:lang w:val="en-US"/>
        </w:rPr>
      </w:pPr>
      <w:r w:rsidRPr="002576CC">
        <w:rPr>
          <w:rFonts w:ascii="Verdana" w:hAnsi="Verdana" w:cs="Verdana"/>
          <w:b/>
          <w:bCs/>
          <w:sz w:val="20"/>
          <w:szCs w:val="20"/>
          <w:lang w:val="en-US"/>
        </w:rPr>
        <w:tab/>
      </w:r>
    </w:p>
    <w:p w:rsidR="002576CC" w:rsidRPr="002576CC" w:rsidRDefault="00E677A6" w:rsidP="007A2A08">
      <w:pPr>
        <w:pStyle w:val="IDSStandard"/>
        <w:spacing w:line="320" w:lineRule="exact"/>
        <w:ind w:right="0"/>
        <w:jc w:val="left"/>
        <w:rPr>
          <w:rFonts w:ascii="Verdana" w:hAnsi="Verdana" w:cs="Verdana"/>
          <w:b/>
          <w:lang w:val="en-US"/>
        </w:rPr>
      </w:pPr>
      <w:r w:rsidRPr="002576CC">
        <w:rPr>
          <w:rFonts w:ascii="Verdana" w:hAnsi="Verdana" w:cs="Verdana"/>
          <w:b/>
          <w:lang w:val="en-US"/>
        </w:rPr>
        <w:t>IDS Imaging Development Systems GmbH, global market leader in USB industrial cameras, extends its portfolio with the first UVC camera</w:t>
      </w:r>
      <w:r>
        <w:rPr>
          <w:rFonts w:ascii="Verdana" w:hAnsi="Verdana" w:cs="Verdana"/>
          <w:b/>
          <w:lang w:val="en-US"/>
        </w:rPr>
        <w:t>s</w:t>
      </w:r>
      <w:r w:rsidRPr="002576CC">
        <w:rPr>
          <w:rFonts w:ascii="Verdana" w:hAnsi="Verdana" w:cs="Verdana"/>
          <w:b/>
          <w:lang w:val="en-US"/>
        </w:rPr>
        <w:t xml:space="preserve"> </w:t>
      </w:r>
      <w:r>
        <w:rPr>
          <w:rFonts w:ascii="Verdana" w:hAnsi="Verdana" w:cs="Verdana"/>
          <w:b/>
          <w:lang w:val="en-US"/>
        </w:rPr>
        <w:t xml:space="preserve">with </w:t>
      </w:r>
      <w:r w:rsidRPr="002576CC">
        <w:rPr>
          <w:rFonts w:ascii="Verdana" w:hAnsi="Verdana" w:cs="Verdana"/>
          <w:b/>
          <w:lang w:val="en-US"/>
        </w:rPr>
        <w:t xml:space="preserve">USB 2.0 </w:t>
      </w:r>
      <w:r>
        <w:rPr>
          <w:rFonts w:ascii="Verdana" w:hAnsi="Verdana" w:cs="Verdana"/>
          <w:b/>
          <w:lang w:val="en-US"/>
        </w:rPr>
        <w:t xml:space="preserve">interface. </w:t>
      </w:r>
      <w:r w:rsidR="002576CC">
        <w:rPr>
          <w:rFonts w:ascii="Verdana" w:hAnsi="Verdana" w:cs="Verdana"/>
          <w:b/>
          <w:lang w:val="en-US"/>
        </w:rPr>
        <w:t>The small board-level cameras measuring only 36 x 36 mm with 2 me</w:t>
      </w:r>
      <w:r>
        <w:rPr>
          <w:rFonts w:ascii="Verdana" w:hAnsi="Verdana" w:cs="Verdana"/>
          <w:b/>
          <w:lang w:val="en-US"/>
        </w:rPr>
        <w:t>g</w:t>
      </w:r>
      <w:r w:rsidR="002576CC">
        <w:rPr>
          <w:rFonts w:ascii="Verdana" w:hAnsi="Verdana" w:cs="Verdana"/>
          <w:b/>
          <w:lang w:val="en-US"/>
        </w:rPr>
        <w:t>apixel CMOS sensor</w:t>
      </w:r>
      <w:r>
        <w:rPr>
          <w:rFonts w:ascii="Verdana" w:hAnsi="Verdana" w:cs="Verdana"/>
          <w:b/>
          <w:lang w:val="en-US"/>
        </w:rPr>
        <w:t xml:space="preserve"> </w:t>
      </w:r>
      <w:r w:rsidR="002576CC" w:rsidRPr="002576CC">
        <w:rPr>
          <w:rFonts w:ascii="Verdana" w:hAnsi="Verdana" w:cs="Verdana"/>
          <w:b/>
          <w:lang w:val="en-US"/>
        </w:rPr>
        <w:t>cameras bring the advantage</w:t>
      </w:r>
      <w:r w:rsidR="002576CC">
        <w:rPr>
          <w:rFonts w:ascii="Verdana" w:hAnsi="Verdana" w:cs="Verdana"/>
          <w:b/>
          <w:lang w:val="en-US"/>
        </w:rPr>
        <w:t xml:space="preserve"> </w:t>
      </w:r>
      <w:r w:rsidR="002576CC" w:rsidRPr="002576CC">
        <w:rPr>
          <w:rFonts w:ascii="Verdana" w:hAnsi="Verdana" w:cs="Verdana"/>
          <w:b/>
          <w:lang w:val="en-US"/>
        </w:rPr>
        <w:t>that users do not need to install a particular driver to use the cameras</w:t>
      </w:r>
      <w:r>
        <w:rPr>
          <w:rFonts w:ascii="Verdana" w:hAnsi="Verdana" w:cs="Verdana"/>
          <w:b/>
          <w:lang w:val="en-US"/>
        </w:rPr>
        <w:t xml:space="preserve"> - thanks to USB video class</w:t>
      </w:r>
      <w:r w:rsidR="002576CC" w:rsidRPr="002576CC">
        <w:rPr>
          <w:rFonts w:ascii="Verdana" w:hAnsi="Verdana" w:cs="Verdana"/>
          <w:b/>
          <w:lang w:val="en-US"/>
        </w:rPr>
        <w:t xml:space="preserve">. </w:t>
      </w:r>
      <w:r w:rsidR="002576CC">
        <w:rPr>
          <w:rFonts w:ascii="Verdana" w:hAnsi="Verdana" w:cs="Verdana"/>
          <w:b/>
          <w:lang w:val="en-US"/>
        </w:rPr>
        <w:t>C</w:t>
      </w:r>
      <w:r w:rsidR="002576CC" w:rsidRPr="002576CC">
        <w:rPr>
          <w:rFonts w:ascii="Verdana" w:hAnsi="Verdana" w:cs="Verdana"/>
          <w:b/>
          <w:lang w:val="en-US"/>
        </w:rPr>
        <w:t xml:space="preserve">onnect camera, get an image – it could not be easier. </w:t>
      </w:r>
      <w:r w:rsidR="002576CC" w:rsidRPr="002576CC">
        <w:rPr>
          <w:rFonts w:ascii="Verdana" w:hAnsi="Verdana" w:cs="Verdana"/>
          <w:b/>
          <w:lang w:val="en-US"/>
        </w:rPr>
        <w:t>The</w:t>
      </w:r>
      <w:r w:rsidR="002576CC">
        <w:rPr>
          <w:rFonts w:ascii="Verdana" w:hAnsi="Verdana" w:cs="Verdana"/>
          <w:b/>
          <w:lang w:val="en-US"/>
        </w:rPr>
        <w:t xml:space="preserve"> cameras</w:t>
      </w:r>
      <w:r w:rsidR="002576CC" w:rsidRPr="002576CC">
        <w:rPr>
          <w:rFonts w:ascii="Verdana" w:hAnsi="Verdana" w:cs="Verdana"/>
          <w:b/>
          <w:lang w:val="en-US"/>
        </w:rPr>
        <w:t xml:space="preserve"> provide platform-independent operat</w:t>
      </w:r>
      <w:r w:rsidR="002576CC">
        <w:rPr>
          <w:rFonts w:ascii="Verdana" w:hAnsi="Verdana" w:cs="Verdana"/>
          <w:b/>
          <w:lang w:val="en-US"/>
        </w:rPr>
        <w:t>ion</w:t>
      </w:r>
      <w:r>
        <w:rPr>
          <w:rFonts w:ascii="Verdana" w:hAnsi="Verdana" w:cs="Verdana"/>
          <w:b/>
          <w:lang w:val="en-US"/>
        </w:rPr>
        <w:t xml:space="preserve"> using</w:t>
      </w:r>
      <w:r w:rsidR="002576CC">
        <w:rPr>
          <w:rFonts w:ascii="Verdana" w:hAnsi="Verdana" w:cs="Verdana"/>
          <w:b/>
          <w:lang w:val="en-US"/>
        </w:rPr>
        <w:t xml:space="preserve"> Windows, Linux</w:t>
      </w:r>
      <w:r>
        <w:rPr>
          <w:rFonts w:ascii="Verdana" w:hAnsi="Verdana" w:cs="Verdana"/>
          <w:b/>
          <w:lang w:val="en-US"/>
        </w:rPr>
        <w:t xml:space="preserve"> or Mac OS X</w:t>
      </w:r>
      <w:r w:rsidR="002576CC">
        <w:rPr>
          <w:rFonts w:ascii="Verdana" w:hAnsi="Verdana" w:cs="Verdana"/>
          <w:b/>
          <w:lang w:val="en-US"/>
        </w:rPr>
        <w:t>.</w:t>
      </w:r>
      <w:r w:rsidR="002576CC">
        <w:rPr>
          <w:rFonts w:ascii="Verdana" w:hAnsi="Verdana" w:cs="Verdana"/>
          <w:b/>
          <w:lang w:val="en-US"/>
        </w:rPr>
        <w:t xml:space="preserve"> </w:t>
      </w:r>
    </w:p>
    <w:p w:rsidR="002576CC" w:rsidRPr="002576CC" w:rsidRDefault="002576CC" w:rsidP="007A2A08">
      <w:pPr>
        <w:pStyle w:val="IDSStandard"/>
        <w:spacing w:line="320" w:lineRule="exact"/>
        <w:ind w:right="0"/>
        <w:jc w:val="left"/>
        <w:rPr>
          <w:rFonts w:ascii="Verdana" w:hAnsi="Verdana" w:cs="Verdana"/>
          <w:lang w:val="en-US"/>
        </w:rPr>
      </w:pPr>
    </w:p>
    <w:p w:rsidR="004B1A9F" w:rsidRPr="002576CC" w:rsidRDefault="004B1A9F" w:rsidP="007A2A08">
      <w:pPr>
        <w:pStyle w:val="IDSStandard"/>
        <w:spacing w:line="320" w:lineRule="exact"/>
        <w:ind w:right="0"/>
        <w:jc w:val="left"/>
        <w:rPr>
          <w:rFonts w:ascii="Verdana" w:hAnsi="Verdana" w:cs="Verdana"/>
          <w:lang w:val="en-US"/>
        </w:rPr>
      </w:pPr>
      <w:r w:rsidRPr="004B1A9F">
        <w:rPr>
          <w:rFonts w:ascii="Verdana" w:hAnsi="Verdana" w:cs="Verdana"/>
          <w:lang w:val="en-US"/>
        </w:rPr>
        <w:t xml:space="preserve">Users have the choice between two models: </w:t>
      </w:r>
      <w:r w:rsidR="003735DC">
        <w:rPr>
          <w:rFonts w:ascii="Verdana" w:hAnsi="Verdana" w:cs="Verdana"/>
          <w:lang w:val="en-US"/>
        </w:rPr>
        <w:t xml:space="preserve">Board-level version </w:t>
      </w:r>
      <w:r w:rsidRPr="004B1A9F">
        <w:rPr>
          <w:rFonts w:ascii="Verdana" w:hAnsi="Verdana" w:cs="Verdana"/>
          <w:lang w:val="en-US"/>
        </w:rPr>
        <w:t>UV-1551LE with M12 lens holder</w:t>
      </w:r>
      <w:r w:rsidR="003735DC">
        <w:rPr>
          <w:rFonts w:ascii="Verdana" w:hAnsi="Verdana" w:cs="Verdana"/>
          <w:lang w:val="en-US"/>
        </w:rPr>
        <w:t xml:space="preserve"> for budget-priced </w:t>
      </w:r>
      <w:r w:rsidR="003735DC" w:rsidRPr="004B1A9F">
        <w:rPr>
          <w:rFonts w:ascii="Verdana" w:hAnsi="Verdana" w:cs="Verdana"/>
          <w:lang w:val="en-US"/>
        </w:rPr>
        <w:t>S-mount lenses</w:t>
      </w:r>
      <w:r w:rsidR="003735DC">
        <w:rPr>
          <w:rFonts w:ascii="Verdana" w:hAnsi="Verdana" w:cs="Verdana"/>
          <w:lang w:val="en-US"/>
        </w:rPr>
        <w:t xml:space="preserve"> </w:t>
      </w:r>
      <w:r w:rsidRPr="004B1A9F">
        <w:rPr>
          <w:rFonts w:ascii="Verdana" w:hAnsi="Verdana" w:cs="Verdana"/>
          <w:lang w:val="en-US"/>
        </w:rPr>
        <w:t xml:space="preserve">and </w:t>
      </w:r>
      <w:r w:rsidR="003735DC">
        <w:rPr>
          <w:rFonts w:ascii="Verdana" w:hAnsi="Verdana" w:cs="Verdana"/>
          <w:lang w:val="en-US"/>
        </w:rPr>
        <w:t xml:space="preserve">only board-level version UV-1552LE. </w:t>
      </w:r>
      <w:r>
        <w:rPr>
          <w:rFonts w:ascii="Verdana" w:hAnsi="Verdana" w:cs="Verdana"/>
          <w:lang w:val="en-US"/>
        </w:rPr>
        <w:t xml:space="preserve">Both models </w:t>
      </w:r>
      <w:r w:rsidRPr="004B1A9F">
        <w:rPr>
          <w:rFonts w:ascii="Verdana" w:hAnsi="Verdana" w:cs="Verdana"/>
          <w:lang w:val="en-US"/>
        </w:rPr>
        <w:t xml:space="preserve">with 1/3“ 2MP CMOS sensor (MT9D131STC) by </w:t>
      </w:r>
      <w:proofErr w:type="spellStart"/>
      <w:r w:rsidRPr="004B1A9F">
        <w:rPr>
          <w:rFonts w:ascii="Verdana" w:hAnsi="Verdana" w:cs="Verdana"/>
          <w:lang w:val="en-US"/>
        </w:rPr>
        <w:t>Aptina</w:t>
      </w:r>
      <w:proofErr w:type="spellEnd"/>
      <w:r w:rsidRPr="004B1A9F">
        <w:rPr>
          <w:rFonts w:ascii="Verdana" w:hAnsi="Verdana" w:cs="Verdana"/>
          <w:lang w:val="en-US"/>
        </w:rPr>
        <w:t xml:space="preserve"> provide a resolution of 1600 x 1200 pixels with an aspect ratio o</w:t>
      </w:r>
      <w:r>
        <w:rPr>
          <w:rFonts w:ascii="Verdana" w:hAnsi="Verdana" w:cs="Verdana"/>
          <w:lang w:val="en-US"/>
        </w:rPr>
        <w:t>f 4:3 and 15 frames per second.</w:t>
      </w:r>
      <w:r w:rsidR="003735DC">
        <w:rPr>
          <w:rFonts w:ascii="Verdana" w:hAnsi="Verdana" w:cs="Verdana"/>
          <w:lang w:val="en-US"/>
        </w:rPr>
        <w:t xml:space="preserve"> </w:t>
      </w:r>
      <w:r w:rsidRPr="004B1A9F">
        <w:rPr>
          <w:rFonts w:ascii="Verdana" w:hAnsi="Verdana" w:cs="Verdana"/>
          <w:lang w:val="en-US"/>
        </w:rPr>
        <w:t>Also available: VGA (640 x 480), SVGA (</w:t>
      </w:r>
      <w:r>
        <w:rPr>
          <w:rFonts w:ascii="Verdana" w:hAnsi="Verdana" w:cs="Verdana"/>
          <w:lang w:val="en-US"/>
        </w:rPr>
        <w:t xml:space="preserve">800 x 600) and HD (1024 x 768). </w:t>
      </w:r>
      <w:r w:rsidRPr="004B1A9F">
        <w:rPr>
          <w:rFonts w:ascii="Verdana" w:hAnsi="Verdana" w:cs="Verdana"/>
          <w:lang w:val="en-US"/>
        </w:rPr>
        <w:t>There are manually adjustable features like brightness, contrast, saturatio</w:t>
      </w:r>
      <w:r>
        <w:rPr>
          <w:rFonts w:ascii="Verdana" w:hAnsi="Verdana" w:cs="Verdana"/>
          <w:lang w:val="en-US"/>
        </w:rPr>
        <w:t xml:space="preserve">n, sharpness and exposure time. </w:t>
      </w:r>
      <w:r w:rsidRPr="004B1A9F">
        <w:rPr>
          <w:rFonts w:ascii="Verdana" w:hAnsi="Verdana" w:cs="Verdana"/>
          <w:lang w:val="en-US"/>
        </w:rPr>
        <w:t>Users may implement own applications for the UVC camera via DirectShow (W</w:t>
      </w:r>
      <w:r>
        <w:rPr>
          <w:rFonts w:ascii="Verdana" w:hAnsi="Verdana" w:cs="Verdana"/>
          <w:lang w:val="en-US"/>
        </w:rPr>
        <w:t xml:space="preserve">indows) or Video4Linux (Linux). The new </w:t>
      </w:r>
      <w:r w:rsidRPr="004B1A9F">
        <w:rPr>
          <w:rFonts w:ascii="Verdana" w:hAnsi="Verdana" w:cs="Verdana"/>
          <w:lang w:val="en-US"/>
        </w:rPr>
        <w:t>UVC board-level cameras are perfectly suitable for applications in machine vision, mechanical and apparatus engineering, transportation, security and process monitoring as well as in emb</w:t>
      </w:r>
      <w:r>
        <w:rPr>
          <w:rFonts w:ascii="Verdana" w:hAnsi="Verdana" w:cs="Verdana"/>
          <w:lang w:val="en-US"/>
        </w:rPr>
        <w:t xml:space="preserve">edded and kiosk systems. </w:t>
      </w:r>
      <w:proofErr w:type="gramStart"/>
      <w:r w:rsidRPr="004B1A9F">
        <w:rPr>
          <w:rFonts w:ascii="Verdana" w:hAnsi="Verdana" w:cs="Verdana"/>
          <w:lang w:val="en-US"/>
        </w:rPr>
        <w:t>IDS recommends</w:t>
      </w:r>
      <w:proofErr w:type="gramEnd"/>
      <w:r w:rsidRPr="004B1A9F">
        <w:rPr>
          <w:rFonts w:ascii="Verdana" w:hAnsi="Verdana" w:cs="Verdana"/>
          <w:lang w:val="en-US"/>
        </w:rPr>
        <w:t xml:space="preserve"> VLC player and </w:t>
      </w:r>
      <w:proofErr w:type="spellStart"/>
      <w:r w:rsidRPr="004B1A9F">
        <w:rPr>
          <w:rFonts w:ascii="Verdana" w:hAnsi="Verdana" w:cs="Verdana"/>
          <w:lang w:val="en-US"/>
        </w:rPr>
        <w:t>AMCap</w:t>
      </w:r>
      <w:proofErr w:type="spellEnd"/>
      <w:r w:rsidRPr="004B1A9F">
        <w:rPr>
          <w:rFonts w:ascii="Verdana" w:hAnsi="Verdana" w:cs="Verdana"/>
          <w:lang w:val="en-US"/>
        </w:rPr>
        <w:t xml:space="preserve"> (Windows), </w:t>
      </w:r>
      <w:proofErr w:type="spellStart"/>
      <w:r w:rsidRPr="004B1A9F">
        <w:rPr>
          <w:rFonts w:ascii="Verdana" w:hAnsi="Verdana" w:cs="Verdana"/>
          <w:lang w:val="en-US"/>
        </w:rPr>
        <w:t>GUVCView</w:t>
      </w:r>
      <w:proofErr w:type="spellEnd"/>
      <w:r w:rsidRPr="004B1A9F">
        <w:rPr>
          <w:rFonts w:ascii="Verdana" w:hAnsi="Verdana" w:cs="Verdana"/>
          <w:lang w:val="en-US"/>
        </w:rPr>
        <w:t xml:space="preserve"> (Linux) and </w:t>
      </w:r>
      <w:proofErr w:type="spellStart"/>
      <w:r w:rsidRPr="004B1A9F">
        <w:rPr>
          <w:rFonts w:ascii="Verdana" w:hAnsi="Verdana" w:cs="Verdana"/>
          <w:lang w:val="en-US"/>
        </w:rPr>
        <w:t>Facetime</w:t>
      </w:r>
      <w:proofErr w:type="spellEnd"/>
      <w:r w:rsidRPr="004B1A9F">
        <w:rPr>
          <w:rFonts w:ascii="Verdana" w:hAnsi="Verdana" w:cs="Verdana"/>
          <w:lang w:val="en-US"/>
        </w:rPr>
        <w:t xml:space="preserve"> (OS X) for a quick set-up and evaluation of the camera.</w:t>
      </w:r>
    </w:p>
    <w:p w:rsidR="002576CC" w:rsidRPr="002576CC" w:rsidRDefault="002576CC" w:rsidP="007A2A08">
      <w:pPr>
        <w:spacing w:line="320" w:lineRule="exact"/>
        <w:rPr>
          <w:rFonts w:ascii="Verdana" w:hAnsi="Verdana" w:cs="Verdana"/>
          <w:sz w:val="20"/>
          <w:szCs w:val="20"/>
          <w:lang w:val="en-US"/>
        </w:rPr>
      </w:pPr>
    </w:p>
    <w:p w:rsidR="002576CC" w:rsidRPr="002576CC" w:rsidRDefault="002576CC" w:rsidP="007A2A08">
      <w:pPr>
        <w:spacing w:line="320" w:lineRule="exact"/>
        <w:rPr>
          <w:rFonts w:ascii="Verdana" w:hAnsi="Verdana" w:cs="Verdana"/>
          <w:sz w:val="20"/>
          <w:szCs w:val="20"/>
          <w:lang w:val="en-US" w:eastAsia="de-DE"/>
        </w:rPr>
      </w:pPr>
      <w:r w:rsidRPr="002576CC">
        <w:rPr>
          <w:rFonts w:ascii="Verdana" w:hAnsi="Verdana" w:cs="Verdana"/>
          <w:sz w:val="20"/>
          <w:szCs w:val="20"/>
          <w:lang w:val="en-US" w:eastAsia="de-DE"/>
        </w:rPr>
        <w:t>UVC (also USB video class) is a standard that combines certain devices into a special class of USB devices. UVC industrial cameras by IDS bring the advantage that there is no more need for a special driver to use the cameras. The standard UVC driver allows the cameras to operate independently of the manufacturer. Therefore as soon as the user connects the camera to his or her computer, the camera can be used straightaway to deliver images.</w:t>
      </w:r>
    </w:p>
    <w:p w:rsidR="009F07C9" w:rsidRPr="002576CC" w:rsidRDefault="009F07C9" w:rsidP="007A2A08">
      <w:pPr>
        <w:spacing w:line="320" w:lineRule="exact"/>
        <w:rPr>
          <w:rFonts w:ascii="Verdana" w:hAnsi="Verdana" w:cs="Verdana"/>
          <w:sz w:val="20"/>
          <w:szCs w:val="20"/>
          <w:lang w:val="en-US" w:eastAsia="de-DE"/>
        </w:rPr>
      </w:pPr>
    </w:p>
    <w:p w:rsidR="009F07C9" w:rsidRPr="002576CC" w:rsidRDefault="002576CC" w:rsidP="007A2A08">
      <w:pPr>
        <w:spacing w:line="320" w:lineRule="exact"/>
        <w:rPr>
          <w:rFonts w:ascii="Verdana" w:hAnsi="Verdana" w:cs="Verdana"/>
          <w:sz w:val="20"/>
          <w:szCs w:val="20"/>
          <w:u w:val="single"/>
          <w:lang w:val="en-US"/>
        </w:rPr>
      </w:pPr>
      <w:r w:rsidRPr="002576CC">
        <w:rPr>
          <w:rFonts w:ascii="Verdana" w:hAnsi="Verdana" w:cs="Verdana"/>
          <w:sz w:val="20"/>
          <w:szCs w:val="20"/>
          <w:lang w:val="en-US"/>
        </w:rPr>
        <w:t xml:space="preserve">More information on IDS’ new </w:t>
      </w:r>
      <w:r w:rsidR="009F07C9" w:rsidRPr="002576CC">
        <w:rPr>
          <w:rFonts w:ascii="Verdana" w:hAnsi="Verdana" w:cs="Verdana"/>
          <w:sz w:val="20"/>
          <w:szCs w:val="20"/>
          <w:lang w:val="en-US"/>
        </w:rPr>
        <w:t>UVC</w:t>
      </w:r>
      <w:r w:rsidRPr="002576CC">
        <w:rPr>
          <w:rFonts w:ascii="Verdana" w:hAnsi="Verdana" w:cs="Verdana"/>
          <w:sz w:val="20"/>
          <w:szCs w:val="20"/>
          <w:lang w:val="en-US"/>
        </w:rPr>
        <w:t xml:space="preserve"> industrial cameras can be found here</w:t>
      </w:r>
      <w:r w:rsidR="009F07C9" w:rsidRPr="002576CC">
        <w:rPr>
          <w:rFonts w:ascii="Verdana" w:hAnsi="Verdana" w:cs="Verdana"/>
          <w:sz w:val="20"/>
          <w:szCs w:val="20"/>
          <w:lang w:val="en-US"/>
        </w:rPr>
        <w:t xml:space="preserve"> </w:t>
      </w:r>
      <w:r w:rsidR="009F07C9" w:rsidRPr="002576CC">
        <w:rPr>
          <w:rFonts w:ascii="Verdana" w:hAnsi="Verdana" w:cs="Verdana"/>
          <w:sz w:val="20"/>
          <w:szCs w:val="20"/>
          <w:u w:val="single"/>
          <w:lang w:val="en-US"/>
        </w:rPr>
        <w:t>www.ids-imaging.de.</w:t>
      </w:r>
    </w:p>
    <w:p w:rsidR="009F07C9" w:rsidRPr="002576CC" w:rsidRDefault="009F07C9" w:rsidP="007A2A08">
      <w:pPr>
        <w:spacing w:line="320" w:lineRule="exact"/>
        <w:rPr>
          <w:rFonts w:ascii="Verdana" w:hAnsi="Verdana" w:cs="Verdana"/>
          <w:sz w:val="20"/>
          <w:szCs w:val="20"/>
          <w:lang w:val="en-US"/>
        </w:rPr>
      </w:pPr>
    </w:p>
    <w:p w:rsidR="009F07C9" w:rsidRPr="002576CC" w:rsidRDefault="009F07C9" w:rsidP="007A2A08">
      <w:pPr>
        <w:spacing w:line="320" w:lineRule="exact"/>
        <w:rPr>
          <w:rFonts w:ascii="Verdana" w:hAnsi="Verdana" w:cs="Verdana"/>
          <w:sz w:val="20"/>
          <w:szCs w:val="20"/>
          <w:lang w:val="en-US"/>
        </w:rPr>
      </w:pPr>
    </w:p>
    <w:p w:rsidR="009F07C9" w:rsidRPr="002576CC" w:rsidRDefault="009F07C9" w:rsidP="007A2A08">
      <w:pPr>
        <w:spacing w:line="320" w:lineRule="exact"/>
        <w:rPr>
          <w:rFonts w:ascii="Verdana" w:hAnsi="Verdana" w:cs="Verdana"/>
          <w:sz w:val="20"/>
          <w:szCs w:val="20"/>
          <w:lang w:val="en-US"/>
        </w:rPr>
      </w:pPr>
    </w:p>
    <w:p w:rsidR="009F07C9" w:rsidRPr="002576CC" w:rsidRDefault="009F07C9" w:rsidP="00C25F1F">
      <w:pPr>
        <w:spacing w:line="300" w:lineRule="exact"/>
        <w:rPr>
          <w:rFonts w:ascii="Verdana" w:hAnsi="Verdana" w:cs="Verdana"/>
          <w:sz w:val="16"/>
          <w:szCs w:val="16"/>
          <w:lang w:val="en-US"/>
        </w:rPr>
      </w:pPr>
      <w:proofErr w:type="spellStart"/>
      <w:r w:rsidRPr="002576CC">
        <w:rPr>
          <w:rFonts w:ascii="Verdana" w:hAnsi="Verdana" w:cs="Verdana"/>
          <w:sz w:val="16"/>
          <w:szCs w:val="16"/>
          <w:lang w:val="en-US"/>
        </w:rPr>
        <w:lastRenderedPageBreak/>
        <w:t>Zeichen</w:t>
      </w:r>
      <w:proofErr w:type="spellEnd"/>
      <w:r w:rsidRPr="002576CC">
        <w:rPr>
          <w:rFonts w:ascii="Verdana" w:hAnsi="Verdana" w:cs="Verdana"/>
          <w:sz w:val="16"/>
          <w:szCs w:val="16"/>
          <w:lang w:val="en-US"/>
        </w:rPr>
        <w:t xml:space="preserve"> </w:t>
      </w:r>
      <w:proofErr w:type="spellStart"/>
      <w:r w:rsidRPr="002576CC">
        <w:rPr>
          <w:rFonts w:ascii="Verdana" w:hAnsi="Verdana" w:cs="Verdana"/>
          <w:sz w:val="16"/>
          <w:szCs w:val="16"/>
          <w:lang w:val="en-US"/>
        </w:rPr>
        <w:t>mit</w:t>
      </w:r>
      <w:proofErr w:type="spellEnd"/>
      <w:r w:rsidRPr="002576CC">
        <w:rPr>
          <w:rFonts w:ascii="Verdana" w:hAnsi="Verdana" w:cs="Verdana"/>
          <w:sz w:val="16"/>
          <w:szCs w:val="16"/>
          <w:lang w:val="en-US"/>
        </w:rPr>
        <w:t xml:space="preserve"> </w:t>
      </w:r>
      <w:proofErr w:type="spellStart"/>
      <w:r w:rsidRPr="002576CC">
        <w:rPr>
          <w:rFonts w:ascii="Verdana" w:hAnsi="Verdana" w:cs="Verdana"/>
          <w:sz w:val="16"/>
          <w:szCs w:val="16"/>
          <w:lang w:val="en-US"/>
        </w:rPr>
        <w:t>Leerzeichen</w:t>
      </w:r>
      <w:proofErr w:type="spellEnd"/>
      <w:r w:rsidRPr="002576CC">
        <w:rPr>
          <w:rFonts w:ascii="Verdana" w:hAnsi="Verdana" w:cs="Verdana"/>
          <w:sz w:val="16"/>
          <w:szCs w:val="16"/>
          <w:lang w:val="en-US"/>
        </w:rPr>
        <w:t>: ca. 2.350</w:t>
      </w:r>
    </w:p>
    <w:p w:rsidR="009F07C9" w:rsidRPr="002576CC" w:rsidRDefault="009F07C9" w:rsidP="00C25F1F">
      <w:pPr>
        <w:spacing w:line="300" w:lineRule="exact"/>
        <w:rPr>
          <w:rFonts w:ascii="Verdana" w:hAnsi="Verdana" w:cs="Verdana"/>
          <w:sz w:val="16"/>
          <w:szCs w:val="16"/>
          <w:lang w:val="en-US"/>
        </w:rPr>
      </w:pPr>
    </w:p>
    <w:p w:rsidR="009F07C9" w:rsidRPr="002576CC" w:rsidRDefault="009F07C9" w:rsidP="00C25F1F">
      <w:pPr>
        <w:spacing w:line="300" w:lineRule="exact"/>
        <w:rPr>
          <w:rFonts w:ascii="Verdana" w:hAnsi="Verdana" w:cs="Verdana"/>
          <w:sz w:val="16"/>
          <w:szCs w:val="16"/>
          <w:lang w:val="en-US"/>
        </w:rPr>
      </w:pPr>
    </w:p>
    <w:p w:rsidR="009F07C9" w:rsidRPr="002576CC" w:rsidRDefault="009F07C9" w:rsidP="00C25F1F">
      <w:pPr>
        <w:spacing w:line="300" w:lineRule="exact"/>
        <w:rPr>
          <w:rFonts w:ascii="Verdana" w:hAnsi="Verdana" w:cs="Verdana"/>
          <w:sz w:val="16"/>
          <w:szCs w:val="16"/>
          <w:lang w:val="en-US"/>
        </w:rPr>
      </w:pPr>
    </w:p>
    <w:p w:rsidR="009F07C9" w:rsidRPr="002576CC" w:rsidRDefault="009F07C9" w:rsidP="00C25F1F">
      <w:pPr>
        <w:spacing w:line="300" w:lineRule="exact"/>
        <w:rPr>
          <w:rFonts w:ascii="Verdana" w:hAnsi="Verdana" w:cs="Verdana"/>
          <w:sz w:val="16"/>
          <w:szCs w:val="16"/>
          <w:lang w:val="en-US"/>
        </w:rPr>
      </w:pPr>
    </w:p>
    <w:p w:rsidR="009F07C9" w:rsidRPr="002576CC" w:rsidRDefault="009F07C9" w:rsidP="00C25F1F">
      <w:pPr>
        <w:spacing w:line="300" w:lineRule="exact"/>
        <w:rPr>
          <w:rFonts w:ascii="Verdana" w:hAnsi="Verdana" w:cs="Verdana"/>
          <w:sz w:val="16"/>
          <w:szCs w:val="16"/>
          <w:lang w:val="en-US"/>
        </w:rPr>
      </w:pPr>
    </w:p>
    <w:p w:rsidR="009F07C9" w:rsidRPr="002576CC" w:rsidRDefault="002576CC" w:rsidP="00C25F1F">
      <w:pPr>
        <w:spacing w:line="300" w:lineRule="exact"/>
        <w:rPr>
          <w:rFonts w:ascii="Verdana" w:hAnsi="Verdana" w:cs="Verdana"/>
          <w:sz w:val="16"/>
          <w:szCs w:val="16"/>
          <w:lang w:val="en-US"/>
        </w:rPr>
      </w:pPr>
      <w:r w:rsidRPr="002576CC">
        <w:rPr>
          <w:rFonts w:ascii="Verdana" w:hAnsi="Verdana" w:cs="Verdana"/>
          <w:sz w:val="20"/>
          <w:szCs w:val="20"/>
          <w:u w:val="single"/>
          <w:lang w:val="en-US"/>
        </w:rPr>
        <w:t>Image</w:t>
      </w:r>
      <w:r w:rsidR="009F07C9" w:rsidRPr="002576CC">
        <w:rPr>
          <w:rFonts w:ascii="Verdana" w:hAnsi="Verdana" w:cs="Verdana"/>
          <w:sz w:val="20"/>
          <w:szCs w:val="20"/>
          <w:u w:val="single"/>
          <w:lang w:val="en-US"/>
        </w:rPr>
        <w:t>:</w:t>
      </w:r>
    </w:p>
    <w:p w:rsidR="009F07C9" w:rsidRPr="002576CC" w:rsidRDefault="009F07C9" w:rsidP="00C25F1F">
      <w:pPr>
        <w:spacing w:line="300" w:lineRule="exact"/>
        <w:rPr>
          <w:rFonts w:ascii="Verdana" w:hAnsi="Verdana" w:cs="Verdana"/>
          <w:b/>
          <w:bCs/>
          <w:sz w:val="20"/>
          <w:szCs w:val="20"/>
          <w:lang w:val="en-US"/>
        </w:rPr>
      </w:pPr>
    </w:p>
    <w:p w:rsidR="009F07C9" w:rsidRPr="002576CC" w:rsidRDefault="009F07C9" w:rsidP="00C25F1F">
      <w:pPr>
        <w:spacing w:line="300" w:lineRule="exact"/>
        <w:rPr>
          <w:rFonts w:ascii="Verdana" w:hAnsi="Verdana" w:cs="Verdana"/>
          <w:b/>
          <w:bCs/>
          <w:sz w:val="20"/>
          <w:szCs w:val="20"/>
          <w:lang w:val="en-US"/>
        </w:rPr>
      </w:pPr>
      <w:r w:rsidRPr="002576CC">
        <w:rPr>
          <w:rFonts w:ascii="Verdana" w:hAnsi="Verdana" w:cs="Verdana"/>
          <w:b/>
          <w:bCs/>
          <w:sz w:val="20"/>
          <w:szCs w:val="20"/>
          <w:lang w:val="en-US"/>
        </w:rPr>
        <w:t xml:space="preserve">UV-1551LE </w:t>
      </w:r>
      <w:r w:rsidR="002576CC" w:rsidRPr="002576CC">
        <w:rPr>
          <w:rFonts w:ascii="Verdana" w:hAnsi="Verdana" w:cs="Verdana"/>
          <w:sz w:val="20"/>
          <w:szCs w:val="20"/>
          <w:lang w:val="en-US"/>
        </w:rPr>
        <w:t>and</w:t>
      </w:r>
      <w:r w:rsidRPr="002576CC">
        <w:rPr>
          <w:rFonts w:ascii="Verdana" w:hAnsi="Verdana" w:cs="Verdana"/>
          <w:b/>
          <w:bCs/>
          <w:sz w:val="20"/>
          <w:szCs w:val="20"/>
          <w:lang w:val="en-US"/>
        </w:rPr>
        <w:t xml:space="preserve"> UV-1552LE</w:t>
      </w:r>
    </w:p>
    <w:p w:rsidR="009F07C9" w:rsidRPr="002576CC" w:rsidRDefault="009F07C9" w:rsidP="00C25F1F">
      <w:pPr>
        <w:spacing w:line="300" w:lineRule="exact"/>
        <w:rPr>
          <w:rFonts w:ascii="Verdana" w:hAnsi="Verdana" w:cs="Verdana"/>
          <w:sz w:val="20"/>
          <w:szCs w:val="20"/>
          <w:lang w:val="en-US"/>
        </w:rPr>
      </w:pPr>
      <w:r w:rsidRPr="002576CC">
        <w:rPr>
          <w:rFonts w:ascii="Verdana" w:hAnsi="Verdana" w:cs="Verdana"/>
          <w:sz w:val="20"/>
          <w:szCs w:val="20"/>
          <w:lang w:val="en-US"/>
        </w:rPr>
        <w:t>UVC</w:t>
      </w:r>
      <w:r w:rsidR="002576CC" w:rsidRPr="002576CC">
        <w:rPr>
          <w:rFonts w:ascii="Verdana" w:hAnsi="Verdana" w:cs="Verdana"/>
          <w:sz w:val="20"/>
          <w:szCs w:val="20"/>
          <w:lang w:val="en-US"/>
        </w:rPr>
        <w:t xml:space="preserve"> industrial board-level cameras</w:t>
      </w:r>
      <w:r w:rsidRPr="002576CC">
        <w:rPr>
          <w:rFonts w:ascii="Verdana" w:hAnsi="Verdana" w:cs="Verdana"/>
          <w:sz w:val="20"/>
          <w:szCs w:val="20"/>
          <w:lang w:val="en-US"/>
        </w:rPr>
        <w:t xml:space="preserve"> </w:t>
      </w:r>
      <w:r w:rsidRPr="002576CC">
        <w:rPr>
          <w:rFonts w:ascii="Verdana" w:hAnsi="Verdana" w:cs="Verdana"/>
          <w:sz w:val="20"/>
          <w:szCs w:val="20"/>
          <w:lang w:val="en-US"/>
        </w:rPr>
        <w:br/>
      </w:r>
      <w:r w:rsidR="002576CC" w:rsidRPr="002576CC">
        <w:rPr>
          <w:rFonts w:ascii="Verdana" w:hAnsi="Verdana" w:cs="Verdana"/>
          <w:sz w:val="20"/>
          <w:szCs w:val="20"/>
          <w:lang w:val="en-US"/>
        </w:rPr>
        <w:t>with</w:t>
      </w:r>
      <w:r w:rsidRPr="002576CC">
        <w:rPr>
          <w:rFonts w:ascii="Verdana" w:hAnsi="Verdana" w:cs="Verdana"/>
          <w:sz w:val="20"/>
          <w:szCs w:val="20"/>
          <w:lang w:val="en-US"/>
        </w:rPr>
        <w:t xml:space="preserve"> USB 2.0</w:t>
      </w:r>
      <w:r w:rsidR="002576CC" w:rsidRPr="002576CC">
        <w:rPr>
          <w:rFonts w:ascii="Verdana" w:hAnsi="Verdana" w:cs="Verdana"/>
          <w:sz w:val="20"/>
          <w:szCs w:val="20"/>
          <w:lang w:val="en-US"/>
        </w:rPr>
        <w:t xml:space="preserve"> interface</w:t>
      </w:r>
    </w:p>
    <w:p w:rsidR="009F07C9" w:rsidRPr="002576CC" w:rsidRDefault="009F07C9" w:rsidP="00C25F1F">
      <w:pPr>
        <w:spacing w:line="300" w:lineRule="exact"/>
        <w:rPr>
          <w:rFonts w:ascii="Verdana" w:hAnsi="Verdana" w:cs="Verdana"/>
          <w:sz w:val="20"/>
          <w:szCs w:val="20"/>
          <w:lang w:val="en-US"/>
        </w:rPr>
      </w:pPr>
    </w:p>
    <w:p w:rsidR="009F07C9" w:rsidRPr="002576CC" w:rsidRDefault="009F07C9" w:rsidP="00C25F1F">
      <w:pPr>
        <w:spacing w:line="300" w:lineRule="exact"/>
        <w:rPr>
          <w:rFonts w:ascii="Verdana" w:hAnsi="Verdana" w:cs="Verdana"/>
          <w:sz w:val="20"/>
          <w:szCs w:val="20"/>
          <w:lang w:val="en-US"/>
        </w:rPr>
      </w:pPr>
    </w:p>
    <w:p w:rsidR="009F07C9" w:rsidRPr="002576CC" w:rsidRDefault="009F07C9" w:rsidP="00C25F1F">
      <w:pPr>
        <w:spacing w:line="300" w:lineRule="exact"/>
        <w:rPr>
          <w:rFonts w:ascii="Verdana" w:hAnsi="Verdana" w:cs="Verdana"/>
          <w:sz w:val="20"/>
          <w:szCs w:val="20"/>
          <w:lang w:val="en-US"/>
        </w:rPr>
      </w:pPr>
    </w:p>
    <w:p w:rsidR="009F07C9" w:rsidRPr="002576CC" w:rsidRDefault="009F07C9" w:rsidP="00C25F1F">
      <w:pPr>
        <w:spacing w:line="300" w:lineRule="exact"/>
        <w:rPr>
          <w:rFonts w:ascii="Verdana" w:hAnsi="Verdana" w:cs="Verdana"/>
          <w:sz w:val="20"/>
          <w:szCs w:val="20"/>
          <w:lang w:val="en-US"/>
        </w:rPr>
      </w:pPr>
    </w:p>
    <w:p w:rsidR="009F07C9" w:rsidRPr="002576CC" w:rsidRDefault="002576CC" w:rsidP="007666CD">
      <w:pPr>
        <w:spacing w:line="300" w:lineRule="exact"/>
        <w:rPr>
          <w:rFonts w:ascii="Verdana" w:hAnsi="Verdana" w:cs="Verdana"/>
          <w:sz w:val="20"/>
          <w:szCs w:val="20"/>
          <w:u w:val="single"/>
          <w:lang w:val="en-US"/>
        </w:rPr>
      </w:pPr>
      <w:r w:rsidRPr="002576CC">
        <w:rPr>
          <w:rFonts w:ascii="Verdana" w:hAnsi="Verdana" w:cs="Verdana"/>
          <w:sz w:val="20"/>
          <w:szCs w:val="20"/>
          <w:u w:val="single"/>
          <w:lang w:val="en-US"/>
        </w:rPr>
        <w:t>Media contact</w:t>
      </w:r>
      <w:r w:rsidR="009F07C9" w:rsidRPr="002576CC">
        <w:rPr>
          <w:rFonts w:ascii="Verdana" w:hAnsi="Verdana" w:cs="Verdana"/>
          <w:sz w:val="20"/>
          <w:szCs w:val="20"/>
          <w:u w:val="single"/>
          <w:lang w:val="en-US"/>
        </w:rPr>
        <w:t>:</w:t>
      </w:r>
    </w:p>
    <w:p w:rsidR="009F07C9" w:rsidRPr="002576CC" w:rsidRDefault="009F07C9" w:rsidP="007666CD">
      <w:pPr>
        <w:spacing w:line="300" w:lineRule="exact"/>
        <w:rPr>
          <w:rFonts w:ascii="Verdana" w:hAnsi="Verdana" w:cs="Verdana"/>
          <w:b/>
          <w:bCs/>
          <w:sz w:val="20"/>
          <w:szCs w:val="20"/>
          <w:lang w:val="en-US"/>
        </w:rPr>
      </w:pPr>
    </w:p>
    <w:p w:rsidR="009F07C9" w:rsidRPr="002576CC" w:rsidRDefault="009F07C9" w:rsidP="007666CD">
      <w:pPr>
        <w:spacing w:line="300" w:lineRule="exact"/>
        <w:rPr>
          <w:rFonts w:ascii="Verdana" w:hAnsi="Verdana" w:cs="Verdana"/>
          <w:sz w:val="20"/>
          <w:szCs w:val="20"/>
          <w:lang w:val="en-US"/>
        </w:rPr>
      </w:pPr>
      <w:r w:rsidRPr="002576CC">
        <w:rPr>
          <w:rFonts w:ascii="Verdana" w:hAnsi="Verdana" w:cs="Verdana"/>
          <w:sz w:val="20"/>
          <w:szCs w:val="20"/>
          <w:lang w:val="en-US"/>
        </w:rPr>
        <w:t>IDS Imaging Development Systems GmbH</w:t>
      </w:r>
    </w:p>
    <w:p w:rsidR="009F07C9" w:rsidRPr="002576CC" w:rsidRDefault="009F07C9" w:rsidP="007666CD">
      <w:pPr>
        <w:spacing w:line="300" w:lineRule="exact"/>
        <w:rPr>
          <w:rFonts w:ascii="Verdana" w:hAnsi="Verdana" w:cs="Verdana"/>
          <w:sz w:val="20"/>
          <w:szCs w:val="20"/>
          <w:lang w:val="en-US"/>
        </w:rPr>
      </w:pPr>
      <w:r w:rsidRPr="002576CC">
        <w:rPr>
          <w:rFonts w:ascii="Verdana" w:hAnsi="Verdana" w:cs="Verdana"/>
          <w:sz w:val="20"/>
          <w:szCs w:val="20"/>
          <w:lang w:val="en-US"/>
        </w:rPr>
        <w:t>Jan Jordan</w:t>
      </w:r>
    </w:p>
    <w:p w:rsidR="009F07C9" w:rsidRPr="002576CC" w:rsidRDefault="009F07C9" w:rsidP="007666CD">
      <w:pPr>
        <w:spacing w:line="300" w:lineRule="exact"/>
        <w:rPr>
          <w:rFonts w:ascii="Verdana" w:hAnsi="Verdana" w:cs="Verdana"/>
          <w:sz w:val="20"/>
          <w:szCs w:val="20"/>
          <w:lang w:val="en-US"/>
        </w:rPr>
      </w:pPr>
      <w:proofErr w:type="spellStart"/>
      <w:r w:rsidRPr="002576CC">
        <w:rPr>
          <w:rFonts w:ascii="Verdana" w:hAnsi="Verdana" w:cs="Verdana"/>
          <w:sz w:val="20"/>
          <w:szCs w:val="20"/>
          <w:lang w:val="en-US"/>
        </w:rPr>
        <w:t>Dimbacher</w:t>
      </w:r>
      <w:proofErr w:type="spellEnd"/>
      <w:r w:rsidRPr="002576CC">
        <w:rPr>
          <w:rFonts w:ascii="Verdana" w:hAnsi="Verdana" w:cs="Verdana"/>
          <w:sz w:val="20"/>
          <w:szCs w:val="20"/>
          <w:lang w:val="en-US"/>
        </w:rPr>
        <w:t xml:space="preserve"> Str. 6-8</w:t>
      </w:r>
    </w:p>
    <w:p w:rsidR="009F07C9" w:rsidRPr="002576CC" w:rsidRDefault="009F07C9" w:rsidP="007666CD">
      <w:pPr>
        <w:spacing w:line="300" w:lineRule="exact"/>
        <w:rPr>
          <w:rFonts w:ascii="Verdana" w:hAnsi="Verdana" w:cs="Verdana"/>
          <w:sz w:val="20"/>
          <w:szCs w:val="20"/>
          <w:lang w:val="en-US"/>
        </w:rPr>
      </w:pPr>
      <w:r w:rsidRPr="002576CC">
        <w:rPr>
          <w:rFonts w:ascii="Verdana" w:hAnsi="Verdana" w:cs="Verdana"/>
          <w:sz w:val="20"/>
          <w:szCs w:val="20"/>
          <w:lang w:val="en-US"/>
        </w:rPr>
        <w:t xml:space="preserve">74182 </w:t>
      </w:r>
      <w:proofErr w:type="spellStart"/>
      <w:r w:rsidRPr="002576CC">
        <w:rPr>
          <w:rFonts w:ascii="Verdana" w:hAnsi="Verdana" w:cs="Verdana"/>
          <w:sz w:val="20"/>
          <w:szCs w:val="20"/>
          <w:lang w:val="en-US"/>
        </w:rPr>
        <w:t>Obersulm</w:t>
      </w:r>
      <w:proofErr w:type="spellEnd"/>
    </w:p>
    <w:p w:rsidR="009F07C9" w:rsidRPr="002576CC" w:rsidRDefault="009F07C9" w:rsidP="007666CD">
      <w:pPr>
        <w:spacing w:line="300" w:lineRule="exact"/>
        <w:rPr>
          <w:rFonts w:ascii="Verdana" w:hAnsi="Verdana" w:cs="Verdana"/>
          <w:sz w:val="20"/>
          <w:szCs w:val="20"/>
          <w:lang w:val="en-US"/>
        </w:rPr>
      </w:pPr>
    </w:p>
    <w:p w:rsidR="009F07C9" w:rsidRPr="002576CC" w:rsidRDefault="009F07C9" w:rsidP="007666CD">
      <w:pPr>
        <w:spacing w:line="300" w:lineRule="exact"/>
        <w:rPr>
          <w:rFonts w:ascii="Verdana" w:hAnsi="Verdana" w:cs="Verdana"/>
          <w:sz w:val="20"/>
          <w:szCs w:val="20"/>
          <w:lang w:val="en-US"/>
        </w:rPr>
      </w:pPr>
      <w:r w:rsidRPr="002576CC">
        <w:rPr>
          <w:rFonts w:ascii="Verdana" w:hAnsi="Verdana" w:cs="Verdana"/>
          <w:sz w:val="20"/>
          <w:szCs w:val="20"/>
          <w:lang w:val="en-US"/>
        </w:rPr>
        <w:t>Tel: 07134 / 961 96 - 155</w:t>
      </w:r>
    </w:p>
    <w:p w:rsidR="009F07C9" w:rsidRPr="002576CC" w:rsidRDefault="009F07C9" w:rsidP="007666CD">
      <w:pPr>
        <w:spacing w:line="300" w:lineRule="exact"/>
        <w:rPr>
          <w:rFonts w:ascii="Verdana" w:hAnsi="Verdana" w:cs="Verdana"/>
          <w:sz w:val="20"/>
          <w:szCs w:val="20"/>
          <w:lang w:val="en-US"/>
        </w:rPr>
      </w:pPr>
      <w:r w:rsidRPr="002576CC">
        <w:rPr>
          <w:rFonts w:ascii="Verdana" w:hAnsi="Verdana" w:cs="Verdana"/>
          <w:sz w:val="20"/>
          <w:szCs w:val="20"/>
          <w:lang w:val="en-US"/>
        </w:rPr>
        <w:t>Fax: 07134 / 961 96 - 99</w:t>
      </w:r>
    </w:p>
    <w:p w:rsidR="009F07C9" w:rsidRPr="002576CC" w:rsidRDefault="009F07C9" w:rsidP="007666CD">
      <w:pPr>
        <w:spacing w:line="300" w:lineRule="exact"/>
        <w:rPr>
          <w:rFonts w:ascii="Verdana" w:hAnsi="Verdana" w:cs="Verdana"/>
          <w:sz w:val="20"/>
          <w:szCs w:val="20"/>
          <w:lang w:val="en-US"/>
        </w:rPr>
      </w:pPr>
      <w:r w:rsidRPr="002576CC">
        <w:rPr>
          <w:rFonts w:ascii="Verdana" w:hAnsi="Verdana" w:cs="Verdana"/>
          <w:sz w:val="20"/>
          <w:szCs w:val="20"/>
          <w:lang w:val="en-US"/>
        </w:rPr>
        <w:t xml:space="preserve">E-Mail: </w:t>
      </w:r>
      <w:hyperlink r:id="rId8" w:history="1">
        <w:r w:rsidR="002576CC" w:rsidRPr="002576CC">
          <w:rPr>
            <w:rStyle w:val="Hyperlink"/>
            <w:rFonts w:ascii="Verdana" w:hAnsi="Verdana" w:cs="Verdana"/>
            <w:sz w:val="20"/>
            <w:szCs w:val="20"/>
            <w:lang w:val="en-US"/>
          </w:rPr>
          <w:t>j.jordan@ids-imaging.de</w:t>
        </w:r>
      </w:hyperlink>
    </w:p>
    <w:p w:rsidR="009F07C9" w:rsidRPr="002576CC" w:rsidRDefault="009F07C9" w:rsidP="007666CD">
      <w:pPr>
        <w:autoSpaceDE w:val="0"/>
        <w:autoSpaceDN w:val="0"/>
        <w:adjustRightInd w:val="0"/>
        <w:spacing w:line="300" w:lineRule="exact"/>
        <w:rPr>
          <w:rStyle w:val="Hyperlink"/>
          <w:rFonts w:ascii="Verdana" w:hAnsi="Verdana" w:cs="Verdana"/>
          <w:color w:val="auto"/>
          <w:sz w:val="20"/>
          <w:szCs w:val="20"/>
          <w:u w:val="none"/>
          <w:lang w:val="en-US"/>
        </w:rPr>
      </w:pPr>
      <w:r w:rsidRPr="002576CC">
        <w:rPr>
          <w:rFonts w:ascii="Verdana" w:hAnsi="Verdana" w:cs="Verdana"/>
          <w:sz w:val="20"/>
          <w:szCs w:val="20"/>
          <w:lang w:val="en-US"/>
        </w:rPr>
        <w:t xml:space="preserve">Web: </w:t>
      </w:r>
      <w:hyperlink r:id="rId9" w:history="1">
        <w:r w:rsidR="002576CC" w:rsidRPr="002576CC">
          <w:rPr>
            <w:rStyle w:val="Hyperlink"/>
            <w:rFonts w:ascii="Verdana" w:hAnsi="Verdana" w:cs="Verdana"/>
            <w:sz w:val="20"/>
            <w:szCs w:val="20"/>
            <w:lang w:val="en-US"/>
          </w:rPr>
          <w:t>www.ids-imaging.com</w:t>
        </w:r>
      </w:hyperlink>
    </w:p>
    <w:p w:rsidR="009F07C9" w:rsidRPr="002576CC" w:rsidRDefault="009F07C9" w:rsidP="00965D5C">
      <w:pPr>
        <w:spacing w:line="320" w:lineRule="exact"/>
        <w:rPr>
          <w:rFonts w:ascii="Verdana" w:hAnsi="Verdana" w:cs="Verdana"/>
          <w:b/>
          <w:bCs/>
          <w:sz w:val="24"/>
          <w:szCs w:val="24"/>
          <w:lang w:val="en-US"/>
        </w:rPr>
      </w:pPr>
    </w:p>
    <w:sectPr w:rsidR="009F07C9" w:rsidRPr="002576CC" w:rsidSect="007517D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C9" w:rsidRDefault="009F07C9">
      <w:r>
        <w:separator/>
      </w:r>
    </w:p>
  </w:endnote>
  <w:endnote w:type="continuationSeparator" w:id="0">
    <w:p w:rsidR="009F07C9" w:rsidRDefault="009F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C9" w:rsidRDefault="009F07C9">
      <w:r>
        <w:separator/>
      </w:r>
    </w:p>
  </w:footnote>
  <w:footnote w:type="continuationSeparator" w:id="0">
    <w:p w:rsidR="009F07C9" w:rsidRDefault="009F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C9" w:rsidRDefault="009F07C9"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2576CC">
      <w:rPr>
        <w:rFonts w:ascii="Verdana" w:hAnsi="Verdana" w:cs="Verdana"/>
        <w:noProof/>
        <w:sz w:val="16"/>
        <w:szCs w:val="16"/>
        <w:lang w:val="en-GB"/>
      </w:rPr>
      <w:t>03/03/2015 10:11</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D62D5B">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rsidR="009F07C9" w:rsidRPr="00D62D5B" w:rsidRDefault="009F07C9" w:rsidP="00975D3E">
    <w:pPr>
      <w:pStyle w:val="Kopfzeile"/>
      <w:tabs>
        <w:tab w:val="left" w:pos="4111"/>
      </w:tabs>
      <w:rPr>
        <w:rFonts w:ascii="Verdana" w:hAnsi="Verdana" w:cs="Verdana"/>
        <w:noProof/>
        <w:sz w:val="16"/>
        <w:szCs w:val="16"/>
        <w:lang w:val="en-US"/>
      </w:rPr>
    </w:pPr>
    <w:r w:rsidRPr="00D62D5B">
      <w:rPr>
        <w:rFonts w:ascii="Verdana" w:hAnsi="Verdana" w:cs="Verdana"/>
        <w:sz w:val="16"/>
        <w:szCs w:val="16"/>
        <w:lang w:val="en-US"/>
      </w:rPr>
      <w:t xml:space="preserve">» </w:t>
    </w:r>
    <w:r w:rsidRPr="00551AF2">
      <w:rPr>
        <w:rFonts w:ascii="Verdana" w:hAnsi="Verdana" w:cs="Verdana"/>
        <w:sz w:val="16"/>
        <w:szCs w:val="16"/>
        <w:lang w:val="fr-FR"/>
      </w:rPr>
      <w:fldChar w:fldCharType="begin"/>
    </w:r>
    <w:r w:rsidRPr="00D62D5B">
      <w:rPr>
        <w:rFonts w:ascii="Verdana" w:hAnsi="Verdana" w:cs="Verdana"/>
        <w:sz w:val="16"/>
        <w:szCs w:val="16"/>
        <w:lang w:val="en-US"/>
      </w:rPr>
      <w:instrText xml:space="preserve"> FILENAME </w:instrText>
    </w:r>
    <w:r w:rsidRPr="00551AF2">
      <w:rPr>
        <w:rFonts w:ascii="Verdana" w:hAnsi="Verdana" w:cs="Verdana"/>
        <w:sz w:val="16"/>
        <w:szCs w:val="16"/>
        <w:lang w:val="fr-FR"/>
      </w:rPr>
      <w:fldChar w:fldCharType="separate"/>
    </w:r>
    <w:r w:rsidRPr="00D62D5B">
      <w:rPr>
        <w:rFonts w:ascii="Verdana" w:hAnsi="Verdana" w:cs="Verdana"/>
        <w:noProof/>
        <w:sz w:val="16"/>
        <w:szCs w:val="16"/>
        <w:lang w:val="en-US"/>
      </w:rPr>
      <w:t>IDS_PRI_UVC_</w:t>
    </w:r>
    <w:r w:rsidR="00D62D5B" w:rsidRPr="00D62D5B">
      <w:rPr>
        <w:rFonts w:ascii="Verdana" w:hAnsi="Verdana" w:cs="Verdana"/>
        <w:noProof/>
        <w:sz w:val="16"/>
        <w:szCs w:val="16"/>
        <w:lang w:val="en-US"/>
      </w:rPr>
      <w:t>cameras</w:t>
    </w:r>
    <w:r w:rsidRPr="00D62D5B">
      <w:rPr>
        <w:rFonts w:ascii="Verdana" w:hAnsi="Verdana" w:cs="Verdana"/>
        <w:noProof/>
        <w:sz w:val="16"/>
        <w:szCs w:val="16"/>
        <w:lang w:val="en-US"/>
      </w:rPr>
      <w:t>_</w:t>
    </w:r>
    <w:r w:rsidR="00D62D5B" w:rsidRPr="00D62D5B">
      <w:rPr>
        <w:rFonts w:ascii="Verdana" w:hAnsi="Verdana" w:cs="Verdana"/>
        <w:noProof/>
        <w:sz w:val="16"/>
        <w:szCs w:val="16"/>
        <w:lang w:val="en-US"/>
      </w:rPr>
      <w:t>en</w:t>
    </w:r>
    <w:r w:rsidRPr="00D62D5B">
      <w:rPr>
        <w:rFonts w:ascii="Verdana" w:hAnsi="Verdana" w:cs="Verdana"/>
        <w:noProof/>
        <w:sz w:val="16"/>
        <w:szCs w:val="16"/>
        <w:lang w:val="en-US"/>
      </w:rPr>
      <w:t>_02_15.docx</w:t>
    </w:r>
    <w:r w:rsidRPr="00551AF2">
      <w:rPr>
        <w:rFonts w:ascii="Verdana" w:hAnsi="Verdana" w:cs="Verdana"/>
        <w:sz w:val="16"/>
        <w:szCs w:val="16"/>
        <w:lang w:val="fr-FR"/>
      </w:rPr>
      <w:fldChar w:fldCharType="end"/>
    </w:r>
    <w:r w:rsidRPr="00D62D5B">
      <w:rPr>
        <w:rFonts w:ascii="Verdana" w:hAnsi="Verdana" w:cs="Verdana"/>
        <w:sz w:val="16"/>
        <w:szCs w:val="16"/>
        <w:lang w:val="en-US"/>
      </w:rPr>
      <w:t xml:space="preserve">   </w:t>
    </w:r>
    <w:r w:rsidRPr="00D62D5B">
      <w:rPr>
        <w:rFonts w:ascii="Verdana" w:hAnsi="Verdana" w:cs="Verdana"/>
        <w:noProof/>
        <w:sz w:val="16"/>
        <w:szCs w:val="16"/>
        <w:lang w:val="en-US"/>
      </w:rPr>
      <w:t xml:space="preserve"> » ecompanion, gw/JJO</w:t>
    </w:r>
  </w:p>
  <w:p w:rsidR="009F07C9" w:rsidRPr="00D62D5B" w:rsidRDefault="009F07C9" w:rsidP="00975D3E">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0292"/>
    <w:rsid w:val="00000EDD"/>
    <w:rsid w:val="0000160C"/>
    <w:rsid w:val="00001F30"/>
    <w:rsid w:val="000043FE"/>
    <w:rsid w:val="000170FC"/>
    <w:rsid w:val="00023F49"/>
    <w:rsid w:val="00024E31"/>
    <w:rsid w:val="000336C3"/>
    <w:rsid w:val="000348E3"/>
    <w:rsid w:val="0004116A"/>
    <w:rsid w:val="00044991"/>
    <w:rsid w:val="00044DB3"/>
    <w:rsid w:val="00045245"/>
    <w:rsid w:val="00045553"/>
    <w:rsid w:val="00046381"/>
    <w:rsid w:val="000475B4"/>
    <w:rsid w:val="00053D05"/>
    <w:rsid w:val="0006169A"/>
    <w:rsid w:val="00061834"/>
    <w:rsid w:val="000639A6"/>
    <w:rsid w:val="000759DE"/>
    <w:rsid w:val="00077EBE"/>
    <w:rsid w:val="0009114C"/>
    <w:rsid w:val="000916F5"/>
    <w:rsid w:val="00095707"/>
    <w:rsid w:val="000A2F07"/>
    <w:rsid w:val="000A3B95"/>
    <w:rsid w:val="000A5E9E"/>
    <w:rsid w:val="000B682A"/>
    <w:rsid w:val="000B7C0F"/>
    <w:rsid w:val="000C71C0"/>
    <w:rsid w:val="000C73C1"/>
    <w:rsid w:val="000D180E"/>
    <w:rsid w:val="000D27BA"/>
    <w:rsid w:val="000E3970"/>
    <w:rsid w:val="000E5324"/>
    <w:rsid w:val="000F7682"/>
    <w:rsid w:val="00103A44"/>
    <w:rsid w:val="00104495"/>
    <w:rsid w:val="00117E79"/>
    <w:rsid w:val="001248E7"/>
    <w:rsid w:val="00126B5C"/>
    <w:rsid w:val="00127588"/>
    <w:rsid w:val="00127602"/>
    <w:rsid w:val="00130982"/>
    <w:rsid w:val="001335AC"/>
    <w:rsid w:val="00133EC6"/>
    <w:rsid w:val="001433F4"/>
    <w:rsid w:val="00151E19"/>
    <w:rsid w:val="00165DD2"/>
    <w:rsid w:val="00180F4B"/>
    <w:rsid w:val="001818AC"/>
    <w:rsid w:val="00192A71"/>
    <w:rsid w:val="00194E82"/>
    <w:rsid w:val="001961AB"/>
    <w:rsid w:val="00197CAD"/>
    <w:rsid w:val="001B477F"/>
    <w:rsid w:val="001B7C8F"/>
    <w:rsid w:val="001C0C1F"/>
    <w:rsid w:val="001C115F"/>
    <w:rsid w:val="001C2738"/>
    <w:rsid w:val="001D1A66"/>
    <w:rsid w:val="001E3FD7"/>
    <w:rsid w:val="001E5EB0"/>
    <w:rsid w:val="001F4331"/>
    <w:rsid w:val="001F4538"/>
    <w:rsid w:val="001F6ADB"/>
    <w:rsid w:val="00201072"/>
    <w:rsid w:val="00205DC3"/>
    <w:rsid w:val="00216281"/>
    <w:rsid w:val="00220025"/>
    <w:rsid w:val="00221776"/>
    <w:rsid w:val="002272E7"/>
    <w:rsid w:val="0023177D"/>
    <w:rsid w:val="00231F97"/>
    <w:rsid w:val="00236066"/>
    <w:rsid w:val="00240584"/>
    <w:rsid w:val="00247478"/>
    <w:rsid w:val="002541A4"/>
    <w:rsid w:val="002576CC"/>
    <w:rsid w:val="0026008B"/>
    <w:rsid w:val="00261972"/>
    <w:rsid w:val="00275C1D"/>
    <w:rsid w:val="002806BD"/>
    <w:rsid w:val="0028170E"/>
    <w:rsid w:val="002907F9"/>
    <w:rsid w:val="00296CFD"/>
    <w:rsid w:val="002A4158"/>
    <w:rsid w:val="002B4E44"/>
    <w:rsid w:val="002C0221"/>
    <w:rsid w:val="002C2092"/>
    <w:rsid w:val="002C297D"/>
    <w:rsid w:val="002C408B"/>
    <w:rsid w:val="002D78E5"/>
    <w:rsid w:val="002E0AF3"/>
    <w:rsid w:val="002E4B78"/>
    <w:rsid w:val="002E6AFF"/>
    <w:rsid w:val="002F2014"/>
    <w:rsid w:val="00304FBB"/>
    <w:rsid w:val="00306BED"/>
    <w:rsid w:val="00345A90"/>
    <w:rsid w:val="00351676"/>
    <w:rsid w:val="00351F13"/>
    <w:rsid w:val="00361F2E"/>
    <w:rsid w:val="00366774"/>
    <w:rsid w:val="003677C7"/>
    <w:rsid w:val="00372BBD"/>
    <w:rsid w:val="003735DC"/>
    <w:rsid w:val="00376EF5"/>
    <w:rsid w:val="00392882"/>
    <w:rsid w:val="00394FFE"/>
    <w:rsid w:val="003A1589"/>
    <w:rsid w:val="003A15BE"/>
    <w:rsid w:val="003A2145"/>
    <w:rsid w:val="003A39C2"/>
    <w:rsid w:val="003B29E4"/>
    <w:rsid w:val="003B2C9F"/>
    <w:rsid w:val="003B33F0"/>
    <w:rsid w:val="003B6CFD"/>
    <w:rsid w:val="003B74E5"/>
    <w:rsid w:val="003C337E"/>
    <w:rsid w:val="003C343F"/>
    <w:rsid w:val="003C6F93"/>
    <w:rsid w:val="003E0B09"/>
    <w:rsid w:val="003E14DF"/>
    <w:rsid w:val="003E202B"/>
    <w:rsid w:val="003E77EB"/>
    <w:rsid w:val="003F232B"/>
    <w:rsid w:val="003F7D6F"/>
    <w:rsid w:val="00400BB0"/>
    <w:rsid w:val="00403974"/>
    <w:rsid w:val="00412AD1"/>
    <w:rsid w:val="00415A78"/>
    <w:rsid w:val="00415E03"/>
    <w:rsid w:val="00422403"/>
    <w:rsid w:val="00422F1B"/>
    <w:rsid w:val="0042398C"/>
    <w:rsid w:val="00442264"/>
    <w:rsid w:val="0044403C"/>
    <w:rsid w:val="00451719"/>
    <w:rsid w:val="00453E2D"/>
    <w:rsid w:val="00462B68"/>
    <w:rsid w:val="0046446D"/>
    <w:rsid w:val="00464CCB"/>
    <w:rsid w:val="0047031B"/>
    <w:rsid w:val="004712C9"/>
    <w:rsid w:val="00471C8D"/>
    <w:rsid w:val="00473176"/>
    <w:rsid w:val="004805A9"/>
    <w:rsid w:val="00481042"/>
    <w:rsid w:val="00481675"/>
    <w:rsid w:val="00481B29"/>
    <w:rsid w:val="004846FD"/>
    <w:rsid w:val="00485F6C"/>
    <w:rsid w:val="00486A9E"/>
    <w:rsid w:val="0049075C"/>
    <w:rsid w:val="00494263"/>
    <w:rsid w:val="004961CD"/>
    <w:rsid w:val="0049731E"/>
    <w:rsid w:val="004A261C"/>
    <w:rsid w:val="004B1A9F"/>
    <w:rsid w:val="004C3D8D"/>
    <w:rsid w:val="004D47BF"/>
    <w:rsid w:val="004E0387"/>
    <w:rsid w:val="004F5E9A"/>
    <w:rsid w:val="00505842"/>
    <w:rsid w:val="00510933"/>
    <w:rsid w:val="00513087"/>
    <w:rsid w:val="0051519F"/>
    <w:rsid w:val="0051672E"/>
    <w:rsid w:val="0052512F"/>
    <w:rsid w:val="005251E5"/>
    <w:rsid w:val="00527B1A"/>
    <w:rsid w:val="00541BBA"/>
    <w:rsid w:val="00551AF2"/>
    <w:rsid w:val="0055272D"/>
    <w:rsid w:val="00552FF2"/>
    <w:rsid w:val="005530F5"/>
    <w:rsid w:val="00553BF5"/>
    <w:rsid w:val="0056142F"/>
    <w:rsid w:val="00567E7E"/>
    <w:rsid w:val="00571A5C"/>
    <w:rsid w:val="00573B60"/>
    <w:rsid w:val="00576377"/>
    <w:rsid w:val="00576EC6"/>
    <w:rsid w:val="00596CC2"/>
    <w:rsid w:val="005A073A"/>
    <w:rsid w:val="005A27A8"/>
    <w:rsid w:val="005A2AE3"/>
    <w:rsid w:val="005A4257"/>
    <w:rsid w:val="005B714A"/>
    <w:rsid w:val="005C1B33"/>
    <w:rsid w:val="005C6BD6"/>
    <w:rsid w:val="005D53AC"/>
    <w:rsid w:val="005E22B2"/>
    <w:rsid w:val="005E2DE8"/>
    <w:rsid w:val="005F3342"/>
    <w:rsid w:val="005F64C5"/>
    <w:rsid w:val="006120F8"/>
    <w:rsid w:val="00612342"/>
    <w:rsid w:val="00612C5E"/>
    <w:rsid w:val="00613E4B"/>
    <w:rsid w:val="00614197"/>
    <w:rsid w:val="00615175"/>
    <w:rsid w:val="0061649E"/>
    <w:rsid w:val="006179BC"/>
    <w:rsid w:val="006204CE"/>
    <w:rsid w:val="00640F2D"/>
    <w:rsid w:val="00644F0A"/>
    <w:rsid w:val="00662C81"/>
    <w:rsid w:val="00663D6B"/>
    <w:rsid w:val="006669D1"/>
    <w:rsid w:val="00670CB6"/>
    <w:rsid w:val="00670DBD"/>
    <w:rsid w:val="00670DC7"/>
    <w:rsid w:val="006847CE"/>
    <w:rsid w:val="00684BCE"/>
    <w:rsid w:val="006A235C"/>
    <w:rsid w:val="006B1263"/>
    <w:rsid w:val="006B2647"/>
    <w:rsid w:val="006B6757"/>
    <w:rsid w:val="006C3DCB"/>
    <w:rsid w:val="006C61AB"/>
    <w:rsid w:val="006C799C"/>
    <w:rsid w:val="006E0CD5"/>
    <w:rsid w:val="006E4AC6"/>
    <w:rsid w:val="006E6B15"/>
    <w:rsid w:val="006F0580"/>
    <w:rsid w:val="006F2E9E"/>
    <w:rsid w:val="006F6114"/>
    <w:rsid w:val="007054D5"/>
    <w:rsid w:val="00705B0A"/>
    <w:rsid w:val="00710E31"/>
    <w:rsid w:val="00712BFA"/>
    <w:rsid w:val="00723AA1"/>
    <w:rsid w:val="007272A7"/>
    <w:rsid w:val="00734240"/>
    <w:rsid w:val="007373FC"/>
    <w:rsid w:val="00741CB5"/>
    <w:rsid w:val="007457F3"/>
    <w:rsid w:val="007470C2"/>
    <w:rsid w:val="0074753A"/>
    <w:rsid w:val="007517DA"/>
    <w:rsid w:val="00764039"/>
    <w:rsid w:val="007666CD"/>
    <w:rsid w:val="007949E3"/>
    <w:rsid w:val="007974AD"/>
    <w:rsid w:val="007A1587"/>
    <w:rsid w:val="007A2A08"/>
    <w:rsid w:val="007A3BC6"/>
    <w:rsid w:val="007B23C4"/>
    <w:rsid w:val="007B3F21"/>
    <w:rsid w:val="007C4277"/>
    <w:rsid w:val="007C45C4"/>
    <w:rsid w:val="007C637A"/>
    <w:rsid w:val="007D02C6"/>
    <w:rsid w:val="007D0E31"/>
    <w:rsid w:val="007D7772"/>
    <w:rsid w:val="007E0DB2"/>
    <w:rsid w:val="007E2E20"/>
    <w:rsid w:val="007E42DA"/>
    <w:rsid w:val="007E4A05"/>
    <w:rsid w:val="007E6BA7"/>
    <w:rsid w:val="007F02D9"/>
    <w:rsid w:val="008016EF"/>
    <w:rsid w:val="0080257E"/>
    <w:rsid w:val="008162C9"/>
    <w:rsid w:val="00816E4C"/>
    <w:rsid w:val="008232C5"/>
    <w:rsid w:val="00830D37"/>
    <w:rsid w:val="008323FC"/>
    <w:rsid w:val="00834293"/>
    <w:rsid w:val="0084476F"/>
    <w:rsid w:val="008515BC"/>
    <w:rsid w:val="00854DDD"/>
    <w:rsid w:val="0085720E"/>
    <w:rsid w:val="00857BE9"/>
    <w:rsid w:val="00871E18"/>
    <w:rsid w:val="00874294"/>
    <w:rsid w:val="00874711"/>
    <w:rsid w:val="0087496F"/>
    <w:rsid w:val="008756F2"/>
    <w:rsid w:val="00877728"/>
    <w:rsid w:val="00880D7E"/>
    <w:rsid w:val="008822C1"/>
    <w:rsid w:val="00882857"/>
    <w:rsid w:val="0088653A"/>
    <w:rsid w:val="00890FE1"/>
    <w:rsid w:val="00895FE4"/>
    <w:rsid w:val="008A01E4"/>
    <w:rsid w:val="008B6C28"/>
    <w:rsid w:val="008C0A80"/>
    <w:rsid w:val="008C6F45"/>
    <w:rsid w:val="008D596F"/>
    <w:rsid w:val="008F48A2"/>
    <w:rsid w:val="0090659F"/>
    <w:rsid w:val="009205DA"/>
    <w:rsid w:val="009329A7"/>
    <w:rsid w:val="00934D0B"/>
    <w:rsid w:val="009464D8"/>
    <w:rsid w:val="00956B1B"/>
    <w:rsid w:val="009607E6"/>
    <w:rsid w:val="00965D5C"/>
    <w:rsid w:val="00973ABF"/>
    <w:rsid w:val="00975D3E"/>
    <w:rsid w:val="00977BFC"/>
    <w:rsid w:val="0098071F"/>
    <w:rsid w:val="00982FAF"/>
    <w:rsid w:val="0099237F"/>
    <w:rsid w:val="00993960"/>
    <w:rsid w:val="00994358"/>
    <w:rsid w:val="009A2139"/>
    <w:rsid w:val="009A2C3D"/>
    <w:rsid w:val="009A564D"/>
    <w:rsid w:val="009C731A"/>
    <w:rsid w:val="009F07C9"/>
    <w:rsid w:val="00A0094B"/>
    <w:rsid w:val="00A01865"/>
    <w:rsid w:val="00A04CAD"/>
    <w:rsid w:val="00A2202E"/>
    <w:rsid w:val="00A223C4"/>
    <w:rsid w:val="00A26250"/>
    <w:rsid w:val="00A35870"/>
    <w:rsid w:val="00A4292F"/>
    <w:rsid w:val="00A43015"/>
    <w:rsid w:val="00A45BF6"/>
    <w:rsid w:val="00A47A0A"/>
    <w:rsid w:val="00A508BC"/>
    <w:rsid w:val="00A531C1"/>
    <w:rsid w:val="00A570CB"/>
    <w:rsid w:val="00A65745"/>
    <w:rsid w:val="00A714AF"/>
    <w:rsid w:val="00A74DBD"/>
    <w:rsid w:val="00A91438"/>
    <w:rsid w:val="00A94CBB"/>
    <w:rsid w:val="00AA41A0"/>
    <w:rsid w:val="00AB26CE"/>
    <w:rsid w:val="00AC5788"/>
    <w:rsid w:val="00AD0FC6"/>
    <w:rsid w:val="00AD1A5E"/>
    <w:rsid w:val="00AD6030"/>
    <w:rsid w:val="00AE3BCE"/>
    <w:rsid w:val="00AE7A86"/>
    <w:rsid w:val="00AF4FB9"/>
    <w:rsid w:val="00AF5458"/>
    <w:rsid w:val="00B00DDA"/>
    <w:rsid w:val="00B14171"/>
    <w:rsid w:val="00B1795F"/>
    <w:rsid w:val="00B31367"/>
    <w:rsid w:val="00B33CD1"/>
    <w:rsid w:val="00B33E51"/>
    <w:rsid w:val="00B34B8F"/>
    <w:rsid w:val="00B4722B"/>
    <w:rsid w:val="00B54FCC"/>
    <w:rsid w:val="00B5560B"/>
    <w:rsid w:val="00B56F47"/>
    <w:rsid w:val="00B6091E"/>
    <w:rsid w:val="00B65653"/>
    <w:rsid w:val="00B65AAF"/>
    <w:rsid w:val="00B66063"/>
    <w:rsid w:val="00B768CA"/>
    <w:rsid w:val="00B81A1A"/>
    <w:rsid w:val="00B86A48"/>
    <w:rsid w:val="00B91083"/>
    <w:rsid w:val="00BA4D00"/>
    <w:rsid w:val="00BA4FC6"/>
    <w:rsid w:val="00BC05F6"/>
    <w:rsid w:val="00BC343F"/>
    <w:rsid w:val="00BC775C"/>
    <w:rsid w:val="00BD3F3A"/>
    <w:rsid w:val="00BD45DB"/>
    <w:rsid w:val="00BE0E32"/>
    <w:rsid w:val="00BF6FF5"/>
    <w:rsid w:val="00BF7A25"/>
    <w:rsid w:val="00C0158E"/>
    <w:rsid w:val="00C0300B"/>
    <w:rsid w:val="00C20765"/>
    <w:rsid w:val="00C22CEF"/>
    <w:rsid w:val="00C25F1F"/>
    <w:rsid w:val="00C30BCE"/>
    <w:rsid w:val="00C355A0"/>
    <w:rsid w:val="00C35893"/>
    <w:rsid w:val="00C409EC"/>
    <w:rsid w:val="00C44197"/>
    <w:rsid w:val="00C511EC"/>
    <w:rsid w:val="00C5125B"/>
    <w:rsid w:val="00C5355F"/>
    <w:rsid w:val="00C540A6"/>
    <w:rsid w:val="00C56CD0"/>
    <w:rsid w:val="00C5744D"/>
    <w:rsid w:val="00C62899"/>
    <w:rsid w:val="00C62F37"/>
    <w:rsid w:val="00C6398E"/>
    <w:rsid w:val="00C645C3"/>
    <w:rsid w:val="00C64B08"/>
    <w:rsid w:val="00C66E77"/>
    <w:rsid w:val="00C75484"/>
    <w:rsid w:val="00C76DD1"/>
    <w:rsid w:val="00C776C8"/>
    <w:rsid w:val="00C8154E"/>
    <w:rsid w:val="00C8164E"/>
    <w:rsid w:val="00C8201D"/>
    <w:rsid w:val="00C84168"/>
    <w:rsid w:val="00C86500"/>
    <w:rsid w:val="00C9038A"/>
    <w:rsid w:val="00C937A0"/>
    <w:rsid w:val="00C94D5F"/>
    <w:rsid w:val="00C94D6F"/>
    <w:rsid w:val="00C96C32"/>
    <w:rsid w:val="00CA73C7"/>
    <w:rsid w:val="00CB08EF"/>
    <w:rsid w:val="00CB2E40"/>
    <w:rsid w:val="00CB354E"/>
    <w:rsid w:val="00CB6F80"/>
    <w:rsid w:val="00CB7A25"/>
    <w:rsid w:val="00CC7DA8"/>
    <w:rsid w:val="00CD2998"/>
    <w:rsid w:val="00CD5227"/>
    <w:rsid w:val="00CE4A51"/>
    <w:rsid w:val="00CE796D"/>
    <w:rsid w:val="00CF2161"/>
    <w:rsid w:val="00CF3C87"/>
    <w:rsid w:val="00CF4A00"/>
    <w:rsid w:val="00CF5B85"/>
    <w:rsid w:val="00D03761"/>
    <w:rsid w:val="00D05309"/>
    <w:rsid w:val="00D156F4"/>
    <w:rsid w:val="00D217B4"/>
    <w:rsid w:val="00D26CD3"/>
    <w:rsid w:val="00D303FB"/>
    <w:rsid w:val="00D40DE2"/>
    <w:rsid w:val="00D45F8B"/>
    <w:rsid w:val="00D5114A"/>
    <w:rsid w:val="00D52AC7"/>
    <w:rsid w:val="00D55F73"/>
    <w:rsid w:val="00D57A9D"/>
    <w:rsid w:val="00D605A6"/>
    <w:rsid w:val="00D62D5B"/>
    <w:rsid w:val="00D64633"/>
    <w:rsid w:val="00D649EA"/>
    <w:rsid w:val="00D83135"/>
    <w:rsid w:val="00D90095"/>
    <w:rsid w:val="00D92D6A"/>
    <w:rsid w:val="00D95D1D"/>
    <w:rsid w:val="00D95FA5"/>
    <w:rsid w:val="00DA0D9C"/>
    <w:rsid w:val="00DA6DE9"/>
    <w:rsid w:val="00DA7FD6"/>
    <w:rsid w:val="00DB764B"/>
    <w:rsid w:val="00DC78CB"/>
    <w:rsid w:val="00DD1F43"/>
    <w:rsid w:val="00DD7F41"/>
    <w:rsid w:val="00DE42D3"/>
    <w:rsid w:val="00DF00D0"/>
    <w:rsid w:val="00DF6116"/>
    <w:rsid w:val="00E0118B"/>
    <w:rsid w:val="00E03A89"/>
    <w:rsid w:val="00E04009"/>
    <w:rsid w:val="00E067ED"/>
    <w:rsid w:val="00E108BF"/>
    <w:rsid w:val="00E143F1"/>
    <w:rsid w:val="00E1556F"/>
    <w:rsid w:val="00E1682F"/>
    <w:rsid w:val="00E215FC"/>
    <w:rsid w:val="00E21BC2"/>
    <w:rsid w:val="00E2315E"/>
    <w:rsid w:val="00E32068"/>
    <w:rsid w:val="00E36EEF"/>
    <w:rsid w:val="00E5151C"/>
    <w:rsid w:val="00E53433"/>
    <w:rsid w:val="00E56AD2"/>
    <w:rsid w:val="00E57ED1"/>
    <w:rsid w:val="00E60B3D"/>
    <w:rsid w:val="00E64211"/>
    <w:rsid w:val="00E677A6"/>
    <w:rsid w:val="00E72DC4"/>
    <w:rsid w:val="00E80B5D"/>
    <w:rsid w:val="00E838B8"/>
    <w:rsid w:val="00EA35AE"/>
    <w:rsid w:val="00EA70E3"/>
    <w:rsid w:val="00EA7ED5"/>
    <w:rsid w:val="00EB07C2"/>
    <w:rsid w:val="00EB1063"/>
    <w:rsid w:val="00EB2743"/>
    <w:rsid w:val="00EB35B9"/>
    <w:rsid w:val="00EB4A86"/>
    <w:rsid w:val="00EB7D37"/>
    <w:rsid w:val="00EC48B6"/>
    <w:rsid w:val="00EC6DE6"/>
    <w:rsid w:val="00ED5B87"/>
    <w:rsid w:val="00EE5A62"/>
    <w:rsid w:val="00EF0585"/>
    <w:rsid w:val="00EF145C"/>
    <w:rsid w:val="00EF1C0F"/>
    <w:rsid w:val="00EF6034"/>
    <w:rsid w:val="00EF7DB0"/>
    <w:rsid w:val="00F01A21"/>
    <w:rsid w:val="00F0675F"/>
    <w:rsid w:val="00F14A09"/>
    <w:rsid w:val="00F25A34"/>
    <w:rsid w:val="00F25E3A"/>
    <w:rsid w:val="00F333EA"/>
    <w:rsid w:val="00F45B98"/>
    <w:rsid w:val="00F51A2F"/>
    <w:rsid w:val="00F54833"/>
    <w:rsid w:val="00F61260"/>
    <w:rsid w:val="00F629D3"/>
    <w:rsid w:val="00F63007"/>
    <w:rsid w:val="00F67C1F"/>
    <w:rsid w:val="00F76BE9"/>
    <w:rsid w:val="00F825E8"/>
    <w:rsid w:val="00F87842"/>
    <w:rsid w:val="00F87CDA"/>
    <w:rsid w:val="00FA1BDD"/>
    <w:rsid w:val="00FA2369"/>
    <w:rsid w:val="00FA240F"/>
    <w:rsid w:val="00FA4262"/>
    <w:rsid w:val="00FB2F15"/>
    <w:rsid w:val="00FB3560"/>
    <w:rsid w:val="00FD0AA5"/>
    <w:rsid w:val="00FD274A"/>
    <w:rsid w:val="00FD4DB8"/>
    <w:rsid w:val="00FE3F4F"/>
    <w:rsid w:val="00FE5BE0"/>
    <w:rsid w:val="00FF05AF"/>
    <w:rsid w:val="00FF3FB3"/>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customStyle="1" w:styleId="IDSStandard">
    <w:name w:val="IDS_Standard"/>
    <w:basedOn w:val="Standard"/>
    <w:uiPriority w:val="99"/>
    <w:rsid w:val="000916F5"/>
    <w:pPr>
      <w:ind w:right="2364"/>
      <w:jc w:val="both"/>
    </w:pPr>
    <w:rPr>
      <w:rFonts w:ascii="Arial" w:hAnsi="Arial" w:cs="Arial"/>
      <w:color w:val="000000"/>
      <w:spacing w:val="-2"/>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376">
      <w:marLeft w:val="0"/>
      <w:marRight w:val="0"/>
      <w:marTop w:val="0"/>
      <w:marBottom w:val="0"/>
      <w:divBdr>
        <w:top w:val="none" w:sz="0" w:space="0" w:color="auto"/>
        <w:left w:val="none" w:sz="0" w:space="0" w:color="auto"/>
        <w:bottom w:val="none" w:sz="0" w:space="0" w:color="auto"/>
        <w:right w:val="none" w:sz="0" w:space="0" w:color="auto"/>
      </w:divBdr>
    </w:div>
    <w:div w:id="262030378">
      <w:marLeft w:val="0"/>
      <w:marRight w:val="0"/>
      <w:marTop w:val="0"/>
      <w:marBottom w:val="0"/>
      <w:divBdr>
        <w:top w:val="none" w:sz="0" w:space="0" w:color="auto"/>
        <w:left w:val="none" w:sz="0" w:space="0" w:color="auto"/>
        <w:bottom w:val="none" w:sz="0" w:space="0" w:color="auto"/>
        <w:right w:val="none" w:sz="0" w:space="0" w:color="auto"/>
      </w:divBdr>
      <w:divsChild>
        <w:div w:id="262030377">
          <w:marLeft w:val="720"/>
          <w:marRight w:val="0"/>
          <w:marTop w:val="100"/>
          <w:marBottom w:val="100"/>
          <w:divBdr>
            <w:top w:val="none" w:sz="0" w:space="0" w:color="auto"/>
            <w:left w:val="none" w:sz="0" w:space="0" w:color="auto"/>
            <w:bottom w:val="none" w:sz="0" w:space="0" w:color="auto"/>
            <w:right w:val="none" w:sz="0" w:space="0" w:color="auto"/>
          </w:divBdr>
        </w:div>
      </w:divsChild>
    </w:div>
    <w:div w:id="262030379">
      <w:marLeft w:val="0"/>
      <w:marRight w:val="0"/>
      <w:marTop w:val="0"/>
      <w:marBottom w:val="0"/>
      <w:divBdr>
        <w:top w:val="none" w:sz="0" w:space="0" w:color="auto"/>
        <w:left w:val="none" w:sz="0" w:space="0" w:color="auto"/>
        <w:bottom w:val="none" w:sz="0" w:space="0" w:color="auto"/>
        <w:right w:val="none" w:sz="0" w:space="0" w:color="auto"/>
      </w:divBdr>
    </w:div>
    <w:div w:id="262030381">
      <w:marLeft w:val="0"/>
      <w:marRight w:val="0"/>
      <w:marTop w:val="0"/>
      <w:marBottom w:val="0"/>
      <w:divBdr>
        <w:top w:val="none" w:sz="0" w:space="0" w:color="auto"/>
        <w:left w:val="none" w:sz="0" w:space="0" w:color="auto"/>
        <w:bottom w:val="none" w:sz="0" w:space="0" w:color="auto"/>
        <w:right w:val="none" w:sz="0" w:space="0" w:color="auto"/>
      </w:divBdr>
      <w:divsChild>
        <w:div w:id="262030380">
          <w:marLeft w:val="0"/>
          <w:marRight w:val="0"/>
          <w:marTop w:val="0"/>
          <w:marBottom w:val="0"/>
          <w:divBdr>
            <w:top w:val="none" w:sz="0" w:space="0" w:color="auto"/>
            <w:left w:val="none" w:sz="0" w:space="0" w:color="auto"/>
            <w:bottom w:val="none" w:sz="0" w:space="0" w:color="auto"/>
            <w:right w:val="none" w:sz="0" w:space="0" w:color="auto"/>
          </w:divBdr>
        </w:div>
        <w:div w:id="262030382">
          <w:marLeft w:val="0"/>
          <w:marRight w:val="0"/>
          <w:marTop w:val="0"/>
          <w:marBottom w:val="0"/>
          <w:divBdr>
            <w:top w:val="none" w:sz="0" w:space="0" w:color="auto"/>
            <w:left w:val="none" w:sz="0" w:space="0" w:color="auto"/>
            <w:bottom w:val="none" w:sz="0" w:space="0" w:color="auto"/>
            <w:right w:val="none" w:sz="0" w:space="0" w:color="auto"/>
          </w:divBdr>
        </w:div>
      </w:divsChild>
    </w:div>
    <w:div w:id="262030383">
      <w:marLeft w:val="0"/>
      <w:marRight w:val="0"/>
      <w:marTop w:val="0"/>
      <w:marBottom w:val="0"/>
      <w:divBdr>
        <w:top w:val="none" w:sz="0" w:space="0" w:color="auto"/>
        <w:left w:val="none" w:sz="0" w:space="0" w:color="auto"/>
        <w:bottom w:val="none" w:sz="0" w:space="0" w:color="auto"/>
        <w:right w:val="none" w:sz="0" w:space="0" w:color="auto"/>
      </w:divBdr>
    </w:div>
    <w:div w:id="262030385">
      <w:marLeft w:val="0"/>
      <w:marRight w:val="0"/>
      <w:marTop w:val="0"/>
      <w:marBottom w:val="0"/>
      <w:divBdr>
        <w:top w:val="none" w:sz="0" w:space="0" w:color="auto"/>
        <w:left w:val="none" w:sz="0" w:space="0" w:color="auto"/>
        <w:bottom w:val="none" w:sz="0" w:space="0" w:color="auto"/>
        <w:right w:val="none" w:sz="0" w:space="0" w:color="auto"/>
      </w:divBdr>
    </w:div>
    <w:div w:id="262030386">
      <w:marLeft w:val="0"/>
      <w:marRight w:val="0"/>
      <w:marTop w:val="0"/>
      <w:marBottom w:val="0"/>
      <w:divBdr>
        <w:top w:val="none" w:sz="0" w:space="0" w:color="auto"/>
        <w:left w:val="none" w:sz="0" w:space="0" w:color="auto"/>
        <w:bottom w:val="none" w:sz="0" w:space="0" w:color="auto"/>
        <w:right w:val="none" w:sz="0" w:space="0" w:color="auto"/>
      </w:divBdr>
      <w:divsChild>
        <w:div w:id="262030389">
          <w:marLeft w:val="0"/>
          <w:marRight w:val="0"/>
          <w:marTop w:val="0"/>
          <w:marBottom w:val="0"/>
          <w:divBdr>
            <w:top w:val="none" w:sz="0" w:space="0" w:color="auto"/>
            <w:left w:val="none" w:sz="0" w:space="0" w:color="auto"/>
            <w:bottom w:val="none" w:sz="0" w:space="0" w:color="auto"/>
            <w:right w:val="none" w:sz="0" w:space="0" w:color="auto"/>
          </w:divBdr>
        </w:div>
      </w:divsChild>
    </w:div>
    <w:div w:id="262030390">
      <w:marLeft w:val="0"/>
      <w:marRight w:val="0"/>
      <w:marTop w:val="0"/>
      <w:marBottom w:val="0"/>
      <w:divBdr>
        <w:top w:val="none" w:sz="0" w:space="0" w:color="auto"/>
        <w:left w:val="none" w:sz="0" w:space="0" w:color="auto"/>
        <w:bottom w:val="none" w:sz="0" w:space="0" w:color="auto"/>
        <w:right w:val="none" w:sz="0" w:space="0" w:color="auto"/>
      </w:divBdr>
      <w:divsChild>
        <w:div w:id="262030388">
          <w:marLeft w:val="0"/>
          <w:marRight w:val="0"/>
          <w:marTop w:val="0"/>
          <w:marBottom w:val="0"/>
          <w:divBdr>
            <w:top w:val="none" w:sz="0" w:space="0" w:color="auto"/>
            <w:left w:val="none" w:sz="0" w:space="0" w:color="auto"/>
            <w:bottom w:val="none" w:sz="0" w:space="0" w:color="auto"/>
            <w:right w:val="none" w:sz="0" w:space="0" w:color="auto"/>
          </w:divBdr>
          <w:divsChild>
            <w:div w:id="262030384">
              <w:marLeft w:val="0"/>
              <w:marRight w:val="0"/>
              <w:marTop w:val="0"/>
              <w:marBottom w:val="0"/>
              <w:divBdr>
                <w:top w:val="none" w:sz="0" w:space="0" w:color="auto"/>
                <w:left w:val="none" w:sz="0" w:space="0" w:color="auto"/>
                <w:bottom w:val="none" w:sz="0" w:space="0" w:color="auto"/>
                <w:right w:val="none" w:sz="0" w:space="0" w:color="auto"/>
              </w:divBdr>
            </w:div>
            <w:div w:id="262030387">
              <w:marLeft w:val="0"/>
              <w:marRight w:val="0"/>
              <w:marTop w:val="0"/>
              <w:marBottom w:val="0"/>
              <w:divBdr>
                <w:top w:val="none" w:sz="0" w:space="0" w:color="auto"/>
                <w:left w:val="none" w:sz="0" w:space="0" w:color="auto"/>
                <w:bottom w:val="none" w:sz="0" w:space="0" w:color="auto"/>
                <w:right w:val="none" w:sz="0" w:space="0" w:color="auto"/>
              </w:divBdr>
            </w:div>
            <w:div w:id="262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ordan@ids-imagin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s-ima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Jordan, Jan</cp:lastModifiedBy>
  <cp:revision>33</cp:revision>
  <cp:lastPrinted>2014-10-27T08:13:00Z</cp:lastPrinted>
  <dcterms:created xsi:type="dcterms:W3CDTF">2014-06-04T14:39:00Z</dcterms:created>
  <dcterms:modified xsi:type="dcterms:W3CDTF">2015-03-03T09:35:00Z</dcterms:modified>
</cp:coreProperties>
</file>