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458D1A1A" w:rsidR="00DE1D81" w:rsidRDefault="00294191" w:rsidP="00DE1D81">
      <w:pPr>
        <w:pStyle w:val="AnschriftBrief"/>
        <w:tabs>
          <w:tab w:val="right" w:pos="9043"/>
        </w:tabs>
        <w:spacing w:before="0"/>
        <w:rPr>
          <w:rFonts w:ascii="Verdana" w:hAnsi="Verdana"/>
          <w:sz w:val="48"/>
        </w:rPr>
      </w:pPr>
      <w:r>
        <w:rPr>
          <w:rFonts w:ascii="Verdana" w:hAnsi="Verdana"/>
          <w:sz w:val="48"/>
        </w:rPr>
        <w:t>Presse</w:t>
      </w:r>
      <w:r w:rsidR="00CD1914">
        <w:rPr>
          <w:rFonts w:ascii="Verdana" w:hAnsi="Verdana"/>
          <w:sz w:val="48"/>
        </w:rPr>
        <w:t>bericht</w:t>
      </w:r>
      <w:r w:rsidRPr="00F866D8">
        <w:rPr>
          <w:rFonts w:ascii="Verdana" w:hAnsi="Verdana"/>
          <w:sz w:val="48"/>
        </w:rPr>
        <w:t xml:space="preserve"> </w:t>
      </w:r>
      <w:r>
        <w:rPr>
          <w:rFonts w:ascii="Verdana" w:hAnsi="Verdana"/>
          <w:sz w:val="48"/>
        </w:rPr>
        <w:tab/>
      </w:r>
      <w:r w:rsidR="00CD1914">
        <w:rPr>
          <w:rFonts w:ascii="Verdana" w:hAnsi="Verdana"/>
        </w:rPr>
        <w:t>02</w:t>
      </w:r>
      <w:r w:rsidR="0075476A">
        <w:rPr>
          <w:rFonts w:ascii="Verdana" w:hAnsi="Verdana"/>
        </w:rPr>
        <w:t>AC</w:t>
      </w:r>
      <w:r w:rsidR="00EE3BD1">
        <w:rPr>
          <w:rFonts w:ascii="Verdana" w:hAnsi="Verdana"/>
        </w:rPr>
        <w:t>1</w:t>
      </w:r>
      <w:r w:rsidR="0075476A">
        <w:rPr>
          <w:rFonts w:ascii="Verdana" w:hAnsi="Verdana"/>
        </w:rPr>
        <w:t>3</w:t>
      </w:r>
      <w:r w:rsidRPr="00F83FEF">
        <w:rPr>
          <w:rFonts w:ascii="Verdana" w:hAnsi="Verdana"/>
        </w:rPr>
        <w:br/>
      </w:r>
      <w:r w:rsidR="00CD1914">
        <w:rPr>
          <w:rFonts w:ascii="Verdana" w:hAnsi="Verdana"/>
        </w:rPr>
        <w:t>Applikation WBA und WZL</w:t>
      </w:r>
      <w:r w:rsidRPr="00F83FEF">
        <w:rPr>
          <w:rFonts w:ascii="Verdana" w:hAnsi="Verdana"/>
        </w:rPr>
        <w:tab/>
      </w:r>
      <w:r w:rsidR="005000F9">
        <w:rPr>
          <w:rFonts w:ascii="Verdana" w:hAnsi="Verdana"/>
          <w:sz w:val="20"/>
        </w:rPr>
        <w:t>März 2014</w:t>
      </w:r>
    </w:p>
    <w:p w14:paraId="244FF5EA" w14:textId="2F15061C" w:rsidR="00DE1D81" w:rsidRDefault="000653DC" w:rsidP="008D6621">
      <w:pPr>
        <w:pStyle w:val="DatumBrief"/>
        <w:tabs>
          <w:tab w:val="clear" w:pos="8640"/>
          <w:tab w:val="right" w:pos="9072"/>
        </w:tabs>
        <w:rPr>
          <w:rFonts w:ascii="Verdana" w:hAnsi="Verdana"/>
          <w:sz w:val="20"/>
        </w:rPr>
      </w:pPr>
      <w:proofErr w:type="spellStart"/>
      <w:r>
        <w:rPr>
          <w:rFonts w:ascii="Verdana" w:hAnsi="Verdana"/>
          <w:sz w:val="20"/>
        </w:rPr>
        <w:t>Erodiermaschinen</w:t>
      </w:r>
      <w:proofErr w:type="spellEnd"/>
      <w:r>
        <w:rPr>
          <w:rFonts w:ascii="Verdana" w:hAnsi="Verdana"/>
          <w:sz w:val="20"/>
        </w:rPr>
        <w:t xml:space="preserve"> von </w:t>
      </w:r>
      <w:r w:rsidR="00F20E46">
        <w:rPr>
          <w:rFonts w:ascii="Verdana" w:hAnsi="Verdana"/>
          <w:sz w:val="20"/>
        </w:rPr>
        <w:t xml:space="preserve">GF </w:t>
      </w:r>
      <w:proofErr w:type="spellStart"/>
      <w:r w:rsidR="00F20E46">
        <w:rPr>
          <w:rFonts w:ascii="Verdana" w:hAnsi="Verdana"/>
          <w:sz w:val="20"/>
        </w:rPr>
        <w:t>Agie</w:t>
      </w:r>
      <w:proofErr w:type="spellEnd"/>
      <w:r w:rsidR="00753CB9">
        <w:rPr>
          <w:rFonts w:ascii="Verdana" w:hAnsi="Verdana"/>
          <w:sz w:val="20"/>
        </w:rPr>
        <w:t xml:space="preserve"> </w:t>
      </w:r>
      <w:proofErr w:type="spellStart"/>
      <w:r w:rsidR="00753CB9">
        <w:rPr>
          <w:rFonts w:ascii="Verdana" w:hAnsi="Verdana"/>
          <w:sz w:val="20"/>
        </w:rPr>
        <w:t>Charmilles</w:t>
      </w:r>
      <w:proofErr w:type="spellEnd"/>
      <w:r w:rsidR="00753CB9">
        <w:rPr>
          <w:rFonts w:ascii="Verdana" w:hAnsi="Verdana"/>
          <w:sz w:val="20"/>
        </w:rPr>
        <w:t xml:space="preserve"> </w:t>
      </w:r>
      <w:r w:rsidR="000250F4">
        <w:rPr>
          <w:rFonts w:ascii="Verdana" w:hAnsi="Verdana"/>
          <w:sz w:val="20"/>
        </w:rPr>
        <w:t xml:space="preserve">im Einsatz für </w:t>
      </w:r>
      <w:r>
        <w:rPr>
          <w:rFonts w:ascii="Verdana" w:hAnsi="Verdana"/>
          <w:sz w:val="20"/>
        </w:rPr>
        <w:t>wissenschaftliche Forschungen</w:t>
      </w:r>
    </w:p>
    <w:p w14:paraId="1E361E51" w14:textId="58F13021" w:rsidR="005643FB" w:rsidRDefault="007A39C0" w:rsidP="00514FC5">
      <w:pPr>
        <w:pStyle w:val="11AwbHeadline"/>
      </w:pPr>
      <w:r w:rsidRPr="00F839B0">
        <w:rPr>
          <w:sz w:val="16"/>
          <w:szCs w:val="16"/>
        </w:rPr>
        <mc:AlternateContent>
          <mc:Choice Requires="wps">
            <w:drawing>
              <wp:anchor distT="0" distB="0" distL="114300" distR="114300" simplePos="0" relativeHeight="251661824" behindDoc="0" locked="0" layoutInCell="1" allowOverlap="1" wp14:anchorId="6FAA178D" wp14:editId="089D3943">
                <wp:simplePos x="0" y="0"/>
                <wp:positionH relativeFrom="column">
                  <wp:posOffset>4294505</wp:posOffset>
                </wp:positionH>
                <wp:positionV relativeFrom="paragraph">
                  <wp:posOffset>2105660</wp:posOffset>
                </wp:positionV>
                <wp:extent cx="1943100" cy="4914900"/>
                <wp:effectExtent l="0" t="0" r="38100" b="3810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14900"/>
                        </a:xfrm>
                        <a:prstGeom prst="rect">
                          <a:avLst/>
                        </a:prstGeom>
                        <a:solidFill>
                          <a:srgbClr val="FFFFFF"/>
                        </a:solidFill>
                        <a:ln w="9525">
                          <a:solidFill>
                            <a:srgbClr val="000000"/>
                          </a:solidFill>
                          <a:miter lim="800000"/>
                          <a:headEnd/>
                          <a:tailEnd/>
                        </a:ln>
                      </wps:spPr>
                      <wps:txbx>
                        <w:txbxContent>
                          <w:p w14:paraId="6E504A06" w14:textId="77777777" w:rsidR="005F7EDE" w:rsidRPr="00D04D7D" w:rsidRDefault="005F7EDE" w:rsidP="007A39C0">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934B6ED" w14:textId="77777777" w:rsidR="005F7EDE" w:rsidRPr="00D04D7D" w:rsidRDefault="005F7EDE" w:rsidP="007A39C0">
                            <w:pPr>
                              <w:pStyle w:val="BetreffBrief"/>
                              <w:spacing w:before="0"/>
                              <w:rPr>
                                <w:rFonts w:ascii="Arial Narrow" w:hAnsi="Arial Narrow"/>
                                <w:color w:val="000000"/>
                                <w:sz w:val="18"/>
                              </w:rPr>
                            </w:pPr>
                            <w:r>
                              <w:rPr>
                                <w:rFonts w:ascii="Arial Narrow" w:hAnsi="Arial Narrow"/>
                                <w:color w:val="000000"/>
                                <w:sz w:val="18"/>
                              </w:rPr>
                              <w:t>Hersteller</w:t>
                            </w:r>
                            <w:r w:rsidRPr="00D04D7D">
                              <w:rPr>
                                <w:rFonts w:ascii="Arial Narrow" w:hAnsi="Arial Narrow"/>
                                <w:color w:val="000000"/>
                                <w:sz w:val="18"/>
                              </w:rPr>
                              <w:t>:</w:t>
                            </w:r>
                          </w:p>
                          <w:p w14:paraId="165A678F" w14:textId="77777777" w:rsidR="005F7EDE" w:rsidRPr="00D04D7D" w:rsidRDefault="005F7EDE" w:rsidP="007A39C0">
                            <w:pPr>
                              <w:pStyle w:val="BetreffBrief"/>
                              <w:spacing w:before="0" w:after="120"/>
                              <w:rPr>
                                <w:rFonts w:ascii="Arial Narrow" w:hAnsi="Arial Narrow"/>
                                <w:b w:val="0"/>
                                <w:color w:val="000000"/>
                                <w:sz w:val="18"/>
                              </w:rPr>
                            </w:pPr>
                            <w:proofErr w:type="spellStart"/>
                            <w:r>
                              <w:rPr>
                                <w:rFonts w:ascii="Arial Narrow" w:hAnsi="Arial Narrow"/>
                                <w:b w:val="0"/>
                                <w:sz w:val="18"/>
                              </w:rPr>
                              <w:t>Agie</w:t>
                            </w:r>
                            <w:proofErr w:type="spellEnd"/>
                            <w:r>
                              <w:rPr>
                                <w:rFonts w:ascii="Arial Narrow" w:hAnsi="Arial Narrow"/>
                                <w:b w:val="0"/>
                                <w:sz w:val="18"/>
                              </w:rPr>
                              <w:t xml:space="preserve"> </w:t>
                            </w:r>
                            <w:proofErr w:type="spellStart"/>
                            <w:r>
                              <w:rPr>
                                <w:rFonts w:ascii="Arial Narrow" w:hAnsi="Arial Narrow"/>
                                <w:b w:val="0"/>
                                <w:sz w:val="18"/>
                              </w:rPr>
                              <w:t>Charmilles</w:t>
                            </w:r>
                            <w:proofErr w:type="spellEnd"/>
                            <w:r>
                              <w:rPr>
                                <w:rFonts w:ascii="Arial Narrow" w:hAnsi="Arial Narrow"/>
                                <w:b w:val="0"/>
                                <w:sz w:val="18"/>
                              </w:rPr>
                              <w:t xml:space="preserve"> GmbH</w:t>
                            </w:r>
                            <w:r>
                              <w:rPr>
                                <w:rFonts w:ascii="Arial Narrow" w:hAnsi="Arial Narrow"/>
                                <w:b w:val="0"/>
                                <w:sz w:val="18"/>
                              </w:rPr>
                              <w:br/>
                              <w:t xml:space="preserve">Gabriele </w:t>
                            </w:r>
                            <w:proofErr w:type="spellStart"/>
                            <w:r>
                              <w:rPr>
                                <w:rFonts w:ascii="Arial Narrow" w:hAnsi="Arial Narrow"/>
                                <w:b w:val="0"/>
                                <w:sz w:val="18"/>
                              </w:rPr>
                              <w:t>Urhahn</w:t>
                            </w:r>
                            <w:proofErr w:type="spellEnd"/>
                            <w:r>
                              <w:rPr>
                                <w:rFonts w:ascii="Arial Narrow" w:hAnsi="Arial Narrow"/>
                                <w:b w:val="0"/>
                                <w:sz w:val="18"/>
                              </w:rPr>
                              <w:br/>
                              <w:t>Marketingleiterin</w:t>
                            </w:r>
                            <w:r>
                              <w:rPr>
                                <w:rFonts w:ascii="Arial Narrow" w:hAnsi="Arial Narrow"/>
                                <w:b w:val="0"/>
                                <w:sz w:val="18"/>
                              </w:rPr>
                              <w:br/>
                            </w:r>
                            <w:proofErr w:type="spellStart"/>
                            <w:r>
                              <w:rPr>
                                <w:rFonts w:ascii="Arial Narrow" w:hAnsi="Arial Narrow"/>
                                <w:b w:val="0"/>
                                <w:sz w:val="18"/>
                              </w:rPr>
                              <w:t>Steinbeisstraße</w:t>
                            </w:r>
                            <w:proofErr w:type="spellEnd"/>
                            <w:r>
                              <w:rPr>
                                <w:rFonts w:ascii="Arial Narrow" w:hAnsi="Arial Narrow"/>
                                <w:b w:val="0"/>
                                <w:sz w:val="18"/>
                              </w:rPr>
                              <w:t xml:space="preserve"> 22-24</w:t>
                            </w:r>
                            <w:r>
                              <w:rPr>
                                <w:rFonts w:ascii="Arial Narrow" w:hAnsi="Arial Narrow"/>
                                <w:b w:val="0"/>
                                <w:sz w:val="18"/>
                              </w:rPr>
                              <w:br/>
                              <w:t>D-73614 Schorndorf</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(0)7181 926-300</w:t>
                            </w:r>
                            <w:r w:rsidRPr="00D04D7D">
                              <w:rPr>
                                <w:rFonts w:ascii="Verdana" w:hAnsi="Verdana"/>
                                <w:b w:val="0"/>
                                <w:color w:val="000000"/>
                                <w:sz w:val="18"/>
                              </w:rPr>
                              <w:br/>
                            </w:r>
                            <w:proofErr w:type="spellStart"/>
                            <w:r>
                              <w:rPr>
                                <w:rFonts w:ascii="Arial Narrow" w:hAnsi="Arial Narrow"/>
                                <w:b w:val="0"/>
                                <w:color w:val="000000"/>
                                <w:sz w:val="18"/>
                              </w:rPr>
                              <w:t>gabriele.urhahn</w:t>
                            </w:r>
                            <w:proofErr w:type="spellEnd"/>
                            <w:r w:rsidRPr="00D04D7D">
                              <w:rPr>
                                <w:rFonts w:ascii="Arial Narrow" w:hAnsi="Arial Narrow"/>
                                <w:b w:val="0"/>
                                <w:color w:val="000000"/>
                                <w:sz w:val="18"/>
                              </w:rPr>
                              <w:t>@</w:t>
                            </w:r>
                            <w:r>
                              <w:rPr>
                                <w:rFonts w:ascii="Arial Narrow" w:hAnsi="Arial Narrow"/>
                                <w:b w:val="0"/>
                                <w:color w:val="000000"/>
                                <w:sz w:val="18"/>
                              </w:rPr>
                              <w:t xml:space="preserve"> </w:t>
                            </w:r>
                            <w:r w:rsidRPr="00D04D7D">
                              <w:rPr>
                                <w:rFonts w:ascii="Arial Narrow" w:hAnsi="Arial Narrow"/>
                                <w:b w:val="0"/>
                                <w:color w:val="000000"/>
                                <w:sz w:val="18"/>
                              </w:rPr>
                              <w:t>de</w:t>
                            </w:r>
                            <w:r>
                              <w:rPr>
                                <w:rFonts w:ascii="Arial Narrow" w:hAnsi="Arial Narrow"/>
                                <w:b w:val="0"/>
                                <w:color w:val="000000"/>
                                <w:sz w:val="18"/>
                              </w:rPr>
                              <w:t>.gfac.com</w:t>
                            </w:r>
                            <w:r w:rsidRPr="00D04D7D">
                              <w:rPr>
                                <w:rFonts w:ascii="Verdana" w:hAnsi="Verdana"/>
                                <w:b w:val="0"/>
                                <w:color w:val="000000"/>
                                <w:sz w:val="18"/>
                              </w:rPr>
                              <w:br/>
                            </w:r>
                            <w:r>
                              <w:rPr>
                                <w:rFonts w:ascii="Arial Narrow" w:hAnsi="Arial Narrow"/>
                                <w:b w:val="0"/>
                                <w:color w:val="000000"/>
                                <w:sz w:val="18"/>
                              </w:rPr>
                              <w:t>www. gfac</w:t>
                            </w:r>
                            <w:r w:rsidRPr="00D04D7D">
                              <w:rPr>
                                <w:rFonts w:ascii="Arial Narrow" w:hAnsi="Arial Narrow"/>
                                <w:b w:val="0"/>
                                <w:color w:val="000000"/>
                                <w:sz w:val="18"/>
                              </w:rPr>
                              <w:t>.</w:t>
                            </w:r>
                            <w:r>
                              <w:rPr>
                                <w:rFonts w:ascii="Arial Narrow" w:hAnsi="Arial Narrow"/>
                                <w:b w:val="0"/>
                                <w:color w:val="000000"/>
                                <w:sz w:val="18"/>
                              </w:rPr>
                              <w:t>com/</w:t>
                            </w:r>
                            <w:r w:rsidRPr="00D04D7D">
                              <w:rPr>
                                <w:rFonts w:ascii="Arial Narrow" w:hAnsi="Arial Narrow"/>
                                <w:b w:val="0"/>
                                <w:color w:val="000000"/>
                                <w:sz w:val="18"/>
                              </w:rPr>
                              <w:t>de</w:t>
                            </w:r>
                          </w:p>
                          <w:p w14:paraId="25439B0A" w14:textId="77777777" w:rsidR="005F7EDE" w:rsidRPr="00D04D7D" w:rsidRDefault="005F7EDE" w:rsidP="007A39C0">
                            <w:pPr>
                              <w:pStyle w:val="BetreffBrief"/>
                              <w:spacing w:before="0" w:after="120"/>
                              <w:rPr>
                                <w:rFonts w:ascii="Arial Narrow" w:hAnsi="Arial Narrow"/>
                                <w:b w:val="0"/>
                                <w:sz w:val="18"/>
                              </w:rPr>
                            </w:pPr>
                          </w:p>
                          <w:p w14:paraId="2D9F8A0D" w14:textId="77777777" w:rsidR="005F7EDE" w:rsidRPr="00D04D7D" w:rsidRDefault="005F7EDE" w:rsidP="007A39C0">
                            <w:pPr>
                              <w:pStyle w:val="BetreffBrief"/>
                              <w:spacing w:before="0"/>
                              <w:rPr>
                                <w:rFonts w:ascii="Arial Narrow" w:hAnsi="Arial Narrow"/>
                                <w:color w:val="000000"/>
                                <w:sz w:val="18"/>
                              </w:rPr>
                            </w:pPr>
                            <w:r>
                              <w:rPr>
                                <w:rFonts w:ascii="Arial Narrow" w:hAnsi="Arial Narrow"/>
                                <w:color w:val="000000"/>
                                <w:sz w:val="18"/>
                              </w:rPr>
                              <w:t>Anwender</w:t>
                            </w:r>
                            <w:r w:rsidRPr="00D04D7D">
                              <w:rPr>
                                <w:rFonts w:ascii="Arial Narrow" w:hAnsi="Arial Narrow"/>
                                <w:color w:val="000000"/>
                                <w:sz w:val="18"/>
                              </w:rPr>
                              <w:t>:</w:t>
                            </w:r>
                          </w:p>
                          <w:p w14:paraId="5C7FF022" w14:textId="77777777" w:rsidR="005F7EDE" w:rsidRDefault="005F7EDE" w:rsidP="007A39C0">
                            <w:pPr>
                              <w:widowControl w:val="0"/>
                              <w:autoSpaceDE w:val="0"/>
                              <w:autoSpaceDN w:val="0"/>
                              <w:adjustRightInd w:val="0"/>
                              <w:rPr>
                                <w:rFonts w:ascii="Verdana" w:hAnsi="Verdana"/>
                                <w:sz w:val="18"/>
                              </w:rPr>
                            </w:pPr>
                            <w:r>
                              <w:rPr>
                                <w:rFonts w:ascii="Verdana" w:hAnsi="Verdana"/>
                                <w:sz w:val="18"/>
                              </w:rPr>
                              <w:t>Form 2000</w:t>
                            </w:r>
                          </w:p>
                          <w:p w14:paraId="332C3945" w14:textId="77777777" w:rsidR="005F7EDE" w:rsidRPr="00AA6660" w:rsidRDefault="005F7EDE" w:rsidP="007A39C0">
                            <w:pPr>
                              <w:widowControl w:val="0"/>
                              <w:autoSpaceDE w:val="0"/>
                              <w:autoSpaceDN w:val="0"/>
                              <w:adjustRightInd w:val="0"/>
                              <w:rPr>
                                <w:rFonts w:ascii="Arial Narrow" w:hAnsi="Arial Narrow" w:cs="Helvetica"/>
                                <w:sz w:val="18"/>
                                <w:szCs w:val="18"/>
                              </w:rPr>
                            </w:pPr>
                            <w:r w:rsidRPr="00AA6660">
                              <w:rPr>
                                <w:rFonts w:ascii="Arial Narrow" w:hAnsi="Arial Narrow" w:cs="Helvetica"/>
                                <w:sz w:val="18"/>
                                <w:szCs w:val="18"/>
                              </w:rPr>
                              <w:t>Werkzeugmaschinenlabor (WZL) der RWTH Aachen</w:t>
                            </w:r>
                            <w:r w:rsidRPr="00AA6660">
                              <w:rPr>
                                <w:rFonts w:ascii="Arial Narrow" w:hAnsi="Arial Narrow" w:cs="Helvetica"/>
                                <w:sz w:val="18"/>
                                <w:szCs w:val="18"/>
                              </w:rPr>
                              <w:br/>
                              <w:t>Abteilung Abtragende Fertigungsverfahren</w:t>
                            </w:r>
                            <w:r w:rsidRPr="00AA6660">
                              <w:rPr>
                                <w:rFonts w:ascii="Arial Narrow" w:hAnsi="Arial Narrow" w:cs="Helvetica"/>
                                <w:sz w:val="18"/>
                                <w:szCs w:val="18"/>
                              </w:rPr>
                              <w:br/>
                              <w:t>Lehrstuhl für Technologie der Fertigungsverfahren</w:t>
                            </w:r>
                            <w:r w:rsidRPr="00AA6660">
                              <w:rPr>
                                <w:rFonts w:ascii="Arial Narrow" w:hAnsi="Arial Narrow" w:cs="Helvetica"/>
                                <w:sz w:val="18"/>
                                <w:szCs w:val="18"/>
                              </w:rPr>
                              <w:br/>
                              <w:t>Dr.-Ing. Andreas Klink</w:t>
                            </w:r>
                            <w:r w:rsidRPr="00AA6660">
                              <w:rPr>
                                <w:rFonts w:ascii="Arial Narrow" w:hAnsi="Arial Narrow" w:cs="Helvetica"/>
                                <w:sz w:val="18"/>
                                <w:szCs w:val="18"/>
                              </w:rPr>
                              <w:br/>
                              <w:t>Oberingenieur</w:t>
                            </w:r>
                            <w:r w:rsidRPr="00AA6660">
                              <w:rPr>
                                <w:rFonts w:ascii="Arial Narrow" w:hAnsi="Arial Narrow" w:cs="Helvetica"/>
                                <w:sz w:val="18"/>
                                <w:szCs w:val="18"/>
                              </w:rPr>
                              <w:br/>
                              <w:t>Steinbachstr. 19,</w:t>
                            </w:r>
                            <w:r w:rsidRPr="00AA6660">
                              <w:rPr>
                                <w:rFonts w:ascii="Arial Narrow" w:hAnsi="Arial Narrow" w:cs="Helvetica"/>
                                <w:sz w:val="18"/>
                                <w:szCs w:val="18"/>
                              </w:rPr>
                              <w:br/>
                              <w:t>D-52074 Aachen</w:t>
                            </w:r>
                            <w:r w:rsidRPr="00AA6660">
                              <w:rPr>
                                <w:rFonts w:ascii="Arial Narrow" w:hAnsi="Arial Narrow" w:cs="Helvetica"/>
                                <w:sz w:val="18"/>
                                <w:szCs w:val="18"/>
                              </w:rPr>
                              <w:br/>
                              <w:t>www.wzl.rwth-aachen.de</w:t>
                            </w:r>
                            <w:r w:rsidRPr="00AA6660">
                              <w:rPr>
                                <w:rFonts w:ascii="Arial Narrow" w:hAnsi="Arial Narrow" w:cs="Helvetica"/>
                                <w:sz w:val="18"/>
                                <w:szCs w:val="18"/>
                              </w:rPr>
                              <w:br/>
                              <w:t>+49 241 80 - 28242</w:t>
                            </w:r>
                          </w:p>
                          <w:p w14:paraId="429DDBA4" w14:textId="77777777" w:rsidR="005F7EDE" w:rsidRDefault="005F7EDE" w:rsidP="007A39C0">
                            <w:pPr>
                              <w:widowControl w:val="0"/>
                              <w:autoSpaceDE w:val="0"/>
                              <w:autoSpaceDN w:val="0"/>
                              <w:adjustRightInd w:val="0"/>
                              <w:rPr>
                                <w:rFonts w:ascii="Verdana" w:hAnsi="Verdana"/>
                                <w:sz w:val="18"/>
                              </w:rPr>
                            </w:pPr>
                          </w:p>
                          <w:p w14:paraId="3CFFF8AC" w14:textId="77777777" w:rsidR="005F7EDE" w:rsidRDefault="005F7EDE" w:rsidP="007A39C0">
                            <w:pPr>
                              <w:widowControl w:val="0"/>
                              <w:autoSpaceDE w:val="0"/>
                              <w:autoSpaceDN w:val="0"/>
                              <w:adjustRightInd w:val="0"/>
                              <w:rPr>
                                <w:rFonts w:ascii="Verdana" w:hAnsi="Verdana"/>
                                <w:sz w:val="18"/>
                              </w:rPr>
                            </w:pPr>
                            <w:r>
                              <w:rPr>
                                <w:rFonts w:ascii="Verdana" w:hAnsi="Verdana"/>
                                <w:sz w:val="18"/>
                              </w:rPr>
                              <w:t>Cut 2000</w:t>
                            </w:r>
                          </w:p>
                          <w:p w14:paraId="42F3AD02" w14:textId="6BA3E3E4" w:rsidR="005F7EDE" w:rsidRPr="00514FC5" w:rsidRDefault="005F7EDE" w:rsidP="007A39C0">
                            <w:pPr>
                              <w:widowControl w:val="0"/>
                              <w:autoSpaceDE w:val="0"/>
                              <w:autoSpaceDN w:val="0"/>
                              <w:adjustRightInd w:val="0"/>
                              <w:rPr>
                                <w:rFonts w:ascii="Arial Narrow" w:hAnsi="Arial Narrow"/>
                                <w:sz w:val="18"/>
                              </w:rPr>
                            </w:pPr>
                            <w:r w:rsidRPr="00514FC5">
                              <w:rPr>
                                <w:rFonts w:ascii="Arial Narrow" w:hAnsi="Arial Narrow"/>
                                <w:sz w:val="18"/>
                              </w:rPr>
                              <w:t>WBA Aachener Werkzeugbau Akademie GmbH</w:t>
                            </w:r>
                            <w:r>
                              <w:rPr>
                                <w:rFonts w:ascii="Arial Narrow" w:hAnsi="Arial Narrow"/>
                                <w:sz w:val="18"/>
                              </w:rPr>
                              <w:br/>
                              <w:t>Mike Brinkmann</w:t>
                            </w:r>
                            <w:r>
                              <w:rPr>
                                <w:rFonts w:ascii="Arial Narrow" w:hAnsi="Arial Narrow"/>
                                <w:sz w:val="18"/>
                              </w:rPr>
                              <w:br/>
                              <w:t>Technischer Betriebsleiter</w:t>
                            </w:r>
                            <w:r>
                              <w:rPr>
                                <w:rFonts w:ascii="Arial Narrow" w:hAnsi="Arial Narrow"/>
                                <w:sz w:val="18"/>
                              </w:rPr>
                              <w:br/>
                              <w:t>Karl-Friedrich-Straße 60</w:t>
                            </w:r>
                            <w:r>
                              <w:rPr>
                                <w:rFonts w:ascii="Arial Narrow" w:hAnsi="Arial Narrow"/>
                                <w:sz w:val="18"/>
                              </w:rPr>
                              <w:br/>
                              <w:t>D-52702 Aachen</w:t>
                            </w:r>
                            <w:r>
                              <w:rPr>
                                <w:rFonts w:ascii="Arial Narrow" w:hAnsi="Arial Narrow"/>
                                <w:sz w:val="18"/>
                              </w:rPr>
                              <w:br/>
                              <w:t>T. +49 (0)241-990163-03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38.15pt;margin-top:165.8pt;width:153pt;height:3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">
                <v:textbox>
                  <w:txbxContent>
                    <w:p w14:paraId="6E504A06" w14:textId="77777777" w:rsidR="007A39C0" w:rsidRPr="00D04D7D" w:rsidRDefault="007A39C0" w:rsidP="007A39C0">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934B6ED" w14:textId="77777777" w:rsidR="007A39C0" w:rsidRPr="00D04D7D" w:rsidRDefault="007A39C0" w:rsidP="007A39C0">
                      <w:pPr>
                        <w:pStyle w:val="BetreffBrief"/>
                        <w:spacing w:before="0"/>
                        <w:rPr>
                          <w:rFonts w:ascii="Arial Narrow" w:hAnsi="Arial Narrow"/>
                          <w:color w:val="000000"/>
                          <w:sz w:val="18"/>
                        </w:rPr>
                      </w:pPr>
                      <w:r>
                        <w:rPr>
                          <w:rFonts w:ascii="Arial Narrow" w:hAnsi="Arial Narrow"/>
                          <w:color w:val="000000"/>
                          <w:sz w:val="18"/>
                        </w:rPr>
                        <w:t>Hersteller</w:t>
                      </w:r>
                      <w:r w:rsidRPr="00D04D7D">
                        <w:rPr>
                          <w:rFonts w:ascii="Arial Narrow" w:hAnsi="Arial Narrow"/>
                          <w:color w:val="000000"/>
                          <w:sz w:val="18"/>
                        </w:rPr>
                        <w:t>:</w:t>
                      </w:r>
                    </w:p>
                    <w:p w14:paraId="165A678F" w14:textId="77777777" w:rsidR="007A39C0" w:rsidRPr="00D04D7D" w:rsidRDefault="007A39C0" w:rsidP="007A39C0">
                      <w:pPr>
                        <w:pStyle w:val="BetreffBrief"/>
                        <w:spacing w:before="0" w:after="120"/>
                        <w:rPr>
                          <w:rFonts w:ascii="Arial Narrow" w:hAnsi="Arial Narrow"/>
                          <w:b w:val="0"/>
                          <w:color w:val="000000"/>
                          <w:sz w:val="18"/>
                        </w:rPr>
                      </w:pPr>
                      <w:proofErr w:type="spellStart"/>
                      <w:r>
                        <w:rPr>
                          <w:rFonts w:ascii="Arial Narrow" w:hAnsi="Arial Narrow"/>
                          <w:b w:val="0"/>
                          <w:sz w:val="18"/>
                        </w:rPr>
                        <w:t>Agie</w:t>
                      </w:r>
                      <w:proofErr w:type="spellEnd"/>
                      <w:r>
                        <w:rPr>
                          <w:rFonts w:ascii="Arial Narrow" w:hAnsi="Arial Narrow"/>
                          <w:b w:val="0"/>
                          <w:sz w:val="18"/>
                        </w:rPr>
                        <w:t xml:space="preserve"> </w:t>
                      </w:r>
                      <w:proofErr w:type="spellStart"/>
                      <w:r>
                        <w:rPr>
                          <w:rFonts w:ascii="Arial Narrow" w:hAnsi="Arial Narrow"/>
                          <w:b w:val="0"/>
                          <w:sz w:val="18"/>
                        </w:rPr>
                        <w:t>Charmilles</w:t>
                      </w:r>
                      <w:proofErr w:type="spellEnd"/>
                      <w:r>
                        <w:rPr>
                          <w:rFonts w:ascii="Arial Narrow" w:hAnsi="Arial Narrow"/>
                          <w:b w:val="0"/>
                          <w:sz w:val="18"/>
                        </w:rPr>
                        <w:t xml:space="preserve"> GmbH</w:t>
                      </w:r>
                      <w:r>
                        <w:rPr>
                          <w:rFonts w:ascii="Arial Narrow" w:hAnsi="Arial Narrow"/>
                          <w:b w:val="0"/>
                          <w:sz w:val="18"/>
                        </w:rPr>
                        <w:br/>
                        <w:t xml:space="preserve">Gabriele </w:t>
                      </w:r>
                      <w:proofErr w:type="spellStart"/>
                      <w:r>
                        <w:rPr>
                          <w:rFonts w:ascii="Arial Narrow" w:hAnsi="Arial Narrow"/>
                          <w:b w:val="0"/>
                          <w:sz w:val="18"/>
                        </w:rPr>
                        <w:t>Urhahn</w:t>
                      </w:r>
                      <w:proofErr w:type="spellEnd"/>
                      <w:r>
                        <w:rPr>
                          <w:rFonts w:ascii="Arial Narrow" w:hAnsi="Arial Narrow"/>
                          <w:b w:val="0"/>
                          <w:sz w:val="18"/>
                        </w:rPr>
                        <w:br/>
                        <w:t>Marketingleiterin</w:t>
                      </w:r>
                      <w:r>
                        <w:rPr>
                          <w:rFonts w:ascii="Arial Narrow" w:hAnsi="Arial Narrow"/>
                          <w:b w:val="0"/>
                          <w:sz w:val="18"/>
                        </w:rPr>
                        <w:br/>
                      </w:r>
                      <w:proofErr w:type="spellStart"/>
                      <w:r>
                        <w:rPr>
                          <w:rFonts w:ascii="Arial Narrow" w:hAnsi="Arial Narrow"/>
                          <w:b w:val="0"/>
                          <w:sz w:val="18"/>
                        </w:rPr>
                        <w:t>Steinbeisstraße</w:t>
                      </w:r>
                      <w:proofErr w:type="spellEnd"/>
                      <w:r>
                        <w:rPr>
                          <w:rFonts w:ascii="Arial Narrow" w:hAnsi="Arial Narrow"/>
                          <w:b w:val="0"/>
                          <w:sz w:val="18"/>
                        </w:rPr>
                        <w:t xml:space="preserve"> 22-24</w:t>
                      </w:r>
                      <w:r>
                        <w:rPr>
                          <w:rFonts w:ascii="Arial Narrow" w:hAnsi="Arial Narrow"/>
                          <w:b w:val="0"/>
                          <w:sz w:val="18"/>
                        </w:rPr>
                        <w:br/>
                        <w:t>D-73614 Schorndorf</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(0)7181 926-300</w:t>
                      </w:r>
                      <w:r w:rsidRPr="00D04D7D">
                        <w:rPr>
                          <w:rFonts w:ascii="Verdana" w:hAnsi="Verdana"/>
                          <w:b w:val="0"/>
                          <w:color w:val="000000"/>
                          <w:sz w:val="18"/>
                        </w:rPr>
                        <w:br/>
                      </w:r>
                      <w:proofErr w:type="spellStart"/>
                      <w:r>
                        <w:rPr>
                          <w:rFonts w:ascii="Arial Narrow" w:hAnsi="Arial Narrow"/>
                          <w:b w:val="0"/>
                          <w:color w:val="000000"/>
                          <w:sz w:val="18"/>
                        </w:rPr>
                        <w:t>gabriele.urhahn</w:t>
                      </w:r>
                      <w:proofErr w:type="spellEnd"/>
                      <w:r w:rsidRPr="00D04D7D">
                        <w:rPr>
                          <w:rFonts w:ascii="Arial Narrow" w:hAnsi="Arial Narrow"/>
                          <w:b w:val="0"/>
                          <w:color w:val="000000"/>
                          <w:sz w:val="18"/>
                        </w:rPr>
                        <w:t>@</w:t>
                      </w:r>
                      <w:r>
                        <w:rPr>
                          <w:rFonts w:ascii="Arial Narrow" w:hAnsi="Arial Narrow"/>
                          <w:b w:val="0"/>
                          <w:color w:val="000000"/>
                          <w:sz w:val="18"/>
                        </w:rPr>
                        <w:t xml:space="preserve"> </w:t>
                      </w:r>
                      <w:r w:rsidRPr="00D04D7D">
                        <w:rPr>
                          <w:rFonts w:ascii="Arial Narrow" w:hAnsi="Arial Narrow"/>
                          <w:b w:val="0"/>
                          <w:color w:val="000000"/>
                          <w:sz w:val="18"/>
                        </w:rPr>
                        <w:t>de</w:t>
                      </w:r>
                      <w:r>
                        <w:rPr>
                          <w:rFonts w:ascii="Arial Narrow" w:hAnsi="Arial Narrow"/>
                          <w:b w:val="0"/>
                          <w:color w:val="000000"/>
                          <w:sz w:val="18"/>
                        </w:rPr>
                        <w:t>.gfac.com</w:t>
                      </w:r>
                      <w:r w:rsidRPr="00D04D7D">
                        <w:rPr>
                          <w:rFonts w:ascii="Verdana" w:hAnsi="Verdana"/>
                          <w:b w:val="0"/>
                          <w:color w:val="000000"/>
                          <w:sz w:val="18"/>
                        </w:rPr>
                        <w:br/>
                      </w:r>
                      <w:r>
                        <w:rPr>
                          <w:rFonts w:ascii="Arial Narrow" w:hAnsi="Arial Narrow"/>
                          <w:b w:val="0"/>
                          <w:color w:val="000000"/>
                          <w:sz w:val="18"/>
                        </w:rPr>
                        <w:t>www. gfac</w:t>
                      </w:r>
                      <w:r w:rsidRPr="00D04D7D">
                        <w:rPr>
                          <w:rFonts w:ascii="Arial Narrow" w:hAnsi="Arial Narrow"/>
                          <w:b w:val="0"/>
                          <w:color w:val="000000"/>
                          <w:sz w:val="18"/>
                        </w:rPr>
                        <w:t>.</w:t>
                      </w:r>
                      <w:r>
                        <w:rPr>
                          <w:rFonts w:ascii="Arial Narrow" w:hAnsi="Arial Narrow"/>
                          <w:b w:val="0"/>
                          <w:color w:val="000000"/>
                          <w:sz w:val="18"/>
                        </w:rPr>
                        <w:t>com/</w:t>
                      </w:r>
                      <w:r w:rsidRPr="00D04D7D">
                        <w:rPr>
                          <w:rFonts w:ascii="Arial Narrow" w:hAnsi="Arial Narrow"/>
                          <w:b w:val="0"/>
                          <w:color w:val="000000"/>
                          <w:sz w:val="18"/>
                        </w:rPr>
                        <w:t>de</w:t>
                      </w:r>
                    </w:p>
                    <w:p w14:paraId="25439B0A" w14:textId="77777777" w:rsidR="007A39C0" w:rsidRPr="00D04D7D" w:rsidRDefault="007A39C0" w:rsidP="007A39C0">
                      <w:pPr>
                        <w:pStyle w:val="BetreffBrief"/>
                        <w:spacing w:before="0" w:after="120"/>
                        <w:rPr>
                          <w:rFonts w:ascii="Arial Narrow" w:hAnsi="Arial Narrow"/>
                          <w:b w:val="0"/>
                          <w:sz w:val="18"/>
                        </w:rPr>
                      </w:pPr>
                    </w:p>
                    <w:p w14:paraId="2D9F8A0D" w14:textId="77777777" w:rsidR="007A39C0" w:rsidRPr="00D04D7D" w:rsidRDefault="007A39C0" w:rsidP="007A39C0">
                      <w:pPr>
                        <w:pStyle w:val="BetreffBrief"/>
                        <w:spacing w:before="0"/>
                        <w:rPr>
                          <w:rFonts w:ascii="Arial Narrow" w:hAnsi="Arial Narrow"/>
                          <w:color w:val="000000"/>
                          <w:sz w:val="18"/>
                        </w:rPr>
                      </w:pPr>
                      <w:r>
                        <w:rPr>
                          <w:rFonts w:ascii="Arial Narrow" w:hAnsi="Arial Narrow"/>
                          <w:color w:val="000000"/>
                          <w:sz w:val="18"/>
                        </w:rPr>
                        <w:t>Anwender</w:t>
                      </w:r>
                      <w:r w:rsidRPr="00D04D7D">
                        <w:rPr>
                          <w:rFonts w:ascii="Arial Narrow" w:hAnsi="Arial Narrow"/>
                          <w:color w:val="000000"/>
                          <w:sz w:val="18"/>
                        </w:rPr>
                        <w:t>:</w:t>
                      </w:r>
                    </w:p>
                    <w:p w14:paraId="5C7FF022" w14:textId="77777777" w:rsidR="007A39C0" w:rsidRDefault="007A39C0" w:rsidP="007A39C0">
                      <w:pPr>
                        <w:widowControl w:val="0"/>
                        <w:autoSpaceDE w:val="0"/>
                        <w:autoSpaceDN w:val="0"/>
                        <w:adjustRightInd w:val="0"/>
                        <w:rPr>
                          <w:rFonts w:ascii="Verdana" w:hAnsi="Verdana"/>
                          <w:sz w:val="18"/>
                        </w:rPr>
                      </w:pPr>
                      <w:r>
                        <w:rPr>
                          <w:rFonts w:ascii="Verdana" w:hAnsi="Verdana"/>
                          <w:sz w:val="18"/>
                        </w:rPr>
                        <w:t>Form 2000</w:t>
                      </w:r>
                    </w:p>
                    <w:p w14:paraId="332C3945" w14:textId="77777777" w:rsidR="007A39C0" w:rsidRPr="00AA6660" w:rsidRDefault="007A39C0" w:rsidP="007A39C0">
                      <w:pPr>
                        <w:widowControl w:val="0"/>
                        <w:autoSpaceDE w:val="0"/>
                        <w:autoSpaceDN w:val="0"/>
                        <w:adjustRightInd w:val="0"/>
                        <w:rPr>
                          <w:rFonts w:ascii="Arial Narrow" w:hAnsi="Arial Narrow" w:cs="Helvetica"/>
                          <w:sz w:val="18"/>
                          <w:szCs w:val="18"/>
                        </w:rPr>
                      </w:pPr>
                      <w:r w:rsidRPr="00AA6660">
                        <w:rPr>
                          <w:rFonts w:ascii="Arial Narrow" w:hAnsi="Arial Narrow" w:cs="Helvetica"/>
                          <w:sz w:val="18"/>
                          <w:szCs w:val="18"/>
                        </w:rPr>
                        <w:t>Werkzeugmaschinenlabor (WZL) der RWTH Aachen</w:t>
                      </w:r>
                      <w:r w:rsidRPr="00AA6660">
                        <w:rPr>
                          <w:rFonts w:ascii="Arial Narrow" w:hAnsi="Arial Narrow" w:cs="Helvetica"/>
                          <w:sz w:val="18"/>
                          <w:szCs w:val="18"/>
                        </w:rPr>
                        <w:br/>
                        <w:t>Abteilung Abtragende Fertigungsverfahren</w:t>
                      </w:r>
                      <w:r w:rsidRPr="00AA6660">
                        <w:rPr>
                          <w:rFonts w:ascii="Arial Narrow" w:hAnsi="Arial Narrow" w:cs="Helvetica"/>
                          <w:sz w:val="18"/>
                          <w:szCs w:val="18"/>
                        </w:rPr>
                        <w:br/>
                        <w:t>Lehrstuhl für Technologie der Fertigungsverfahren</w:t>
                      </w:r>
                      <w:r w:rsidRPr="00AA6660">
                        <w:rPr>
                          <w:rFonts w:ascii="Arial Narrow" w:hAnsi="Arial Narrow" w:cs="Helvetica"/>
                          <w:sz w:val="18"/>
                          <w:szCs w:val="18"/>
                        </w:rPr>
                        <w:br/>
                        <w:t>Dr.-Ing. Andreas Klink</w:t>
                      </w:r>
                      <w:r w:rsidRPr="00AA6660">
                        <w:rPr>
                          <w:rFonts w:ascii="Arial Narrow" w:hAnsi="Arial Narrow" w:cs="Helvetica"/>
                          <w:sz w:val="18"/>
                          <w:szCs w:val="18"/>
                        </w:rPr>
                        <w:br/>
                        <w:t>Oberingenieur</w:t>
                      </w:r>
                      <w:r w:rsidRPr="00AA6660">
                        <w:rPr>
                          <w:rFonts w:ascii="Arial Narrow" w:hAnsi="Arial Narrow" w:cs="Helvetica"/>
                          <w:sz w:val="18"/>
                          <w:szCs w:val="18"/>
                        </w:rPr>
                        <w:br/>
                        <w:t>Steinbachstr. 19,</w:t>
                      </w:r>
                      <w:r w:rsidRPr="00AA6660">
                        <w:rPr>
                          <w:rFonts w:ascii="Arial Narrow" w:hAnsi="Arial Narrow" w:cs="Helvetica"/>
                          <w:sz w:val="18"/>
                          <w:szCs w:val="18"/>
                        </w:rPr>
                        <w:br/>
                        <w:t>D-52074 Aachen</w:t>
                      </w:r>
                      <w:r w:rsidRPr="00AA6660">
                        <w:rPr>
                          <w:rFonts w:ascii="Arial Narrow" w:hAnsi="Arial Narrow" w:cs="Helvetica"/>
                          <w:sz w:val="18"/>
                          <w:szCs w:val="18"/>
                        </w:rPr>
                        <w:br/>
                        <w:t>www.wzl.rwth-aachen.de</w:t>
                      </w:r>
                      <w:r w:rsidRPr="00AA6660">
                        <w:rPr>
                          <w:rFonts w:ascii="Arial Narrow" w:hAnsi="Arial Narrow" w:cs="Helvetica"/>
                          <w:sz w:val="18"/>
                          <w:szCs w:val="18"/>
                        </w:rPr>
                        <w:br/>
                        <w:t>+49 241 80 - 28242</w:t>
                      </w:r>
                    </w:p>
                    <w:p w14:paraId="429DDBA4" w14:textId="77777777" w:rsidR="007A39C0" w:rsidRDefault="007A39C0" w:rsidP="007A39C0">
                      <w:pPr>
                        <w:widowControl w:val="0"/>
                        <w:autoSpaceDE w:val="0"/>
                        <w:autoSpaceDN w:val="0"/>
                        <w:adjustRightInd w:val="0"/>
                        <w:rPr>
                          <w:rFonts w:ascii="Verdana" w:hAnsi="Verdana"/>
                          <w:sz w:val="18"/>
                        </w:rPr>
                      </w:pPr>
                    </w:p>
                    <w:p w14:paraId="3CFFF8AC" w14:textId="77777777" w:rsidR="007A39C0" w:rsidRDefault="007A39C0" w:rsidP="007A39C0">
                      <w:pPr>
                        <w:widowControl w:val="0"/>
                        <w:autoSpaceDE w:val="0"/>
                        <w:autoSpaceDN w:val="0"/>
                        <w:adjustRightInd w:val="0"/>
                        <w:rPr>
                          <w:rFonts w:ascii="Verdana" w:hAnsi="Verdana"/>
                          <w:sz w:val="18"/>
                        </w:rPr>
                      </w:pPr>
                      <w:r>
                        <w:rPr>
                          <w:rFonts w:ascii="Verdana" w:hAnsi="Verdana"/>
                          <w:sz w:val="18"/>
                        </w:rPr>
                        <w:t>Cut 2000</w:t>
                      </w:r>
                    </w:p>
                    <w:p w14:paraId="42F3AD02" w14:textId="6BA3E3E4" w:rsidR="007A39C0" w:rsidRPr="00514FC5" w:rsidRDefault="007A39C0" w:rsidP="007A39C0">
                      <w:pPr>
                        <w:widowControl w:val="0"/>
                        <w:autoSpaceDE w:val="0"/>
                        <w:autoSpaceDN w:val="0"/>
                        <w:adjustRightInd w:val="0"/>
                        <w:rPr>
                          <w:rFonts w:ascii="Arial Narrow" w:hAnsi="Arial Narrow"/>
                          <w:sz w:val="18"/>
                        </w:rPr>
                      </w:pPr>
                      <w:r w:rsidRPr="00514FC5">
                        <w:rPr>
                          <w:rFonts w:ascii="Arial Narrow" w:hAnsi="Arial Narrow"/>
                          <w:sz w:val="18"/>
                        </w:rPr>
                        <w:t>WBA Aachener Werkzeugbau Akademie GmbH</w:t>
                      </w:r>
                      <w:r>
                        <w:rPr>
                          <w:rFonts w:ascii="Arial Narrow" w:hAnsi="Arial Narrow"/>
                          <w:sz w:val="18"/>
                        </w:rPr>
                        <w:br/>
                        <w:t>Mike Brinkmann</w:t>
                      </w:r>
                      <w:r>
                        <w:rPr>
                          <w:rFonts w:ascii="Arial Narrow" w:hAnsi="Arial Narrow"/>
                          <w:sz w:val="18"/>
                        </w:rPr>
                        <w:br/>
                        <w:t>Technischer Betriebsleiter</w:t>
                      </w:r>
                      <w:r>
                        <w:rPr>
                          <w:rFonts w:ascii="Arial Narrow" w:hAnsi="Arial Narrow"/>
                          <w:sz w:val="18"/>
                        </w:rPr>
                        <w:br/>
                        <w:t>Karl-Friedrich-Straße 60</w:t>
                      </w:r>
                      <w:r>
                        <w:rPr>
                          <w:rFonts w:ascii="Arial Narrow" w:hAnsi="Arial Narrow"/>
                          <w:sz w:val="18"/>
                        </w:rPr>
                        <w:br/>
                        <w:t xml:space="preserve">D-52702 </w:t>
                      </w:r>
                      <w:r>
                        <w:rPr>
                          <w:rFonts w:ascii="Arial Narrow" w:hAnsi="Arial Narrow"/>
                          <w:sz w:val="18"/>
                        </w:rPr>
                        <w:t>Aachen</w:t>
                      </w:r>
                      <w:r>
                        <w:rPr>
                          <w:rFonts w:ascii="Arial Narrow" w:hAnsi="Arial Narrow"/>
                          <w:sz w:val="18"/>
                        </w:rPr>
                        <w:br/>
                        <w:t>T. +49 (0)241-990163-03</w:t>
                      </w:r>
                    </w:p>
                  </w:txbxContent>
                </v:textbox>
              </v:shape>
            </w:pict>
          </mc:Fallback>
        </mc:AlternateContent>
      </w:r>
      <w:r w:rsidR="005643FB">
        <w:drawing>
          <wp:inline distT="0" distB="0" distL="0" distR="0" wp14:anchorId="1DE6EA14" wp14:editId="62F8D255">
            <wp:extent cx="5630545" cy="3750945"/>
            <wp:effectExtent l="0" t="0" r="8255" b="8255"/>
            <wp:docPr id="21" name="Bild 21" descr="Server:Server_Daten:Alle:01 KUNDEN:  INDUSTRIE-D:10113 AGIE CHARMILLES:01 AGIE PRESSEARBEIT:02 AC_AWB-AACHEN:BILDER THUMBS:02-005 AC_WBA-cut2000Er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rver:Server_Daten:Alle:01 KUNDEN:  INDUSTRIE-D:10113 AGIE CHARMILLES:01 AGIE PRESSEARBEIT:02 AC_AWB-AACHEN:BILDER THUMBS:02-005 AC_WBA-cut2000Ero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0545" cy="3750945"/>
                    </a:xfrm>
                    <a:prstGeom prst="rect">
                      <a:avLst/>
                    </a:prstGeom>
                    <a:noFill/>
                    <a:ln>
                      <a:noFill/>
                    </a:ln>
                  </pic:spPr>
                </pic:pic>
              </a:graphicData>
            </a:graphic>
          </wp:inline>
        </w:drawing>
      </w:r>
    </w:p>
    <w:p w14:paraId="6BA3D067" w14:textId="1BED855C" w:rsidR="00DE1D81" w:rsidRDefault="00CD1914" w:rsidP="00514FC5">
      <w:pPr>
        <w:pStyle w:val="11AwbHeadline"/>
      </w:pPr>
      <w:r>
        <w:t>Feuer und Wasser</w:t>
      </w:r>
      <w:r w:rsidR="00514FC5">
        <w:t xml:space="preserve"> für höchste Präzision</w:t>
      </w:r>
      <w:r w:rsidR="007A39C0" w:rsidRPr="007A39C0">
        <w:rPr>
          <w:sz w:val="16"/>
          <w:szCs w:val="16"/>
        </w:rPr>
        <w:t xml:space="preserve"> </w:t>
      </w:r>
    </w:p>
    <w:p w14:paraId="478F4FEF" w14:textId="6B7B3EDA" w:rsidR="00514FC5" w:rsidRPr="00514FC5" w:rsidRDefault="00DE25F7" w:rsidP="00514FC5">
      <w:pPr>
        <w:pStyle w:val="12AwbSummary"/>
        <w:spacing w:after="60" w:line="240" w:lineRule="auto"/>
        <w:ind w:right="2807"/>
        <w:rPr>
          <w:b w:val="0"/>
          <w:szCs w:val="18"/>
        </w:rPr>
      </w:pPr>
      <w:r>
        <w:rPr>
          <w:b w:val="0"/>
          <w:szCs w:val="18"/>
        </w:rPr>
        <w:t>Europas</w:t>
      </w:r>
      <w:r w:rsidR="00514FC5" w:rsidRPr="00514FC5">
        <w:rPr>
          <w:b w:val="0"/>
          <w:szCs w:val="18"/>
        </w:rPr>
        <w:t xml:space="preserve"> bedeutendste Hochschuleinrichtungen im Werkzeugbau setzen beim Funkenerodieren auf Präzision von </w:t>
      </w:r>
      <w:r w:rsidR="00F20E46">
        <w:rPr>
          <w:b w:val="0"/>
          <w:szCs w:val="18"/>
        </w:rPr>
        <w:t xml:space="preserve">GF </w:t>
      </w:r>
      <w:proofErr w:type="spellStart"/>
      <w:r w:rsidR="00F20E46">
        <w:rPr>
          <w:b w:val="0"/>
          <w:szCs w:val="18"/>
        </w:rPr>
        <w:t>Agie</w:t>
      </w:r>
      <w:proofErr w:type="spellEnd"/>
      <w:r w:rsidR="00514FC5" w:rsidRPr="00514FC5">
        <w:rPr>
          <w:b w:val="0"/>
          <w:szCs w:val="18"/>
        </w:rPr>
        <w:t xml:space="preserve"> </w:t>
      </w:r>
      <w:proofErr w:type="spellStart"/>
      <w:r w:rsidR="00514FC5" w:rsidRPr="00514FC5">
        <w:rPr>
          <w:b w:val="0"/>
          <w:szCs w:val="18"/>
        </w:rPr>
        <w:t>Charmilles</w:t>
      </w:r>
      <w:proofErr w:type="spellEnd"/>
    </w:p>
    <w:p w14:paraId="067EE600" w14:textId="520994B3" w:rsidR="00DE1D81" w:rsidRDefault="00294191" w:rsidP="00CD1914">
      <w:pPr>
        <w:pStyle w:val="12AwbSummary"/>
      </w:pPr>
      <w:r w:rsidRPr="00F839B0">
        <w:rPr>
          <w:sz w:val="16"/>
          <w:szCs w:val="16"/>
        </w:rPr>
        <w:t>(</w:t>
      </w:r>
      <w:r w:rsidR="00CD1914">
        <w:rPr>
          <w:sz w:val="16"/>
          <w:szCs w:val="16"/>
        </w:rPr>
        <w:t>Aachen/</w:t>
      </w:r>
      <w:r w:rsidR="00F839B0" w:rsidRPr="00F839B0">
        <w:rPr>
          <w:sz w:val="16"/>
          <w:szCs w:val="16"/>
        </w:rPr>
        <w:t>Schorndorf</w:t>
      </w:r>
      <w:r w:rsidRPr="00F839B0">
        <w:rPr>
          <w:sz w:val="16"/>
          <w:szCs w:val="16"/>
        </w:rPr>
        <w:t>)</w:t>
      </w:r>
      <w:r>
        <w:t xml:space="preserve"> </w:t>
      </w:r>
      <w:r w:rsidR="000653DC">
        <w:t xml:space="preserve">Wenn </w:t>
      </w:r>
      <w:r w:rsidR="00E40271">
        <w:t xml:space="preserve">Deutschlands Werkzeugbauelite </w:t>
      </w:r>
      <w:r w:rsidR="000653DC">
        <w:t xml:space="preserve">Grundlagen </w:t>
      </w:r>
      <w:r w:rsidR="00E40271">
        <w:t xml:space="preserve">erforscht und erprobt, dann werden in der </w:t>
      </w:r>
      <w:r w:rsidR="00981586">
        <w:t xml:space="preserve">Aachener </w:t>
      </w:r>
      <w:r w:rsidR="00E40271">
        <w:t>Werkzeugbau</w:t>
      </w:r>
      <w:r w:rsidR="00981586">
        <w:t xml:space="preserve"> A</w:t>
      </w:r>
      <w:r w:rsidR="00E40271">
        <w:t xml:space="preserve">kademie </w:t>
      </w:r>
      <w:r w:rsidR="00981586">
        <w:t xml:space="preserve">GmbH </w:t>
      </w:r>
      <w:r w:rsidR="00DC0F1A">
        <w:t xml:space="preserve">(WBA) </w:t>
      </w:r>
      <w:r w:rsidR="00E40271">
        <w:t xml:space="preserve">schon einmal die Grenzen des Machbaren </w:t>
      </w:r>
      <w:r w:rsidR="000653DC">
        <w:t>in eine neue</w:t>
      </w:r>
      <w:r w:rsidR="00E40271">
        <w:t xml:space="preserve"> Ära </w:t>
      </w:r>
      <w:r w:rsidR="00E40271" w:rsidRPr="00F20E46">
        <w:rPr>
          <w:color w:val="000000" w:themeColor="text1"/>
        </w:rPr>
        <w:t xml:space="preserve">vorangetrieben. Und wenn </w:t>
      </w:r>
      <w:r w:rsidR="005F7EDE">
        <w:rPr>
          <w:color w:val="000000" w:themeColor="text1"/>
        </w:rPr>
        <w:t>im</w:t>
      </w:r>
      <w:r w:rsidR="00E40271" w:rsidRPr="00F20E46">
        <w:rPr>
          <w:color w:val="000000" w:themeColor="text1"/>
        </w:rPr>
        <w:t xml:space="preserve"> </w:t>
      </w:r>
      <w:r w:rsidR="00F20E46" w:rsidRPr="00F20E46">
        <w:rPr>
          <w:color w:val="000000" w:themeColor="text1"/>
        </w:rPr>
        <w:t xml:space="preserve">Werkzeugmaschinenlabor der RWTH Aachen (WZL) </w:t>
      </w:r>
      <w:r w:rsidR="00E40271" w:rsidRPr="00F20E46">
        <w:rPr>
          <w:color w:val="000000" w:themeColor="text1"/>
        </w:rPr>
        <w:t>die Bearbeitung neuer Materialien</w:t>
      </w:r>
      <w:r w:rsidR="00E40271">
        <w:t xml:space="preserve"> mit etablierten Maschinen getestet wird, dann müssen die Maschinen ihre Leistungsfähigkeit offen legen, um sie weiter zu entwickeln. Beim Dr</w:t>
      </w:r>
      <w:r w:rsidR="00981586">
        <w:t>aht- und Senkerodieren setzen</w:t>
      </w:r>
      <w:r w:rsidR="00E40271">
        <w:t xml:space="preserve"> Europas bedeutendste Forschungseinrichtung</w:t>
      </w:r>
      <w:r w:rsidR="00981586">
        <w:t>en</w:t>
      </w:r>
      <w:r w:rsidR="00E40271">
        <w:t xml:space="preserve"> </w:t>
      </w:r>
      <w:r w:rsidR="00F20E46">
        <w:t>i</w:t>
      </w:r>
      <w:r w:rsidR="00981586">
        <w:t xml:space="preserve">n Aachen </w:t>
      </w:r>
      <w:r w:rsidR="00E40271">
        <w:t xml:space="preserve">auf </w:t>
      </w:r>
      <w:proofErr w:type="spellStart"/>
      <w:r w:rsidR="00E40271">
        <w:t>Erodiermaschinen</w:t>
      </w:r>
      <w:proofErr w:type="spellEnd"/>
      <w:r w:rsidR="00E40271">
        <w:t xml:space="preserve"> von </w:t>
      </w:r>
      <w:r w:rsidR="00F20E46">
        <w:t xml:space="preserve">GF </w:t>
      </w:r>
      <w:proofErr w:type="spellStart"/>
      <w:r w:rsidR="00F20E46">
        <w:t>Agie</w:t>
      </w:r>
      <w:proofErr w:type="spellEnd"/>
      <w:r w:rsidR="00E732F3">
        <w:t> </w:t>
      </w:r>
      <w:proofErr w:type="spellStart"/>
      <w:r w:rsidR="00DE1D81">
        <w:t>Charmilles</w:t>
      </w:r>
      <w:proofErr w:type="spellEnd"/>
      <w:r w:rsidR="007B49D6">
        <w:t>.</w:t>
      </w:r>
      <w:r w:rsidR="00DE25F7">
        <w:t xml:space="preserve"> Präzision und Leistung kommen dabei auch dem Arbeitskreis </w:t>
      </w:r>
      <w:proofErr w:type="spellStart"/>
      <w:r w:rsidR="00DE25F7">
        <w:t>Elektroerosive</w:t>
      </w:r>
      <w:proofErr w:type="spellEnd"/>
      <w:r w:rsidR="00DE25F7">
        <w:t xml:space="preserve"> Bearbeitung zu gute. Und bald auch </w:t>
      </w:r>
      <w:r w:rsidR="00ED6A49">
        <w:t>Patienten</w:t>
      </w:r>
      <w:r w:rsidR="00DE25F7">
        <w:t xml:space="preserve"> </w:t>
      </w:r>
      <w:r w:rsidR="009569DE">
        <w:t>mit Knochenimplantaten.</w:t>
      </w:r>
    </w:p>
    <w:p w14:paraId="3DF564AA" w14:textId="023BC896" w:rsidR="00DE25F7" w:rsidRDefault="00294191" w:rsidP="00CD1914">
      <w:pPr>
        <w:pStyle w:val="13AwbCopytext"/>
      </w:pPr>
      <w:r w:rsidRPr="00234104">
        <w:lastRenderedPageBreak/>
        <w:t>„</w:t>
      </w:r>
      <w:r w:rsidR="00DE25F7">
        <w:t>Mit unserer Grundlagenforschung zur Prozessverbesserung im Werkzeugbau bringen wir die eingesetzten Maschinen immer w</w:t>
      </w:r>
      <w:r w:rsidR="00F8799C">
        <w:t>i</w:t>
      </w:r>
      <w:r w:rsidR="00DE25F7">
        <w:t>eder an die Grenzen ihrer Leistungsfähigkeit</w:t>
      </w:r>
      <w:r w:rsidRPr="00234104">
        <w:t>“,</w:t>
      </w:r>
      <w:r w:rsidR="00DE3202">
        <w:t xml:space="preserve"> betont </w:t>
      </w:r>
      <w:r w:rsidR="00DE25F7">
        <w:t>Wolfgang Boos</w:t>
      </w:r>
      <w:r w:rsidR="00A4461C">
        <w:t xml:space="preserve">, geschäftsführender Gesellschafter der Aachener Werkzeugbau Akademie. „Die können bei einer Maschine für </w:t>
      </w:r>
      <w:r w:rsidR="00F36B3A">
        <w:t xml:space="preserve">die </w:t>
      </w:r>
      <w:proofErr w:type="spellStart"/>
      <w:r w:rsidR="00A4461C">
        <w:t>Großserien</w:t>
      </w:r>
      <w:r w:rsidR="00F36B3A">
        <w:softHyphen/>
      </w:r>
      <w:r w:rsidR="00A4461C">
        <w:t>bearbeitung</w:t>
      </w:r>
      <w:proofErr w:type="spellEnd"/>
      <w:r w:rsidR="00A4461C">
        <w:t xml:space="preserve"> durchaus in häufig wechselnden Werkstücken liegen“, </w:t>
      </w:r>
      <w:r w:rsidR="00A4461C" w:rsidRPr="00F20E46">
        <w:rPr>
          <w:color w:val="000000" w:themeColor="text1"/>
        </w:rPr>
        <w:t xml:space="preserve">so der promovierte Ingenieur weiter. Beim Drahterodieren mit der eingesetzten Maschine </w:t>
      </w:r>
      <w:r w:rsidR="00F20E46" w:rsidRPr="00F20E46">
        <w:rPr>
          <w:color w:val="000000" w:themeColor="text1"/>
        </w:rPr>
        <w:t>CUT </w:t>
      </w:r>
      <w:r w:rsidR="00A4461C" w:rsidRPr="00F20E46">
        <w:rPr>
          <w:color w:val="000000" w:themeColor="text1"/>
        </w:rPr>
        <w:t>20</w:t>
      </w:r>
      <w:r w:rsidR="00981586" w:rsidRPr="00F20E46">
        <w:rPr>
          <w:color w:val="000000" w:themeColor="text1"/>
        </w:rPr>
        <w:t>0</w:t>
      </w:r>
      <w:r w:rsidR="00A4461C" w:rsidRPr="00F20E46">
        <w:rPr>
          <w:color w:val="000000" w:themeColor="text1"/>
        </w:rPr>
        <w:t xml:space="preserve">0 von </w:t>
      </w:r>
      <w:r w:rsidR="00F20E46" w:rsidRPr="00F20E46">
        <w:rPr>
          <w:color w:val="000000" w:themeColor="text1"/>
        </w:rPr>
        <w:t xml:space="preserve">GF </w:t>
      </w:r>
      <w:proofErr w:type="spellStart"/>
      <w:r w:rsidR="00F20E46" w:rsidRPr="00F20E46">
        <w:rPr>
          <w:color w:val="000000" w:themeColor="text1"/>
        </w:rPr>
        <w:t>Agie</w:t>
      </w:r>
      <w:proofErr w:type="spellEnd"/>
      <w:r w:rsidR="00120D58" w:rsidRPr="00F20E46">
        <w:rPr>
          <w:color w:val="000000" w:themeColor="text1"/>
        </w:rPr>
        <w:t> </w:t>
      </w:r>
      <w:proofErr w:type="spellStart"/>
      <w:r w:rsidR="00A4461C" w:rsidRPr="00F20E46">
        <w:rPr>
          <w:color w:val="000000" w:themeColor="text1"/>
        </w:rPr>
        <w:t>Charmilles</w:t>
      </w:r>
      <w:proofErr w:type="spellEnd"/>
      <w:r w:rsidR="00A4461C" w:rsidRPr="00F20E46">
        <w:rPr>
          <w:color w:val="000000" w:themeColor="text1"/>
        </w:rPr>
        <w:t xml:space="preserve"> wird mit den Parametern </w:t>
      </w:r>
      <w:r w:rsidR="00F20E46" w:rsidRPr="00F20E46">
        <w:rPr>
          <w:color w:val="000000" w:themeColor="text1"/>
        </w:rPr>
        <w:t xml:space="preserve">der Maschinentechnologie für Haupt- und Nachschnitte umfangreich </w:t>
      </w:r>
      <w:r w:rsidR="00A4461C" w:rsidRPr="00F20E46">
        <w:rPr>
          <w:color w:val="000000" w:themeColor="text1"/>
        </w:rPr>
        <w:t>gearbeitet, um optimale Ergebnisse zu erzielen. Häufig geht es um Prototypen, Vorserienteile oder Demonstrationswerkzeuge und um die Zukunft, wenn beispielsweise</w:t>
      </w:r>
      <w:r w:rsidR="00A4461C">
        <w:t xml:space="preserve"> </w:t>
      </w:r>
      <w:r w:rsidR="00F36B3A">
        <w:t xml:space="preserve">für einen Automobilhersteller </w:t>
      </w:r>
      <w:r w:rsidR="00A4461C">
        <w:t>streng geheim</w:t>
      </w:r>
      <w:r w:rsidR="00F36B3A">
        <w:t xml:space="preserve"> neue</w:t>
      </w:r>
      <w:r w:rsidR="00A4461C">
        <w:t xml:space="preserve"> Verfahren für Teile </w:t>
      </w:r>
      <w:r w:rsidR="00F36B3A">
        <w:t>d</w:t>
      </w:r>
      <w:r w:rsidR="00A4461C">
        <w:t>er übernächsten Fahrzeuggeneration erprobt werden. Ein optimaler Schnittspalt ist häufig das Ziel aller Anstrengungen.</w:t>
      </w:r>
      <w:r w:rsidR="00933E46" w:rsidRPr="00933E46">
        <w:rPr>
          <w:sz w:val="16"/>
          <w:szCs w:val="16"/>
        </w:rPr>
        <w:t xml:space="preserve"> </w:t>
      </w:r>
    </w:p>
    <w:p w14:paraId="357DC7C9" w14:textId="5BC95467" w:rsidR="009F145C" w:rsidRDefault="009F145C" w:rsidP="009F145C">
      <w:pPr>
        <w:pStyle w:val="14AwbSubhead"/>
      </w:pPr>
      <w:r>
        <w:t>Präzision und Wiederholgenauigkeit für den Fortschritt</w:t>
      </w:r>
    </w:p>
    <w:p w14:paraId="1548E59A" w14:textId="70C0A983" w:rsidR="00DE25F7" w:rsidRDefault="009569DE" w:rsidP="00CD1914">
      <w:pPr>
        <w:pStyle w:val="13AwbCopytext"/>
      </w:pPr>
      <w:r>
        <w:t>Die Situation in der Maschinenh</w:t>
      </w:r>
      <w:r w:rsidR="00DC0F1A">
        <w:t>alle</w:t>
      </w:r>
      <w:r>
        <w:t xml:space="preserve"> der WBA</w:t>
      </w:r>
      <w:r w:rsidR="00DC0F1A">
        <w:t xml:space="preserve"> verblüfft den Betrachter zunächst, entspricht sie doch ganz und gar nicht dem gewohnten Anblick einer Produktionsumgebung. Was sich jedoch auf klinisch weißem Boden locker aufgestellt präsentiert ist die Crème de la Crème des Maschinenbaus</w:t>
      </w:r>
      <w:r w:rsidR="00305FB9">
        <w:t xml:space="preserve"> für unterschiedlichste</w:t>
      </w:r>
      <w:r w:rsidR="00981586">
        <w:t xml:space="preserve"> Bearbeitungsverfahren</w:t>
      </w:r>
      <w:r w:rsidR="00DC0F1A">
        <w:t xml:space="preserve">. </w:t>
      </w:r>
      <w:r w:rsidR="00981586">
        <w:t>Beim Drahterodieren setz</w:t>
      </w:r>
      <w:r w:rsidR="00F20E46">
        <w:t>t die WBA seit 2011 auf eine CUT</w:t>
      </w:r>
      <w:r w:rsidR="00981586">
        <w:t xml:space="preserve"> 2000 von </w:t>
      </w:r>
      <w:r w:rsidR="00F20E46">
        <w:t xml:space="preserve">GF </w:t>
      </w:r>
      <w:proofErr w:type="spellStart"/>
      <w:r w:rsidR="00F20E46">
        <w:t>Agie</w:t>
      </w:r>
      <w:proofErr w:type="spellEnd"/>
      <w:r w:rsidR="00981586">
        <w:t> </w:t>
      </w:r>
      <w:proofErr w:type="spellStart"/>
      <w:r w:rsidR="00981586">
        <w:t>Charmilles</w:t>
      </w:r>
      <w:proofErr w:type="spellEnd"/>
      <w:r w:rsidR="00981586">
        <w:t>. „Wir schätzen die hohe Präzision der Maschine und die Wiederholgenauigkeit“, berichtet Mike Brinkmann, Technischer Betriebsleiter der WBA.</w:t>
      </w:r>
      <w:r w:rsidR="008E0149">
        <w:t xml:space="preserve"> Eine der Grundlagen dafür ist das durchdachte Kühlsystem der Maschine</w:t>
      </w:r>
      <w:r w:rsidR="00F1421D">
        <w:t xml:space="preserve">, das für eine hohe </w:t>
      </w:r>
      <w:r w:rsidR="00F1421D" w:rsidRPr="001A6C7D">
        <w:rPr>
          <w:rFonts w:cs="DIN-Regular"/>
          <w:color w:val="000000" w:themeColor="text1"/>
          <w:szCs w:val="18"/>
        </w:rPr>
        <w:t>thermische Stabilität</w:t>
      </w:r>
      <w:r w:rsidR="00F1421D">
        <w:rPr>
          <w:rFonts w:cs="DIN-Regular"/>
          <w:color w:val="000000" w:themeColor="text1"/>
          <w:szCs w:val="18"/>
        </w:rPr>
        <w:t xml:space="preserve"> sorgt</w:t>
      </w:r>
      <w:r w:rsidR="008E0149">
        <w:t xml:space="preserve">. </w:t>
      </w:r>
      <w:r w:rsidR="00F1421D" w:rsidRPr="001A6C7D">
        <w:rPr>
          <w:rFonts w:cs="DIN-Regular"/>
          <w:color w:val="000000" w:themeColor="text1"/>
          <w:szCs w:val="18"/>
        </w:rPr>
        <w:t xml:space="preserve">Alle Komponenten, die Wärme abgeben, werden durch Wasserzirkulation gekühlt. Der Funkengenerator und alle Pumpen haben ihr eigenes Kühlsystem. </w:t>
      </w:r>
      <w:r w:rsidR="00F1421D">
        <w:rPr>
          <w:rFonts w:cs="DIN-Regular"/>
          <w:color w:val="000000" w:themeColor="text1"/>
        </w:rPr>
        <w:t>Dadurch</w:t>
      </w:r>
      <w:r w:rsidR="00F1421D" w:rsidRPr="001A6C7D">
        <w:rPr>
          <w:rFonts w:cs="DIN-Regular"/>
          <w:color w:val="000000" w:themeColor="text1"/>
          <w:szCs w:val="18"/>
        </w:rPr>
        <w:t xml:space="preserve"> ist die gesamte Ausrüstung vor störenden Wärmequellen geschützt</w:t>
      </w:r>
      <w:r w:rsidR="001813EC">
        <w:rPr>
          <w:rFonts w:cs="DIN-Regular"/>
          <w:color w:val="000000" w:themeColor="text1"/>
          <w:szCs w:val="18"/>
        </w:rPr>
        <w:t xml:space="preserve"> und eine Basis für wiederholgenaues Arbeiten mit hoher Präzision geschaffen</w:t>
      </w:r>
      <w:r w:rsidR="00F1421D" w:rsidRPr="001A6C7D">
        <w:rPr>
          <w:rFonts w:cs="DIN-Regular"/>
          <w:color w:val="000000" w:themeColor="text1"/>
          <w:szCs w:val="18"/>
        </w:rPr>
        <w:t xml:space="preserve">. </w:t>
      </w:r>
    </w:p>
    <w:p w14:paraId="6F4E1CD5" w14:textId="6E26AB4D" w:rsidR="001813EC" w:rsidRDefault="001813EC" w:rsidP="00CD1914">
      <w:pPr>
        <w:pStyle w:val="13AwbCopytext"/>
      </w:pPr>
      <w:r>
        <w:t xml:space="preserve">Als zentrale Einrichtung für anwendungsnahe Auftragsforschung ist die WBA ein Vertrauenspartner des Werkzeugbaus und widmet sich den aktuell drängenden technologischen und organisatorischen Fragestellungen. Gesucht werden Antworten, mit denen Unternehmen auf den gestiegenen Wettbewerbsdruck reagieren können, indem die Prozesse des handwerklich geprägten Werkzeugbaus auf industrielles Niveau gehoben werden. Entwicklungstreiber sind dabei immer schneller </w:t>
      </w:r>
      <w:r w:rsidR="009569DE">
        <w:t xml:space="preserve">und häufiger </w:t>
      </w:r>
      <w:r>
        <w:t xml:space="preserve">wechselnde </w:t>
      </w:r>
      <w:r w:rsidR="009569DE">
        <w:t xml:space="preserve">Teile beziehungsweise </w:t>
      </w:r>
      <w:r w:rsidR="00FF1DB5">
        <w:t>Werkstücke, kürzere Zeiten bis zum S</w:t>
      </w:r>
      <w:r w:rsidR="009F145C">
        <w:t>O</w:t>
      </w:r>
      <w:r w:rsidR="00FF1DB5">
        <w:t xml:space="preserve">P (Start </w:t>
      </w:r>
      <w:proofErr w:type="spellStart"/>
      <w:r w:rsidR="00FF1DB5">
        <w:t>of</w:t>
      </w:r>
      <w:proofErr w:type="spellEnd"/>
      <w:r w:rsidR="00FF1DB5">
        <w:t xml:space="preserve"> </w:t>
      </w:r>
      <w:proofErr w:type="spellStart"/>
      <w:r w:rsidR="00FF1DB5">
        <w:t>Production</w:t>
      </w:r>
      <w:proofErr w:type="spellEnd"/>
      <w:r w:rsidR="00FF1DB5">
        <w:t xml:space="preserve">) und das Ausschöpfen sämtlicher Potenziale zur Effizienzsteigerung. </w:t>
      </w:r>
    </w:p>
    <w:p w14:paraId="55B7D426" w14:textId="0FF2A08C" w:rsidR="009F145C" w:rsidRDefault="009F145C" w:rsidP="009F145C">
      <w:pPr>
        <w:pStyle w:val="14AwbSubhead"/>
      </w:pPr>
      <w:r>
        <w:lastRenderedPageBreak/>
        <w:t>Funktionen für die tägliche Praxis erleichtern die Arbeit</w:t>
      </w:r>
    </w:p>
    <w:p w14:paraId="2B1214D7" w14:textId="036D0B37" w:rsidR="00FF1DB5" w:rsidRDefault="00F20E46" w:rsidP="00CD1914">
      <w:pPr>
        <w:pStyle w:val="13AwbCopytext"/>
      </w:pPr>
      <w:r>
        <w:t>Obwohl die CUT</w:t>
      </w:r>
      <w:r w:rsidR="00FF1DB5">
        <w:t> 20</w:t>
      </w:r>
      <w:r w:rsidR="00F8799C">
        <w:t>0</w:t>
      </w:r>
      <w:r w:rsidR="00FF1DB5">
        <w:t xml:space="preserve">0 von </w:t>
      </w:r>
      <w:r>
        <w:t xml:space="preserve">GF </w:t>
      </w:r>
      <w:proofErr w:type="spellStart"/>
      <w:r>
        <w:t>Agie</w:t>
      </w:r>
      <w:proofErr w:type="spellEnd"/>
      <w:r w:rsidR="00FF1DB5">
        <w:t> </w:t>
      </w:r>
      <w:proofErr w:type="spellStart"/>
      <w:r w:rsidR="00FF1DB5">
        <w:t>Charmilles</w:t>
      </w:r>
      <w:proofErr w:type="spellEnd"/>
      <w:r w:rsidR="00FF1DB5">
        <w:t xml:space="preserve"> für den mannlosen Dauer- und Serienbetrieb geeignet ist, erleichtern einige Ausstattungsdetails den Betrieb auch bei häufig wechselnden Werkstücken</w:t>
      </w:r>
      <w:r w:rsidR="009569DE">
        <w:t xml:space="preserve"> oder </w:t>
      </w:r>
      <w:proofErr w:type="spellStart"/>
      <w:r w:rsidR="009569DE">
        <w:t>Abtragsraten</w:t>
      </w:r>
      <w:proofErr w:type="spellEnd"/>
      <w:r w:rsidR="00FF1DB5">
        <w:t>. So ermöglicht</w:t>
      </w:r>
      <w:r w:rsidR="00FF1DB5" w:rsidRPr="00FF1DB5">
        <w:t xml:space="preserve"> </w:t>
      </w:r>
      <w:r w:rsidR="00FF1DB5">
        <w:t>ein einziges Drahtführungssystem die Benutzung v</w:t>
      </w:r>
      <w:r w:rsidR="00C332EC">
        <w:t>on Drahtdurchmessern zwischen 0,05 und 0,</w:t>
      </w:r>
      <w:r w:rsidR="00FF1DB5">
        <w:t xml:space="preserve">30 mm. </w:t>
      </w:r>
      <w:r w:rsidR="00FF1DB5" w:rsidRPr="001A6C7D">
        <w:rPr>
          <w:rFonts w:cs="DIN-Bold"/>
        </w:rPr>
        <w:t>D</w:t>
      </w:r>
      <w:r w:rsidR="00FF1DB5">
        <w:rPr>
          <w:rFonts w:cs="DIN-Bold"/>
        </w:rPr>
        <w:t xml:space="preserve">abei </w:t>
      </w:r>
      <w:r w:rsidR="00C332EC">
        <w:rPr>
          <w:rFonts w:cs="DIN-Bold"/>
        </w:rPr>
        <w:t xml:space="preserve">wird der Draht zuverlässig automatisch eingefädelt, indem er offen in einem Wasserstrahl geführt wird. Diese fehlerfrei arbeitende Einfädelung wurde zwar hauptsächlich für den überwachungsfreien Langzeitbetrieb entwickelt, „sie hilft uns </w:t>
      </w:r>
      <w:r w:rsidR="00557F4B">
        <w:rPr>
          <w:rFonts w:cs="DIN-Bold"/>
        </w:rPr>
        <w:t>jedoch gerade auch bei häufig wechselnden Werkstücken oder Testverfahren außerordentlich“, bestätigt Brinkmann. D</w:t>
      </w:r>
      <w:r w:rsidR="00FF1DB5" w:rsidRPr="001A6C7D">
        <w:rPr>
          <w:rFonts w:cs="DIN-Bold"/>
        </w:rPr>
        <w:t>er innovative</w:t>
      </w:r>
      <w:r w:rsidR="00915E9B">
        <w:rPr>
          <w:rFonts w:cs="DIN-Bold"/>
        </w:rPr>
        <w:t xml:space="preserve"> und einzigartige</w:t>
      </w:r>
      <w:r w:rsidR="00FF1DB5" w:rsidRPr="001A6C7D">
        <w:rPr>
          <w:rFonts w:cs="DIN-Bold"/>
        </w:rPr>
        <w:t xml:space="preserve"> Drahtwechsler AWC </w:t>
      </w:r>
      <w:r>
        <w:rPr>
          <w:rFonts w:cs="DIN-Bold"/>
        </w:rPr>
        <w:t>(</w:t>
      </w:r>
      <w:proofErr w:type="spellStart"/>
      <w:r>
        <w:rPr>
          <w:rFonts w:cs="DIN-Bold"/>
        </w:rPr>
        <w:t>Automatic</w:t>
      </w:r>
      <w:proofErr w:type="spellEnd"/>
      <w:r>
        <w:rPr>
          <w:rFonts w:cs="DIN-Bold"/>
        </w:rPr>
        <w:t> </w:t>
      </w:r>
      <w:proofErr w:type="spellStart"/>
      <w:r>
        <w:rPr>
          <w:rFonts w:cs="DIN-Bold"/>
        </w:rPr>
        <w:t>Wire</w:t>
      </w:r>
      <w:proofErr w:type="spellEnd"/>
      <w:r>
        <w:rPr>
          <w:rFonts w:cs="DIN-Bold"/>
        </w:rPr>
        <w:t> </w:t>
      </w:r>
      <w:proofErr w:type="spellStart"/>
      <w:r>
        <w:rPr>
          <w:rFonts w:cs="DIN-Bold"/>
        </w:rPr>
        <w:t>Changer</w:t>
      </w:r>
      <w:proofErr w:type="spellEnd"/>
      <w:r>
        <w:rPr>
          <w:rFonts w:cs="DIN-Bold"/>
        </w:rPr>
        <w:t xml:space="preserve">) </w:t>
      </w:r>
      <w:r w:rsidR="00557F4B" w:rsidRPr="001A6C7D">
        <w:rPr>
          <w:rFonts w:cs="DIN-Bold"/>
        </w:rPr>
        <w:t xml:space="preserve">wechselt </w:t>
      </w:r>
      <w:r w:rsidR="00FF1DB5" w:rsidRPr="001A6C7D">
        <w:rPr>
          <w:rFonts w:cs="DIN-Bold"/>
        </w:rPr>
        <w:t>den Drahtdurchmesser automatisch während der Bearbeitung.</w:t>
      </w:r>
      <w:r w:rsidR="00915E9B" w:rsidRPr="00915E9B">
        <w:rPr>
          <w:rFonts w:cs="DIN-Bold"/>
        </w:rPr>
        <w:t xml:space="preserve"> </w:t>
      </w:r>
      <w:r w:rsidR="00915E9B" w:rsidRPr="001A6C7D">
        <w:rPr>
          <w:rFonts w:cs="DIN-Bold"/>
        </w:rPr>
        <w:t xml:space="preserve">Damit </w:t>
      </w:r>
      <w:r w:rsidR="00915E9B">
        <w:rPr>
          <w:rFonts w:cs="DIN-Bold"/>
        </w:rPr>
        <w:t>kann</w:t>
      </w:r>
      <w:r w:rsidR="00915E9B" w:rsidRPr="001A6C7D">
        <w:rPr>
          <w:rFonts w:cs="DIN-Bold"/>
        </w:rPr>
        <w:t xml:space="preserve"> zuerst mit einem</w:t>
      </w:r>
      <w:r w:rsidR="00915E9B">
        <w:rPr>
          <w:rFonts w:cs="DIN-Bold"/>
        </w:rPr>
        <w:t xml:space="preserve"> dicken Draht (z.B. 0,20 oder 0,</w:t>
      </w:r>
      <w:r w:rsidR="00915E9B" w:rsidRPr="001A6C7D">
        <w:rPr>
          <w:rFonts w:cs="DIN-Bold"/>
        </w:rPr>
        <w:t>25</w:t>
      </w:r>
      <w:r w:rsidR="00915E9B">
        <w:rPr>
          <w:rFonts w:cs="DIN-Bold"/>
        </w:rPr>
        <w:t xml:space="preserve"> mm</w:t>
      </w:r>
      <w:r w:rsidR="00915E9B" w:rsidRPr="001A6C7D">
        <w:rPr>
          <w:rFonts w:cs="DIN-Bold"/>
        </w:rPr>
        <w:t xml:space="preserve">) </w:t>
      </w:r>
      <w:r w:rsidR="00915E9B">
        <w:rPr>
          <w:rFonts w:cs="DIN-Bold"/>
        </w:rPr>
        <w:t>geschnitten</w:t>
      </w:r>
      <w:r w:rsidR="00915E9B" w:rsidRPr="001A6C7D">
        <w:rPr>
          <w:rFonts w:cs="DIN-Bold"/>
        </w:rPr>
        <w:t xml:space="preserve"> und </w:t>
      </w:r>
      <w:r w:rsidR="00915E9B">
        <w:rPr>
          <w:rFonts w:cs="DIN-Bold"/>
        </w:rPr>
        <w:t xml:space="preserve">anschließend </w:t>
      </w:r>
      <w:r w:rsidR="00915E9B" w:rsidRPr="001A6C7D">
        <w:rPr>
          <w:rFonts w:cs="DIN-Bold"/>
        </w:rPr>
        <w:t xml:space="preserve">automatisch zu einem dünnen Draht </w:t>
      </w:r>
      <w:r w:rsidR="00915E9B">
        <w:rPr>
          <w:rFonts w:cs="DIN-Bold"/>
        </w:rPr>
        <w:t>ge</w:t>
      </w:r>
      <w:r w:rsidR="00915E9B" w:rsidRPr="001A6C7D">
        <w:rPr>
          <w:rFonts w:cs="DIN-Bold"/>
        </w:rPr>
        <w:t>wechsel</w:t>
      </w:r>
      <w:r w:rsidR="00915E9B">
        <w:rPr>
          <w:rFonts w:cs="DIN-Bold"/>
        </w:rPr>
        <w:t>t werde</w:t>
      </w:r>
      <w:r w:rsidR="00915E9B" w:rsidRPr="001A6C7D">
        <w:rPr>
          <w:rFonts w:cs="DIN-Bold"/>
        </w:rPr>
        <w:t>n (</w:t>
      </w:r>
      <w:r w:rsidR="00915E9B">
        <w:rPr>
          <w:rFonts w:cs="DIN-Bold"/>
        </w:rPr>
        <w:t>z. B. 0,05, 0,07 oder</w:t>
      </w:r>
      <w:r w:rsidR="00915E9B" w:rsidRPr="001A6C7D">
        <w:rPr>
          <w:rFonts w:cs="DIN-Bold"/>
        </w:rPr>
        <w:t xml:space="preserve"> 0</w:t>
      </w:r>
      <w:r w:rsidR="00915E9B">
        <w:rPr>
          <w:rFonts w:cs="DIN-Bold"/>
        </w:rPr>
        <w:t>,</w:t>
      </w:r>
      <w:r w:rsidR="00915E9B" w:rsidRPr="001A6C7D">
        <w:rPr>
          <w:rFonts w:cs="DIN-Bold"/>
        </w:rPr>
        <w:t>1</w:t>
      </w:r>
      <w:r w:rsidR="00915E9B">
        <w:rPr>
          <w:rFonts w:cs="DIN-Bold"/>
        </w:rPr>
        <w:t xml:space="preserve"> mm</w:t>
      </w:r>
      <w:r w:rsidR="00915E9B" w:rsidRPr="001A6C7D">
        <w:rPr>
          <w:rFonts w:cs="DIN-Bold"/>
        </w:rPr>
        <w:t>)</w:t>
      </w:r>
      <w:r w:rsidR="00915E9B">
        <w:rPr>
          <w:rFonts w:cs="DIN-Bold"/>
        </w:rPr>
        <w:t>. Dadurch lassen sich bis zu 30 % der</w:t>
      </w:r>
      <w:r w:rsidR="00915E9B" w:rsidRPr="001A6C7D">
        <w:rPr>
          <w:rFonts w:cs="DIN-Bold"/>
        </w:rPr>
        <w:t xml:space="preserve"> Bearbeitungszeit </w:t>
      </w:r>
      <w:r w:rsidR="00915E9B">
        <w:rPr>
          <w:rFonts w:cs="DIN-Bold"/>
        </w:rPr>
        <w:t>ein</w:t>
      </w:r>
      <w:r w:rsidR="00915E9B" w:rsidRPr="001A6C7D">
        <w:rPr>
          <w:rFonts w:cs="DIN-Bold"/>
        </w:rPr>
        <w:t>sparen.</w:t>
      </w:r>
      <w:r w:rsidR="00557F4B">
        <w:rPr>
          <w:rFonts w:cs="DIN-Bold"/>
        </w:rPr>
        <w:t xml:space="preserve"> </w:t>
      </w:r>
      <w:r w:rsidR="0095290C">
        <w:rPr>
          <w:rFonts w:cs="DIN-Regular"/>
        </w:rPr>
        <w:t>Der</w:t>
      </w:r>
      <w:r w:rsidR="005B7066">
        <w:rPr>
          <w:rFonts w:cs="DIN-Regular"/>
        </w:rPr>
        <w:t xml:space="preserve"> absenkbare </w:t>
      </w:r>
      <w:proofErr w:type="spellStart"/>
      <w:r w:rsidR="005B7066">
        <w:rPr>
          <w:rFonts w:cs="DIN-Regular"/>
        </w:rPr>
        <w:t>Arbeitsbehäl</w:t>
      </w:r>
      <w:r w:rsidR="0095290C">
        <w:rPr>
          <w:rFonts w:cs="DIN-Regular"/>
        </w:rPr>
        <w:softHyphen/>
      </w:r>
      <w:r w:rsidR="005B7066">
        <w:rPr>
          <w:rFonts w:cs="DIN-Regular"/>
        </w:rPr>
        <w:t>ter</w:t>
      </w:r>
      <w:proofErr w:type="spellEnd"/>
      <w:r w:rsidR="00FF1DB5" w:rsidRPr="001A6C7D">
        <w:rPr>
          <w:rFonts w:cs="DIN-Regular"/>
        </w:rPr>
        <w:t xml:space="preserve"> gestattet </w:t>
      </w:r>
      <w:r w:rsidR="00FF1DB5">
        <w:rPr>
          <w:rFonts w:cs="DIN-Regular"/>
        </w:rPr>
        <w:t xml:space="preserve">einen </w:t>
      </w:r>
      <w:r w:rsidR="00FF1DB5" w:rsidRPr="001A6C7D">
        <w:rPr>
          <w:rFonts w:cs="DIN-Regular"/>
        </w:rPr>
        <w:t>hervorragenden Zugang und ausgezeichnete Sich</w:t>
      </w:r>
      <w:r w:rsidR="005B7066">
        <w:rPr>
          <w:rFonts w:cs="DIN-Regular"/>
        </w:rPr>
        <w:t>t auf die gesamte Arbeitszone. Da lässt sich dann bei abge</w:t>
      </w:r>
      <w:r w:rsidR="0095290C">
        <w:rPr>
          <w:rFonts w:cs="DIN-Regular"/>
        </w:rPr>
        <w:softHyphen/>
      </w:r>
      <w:r w:rsidR="005B7066">
        <w:rPr>
          <w:rFonts w:cs="DIN-Regular"/>
        </w:rPr>
        <w:t>flossenem Dielek</w:t>
      </w:r>
      <w:r w:rsidR="00DF6C9A">
        <w:rPr>
          <w:rFonts w:cs="DIN-Regular"/>
        </w:rPr>
        <w:t>trikum sofort auch die hohe Oberflächenqualität erkennen. Die ist mit Ra 0,05</w:t>
      </w:r>
      <w:r w:rsidR="0012545B">
        <w:rPr>
          <w:rFonts w:cs="DIN-Regular"/>
        </w:rPr>
        <w:t> µm</w:t>
      </w:r>
      <w:r w:rsidR="00DF6C9A">
        <w:rPr>
          <w:rFonts w:cs="DIN-Regular"/>
        </w:rPr>
        <w:t xml:space="preserve"> sehr gut und macht damit oftmals nachgelagerte Arbeitsschritte überflüssig.</w:t>
      </w:r>
    </w:p>
    <w:p w14:paraId="4E6AD8C3" w14:textId="77777777" w:rsidR="0095290C" w:rsidRDefault="00557F4B" w:rsidP="0095290C">
      <w:pPr>
        <w:pStyle w:val="14AwbSubhead"/>
      </w:pPr>
      <w:r>
        <w:t>Ortswechsel:</w:t>
      </w:r>
      <w:r w:rsidR="000F33A1">
        <w:t xml:space="preserve"> </w:t>
      </w:r>
    </w:p>
    <w:p w14:paraId="477E4CA0" w14:textId="0EB5CD2A" w:rsidR="00557F4B" w:rsidRDefault="000F33A1" w:rsidP="00CD1914">
      <w:pPr>
        <w:pStyle w:val="13AwbCopytext"/>
      </w:pPr>
      <w:r>
        <w:t xml:space="preserve">Knappe fünf Kilometer südlicher treffen wir in der Maschinenhalle des WZL auf eine ganz andere Situation. Dichtgedrängt stehen hier eine Vielzahl unterschiedlichster Maschinen verschiedenster Hersteller, alle voll funktionsfähig. Hier befinden wir uns quasi in der </w:t>
      </w:r>
      <w:r w:rsidRPr="00F20E46">
        <w:rPr>
          <w:color w:val="000000" w:themeColor="text1"/>
        </w:rPr>
        <w:t>„Tuning</w:t>
      </w:r>
      <w:r w:rsidR="00461E9C" w:rsidRPr="00F20E46">
        <w:rPr>
          <w:color w:val="000000" w:themeColor="text1"/>
        </w:rPr>
        <w:t>-A</w:t>
      </w:r>
      <w:r w:rsidRPr="00F20E46">
        <w:rPr>
          <w:color w:val="000000" w:themeColor="text1"/>
        </w:rPr>
        <w:t xml:space="preserve">bteilung“ </w:t>
      </w:r>
      <w:r w:rsidR="00F20E46" w:rsidRPr="00F20E46">
        <w:rPr>
          <w:color w:val="000000" w:themeColor="text1"/>
        </w:rPr>
        <w:t>für Fertigungstechnologien</w:t>
      </w:r>
      <w:r w:rsidRPr="00F20E46">
        <w:rPr>
          <w:color w:val="000000" w:themeColor="text1"/>
        </w:rPr>
        <w:t xml:space="preserve">. </w:t>
      </w:r>
      <w:r w:rsidR="00461E9C" w:rsidRPr="00F20E46">
        <w:rPr>
          <w:color w:val="000000" w:themeColor="text1"/>
        </w:rPr>
        <w:t>Die Forscher testen</w:t>
      </w:r>
      <w:r w:rsidR="00461E9C">
        <w:t xml:space="preserve"> hier Neues aus. Maschinen, Verfahren, Werkstoffe, alles kann im Rahmen von Weiterentwicklungen untersucht, verändert, vorangetrieben werden. Mittendrin eine </w:t>
      </w:r>
      <w:proofErr w:type="spellStart"/>
      <w:r w:rsidR="00F20E46">
        <w:t>Senkerodiermaschine</w:t>
      </w:r>
      <w:proofErr w:type="spellEnd"/>
      <w:r w:rsidR="00F20E46">
        <w:t xml:space="preserve"> </w:t>
      </w:r>
      <w:r w:rsidR="00F20E46" w:rsidRPr="00F20E46">
        <w:rPr>
          <w:color w:val="000000" w:themeColor="text1"/>
        </w:rPr>
        <w:t>FORM</w:t>
      </w:r>
      <w:r w:rsidR="00461E9C" w:rsidRPr="00F20E46">
        <w:rPr>
          <w:color w:val="000000" w:themeColor="text1"/>
        </w:rPr>
        <w:t xml:space="preserve"> 2000 </w:t>
      </w:r>
      <w:r w:rsidR="00F26710">
        <w:rPr>
          <w:color w:val="000000" w:themeColor="text1"/>
        </w:rPr>
        <w:t xml:space="preserve">und </w:t>
      </w:r>
      <w:r w:rsidR="00F26710" w:rsidRPr="00F26710">
        <w:t xml:space="preserve">eine </w:t>
      </w:r>
      <w:proofErr w:type="spellStart"/>
      <w:r w:rsidR="00F26710" w:rsidRPr="00F26710">
        <w:t>Drahterodiermaschine</w:t>
      </w:r>
      <w:proofErr w:type="spellEnd"/>
      <w:r w:rsidR="00F26710" w:rsidRPr="00F26710">
        <w:t xml:space="preserve"> FI 240 CCS </w:t>
      </w:r>
      <w:r w:rsidR="00461E9C" w:rsidRPr="00F26710">
        <w:t xml:space="preserve">von </w:t>
      </w:r>
      <w:r w:rsidR="00F20E46" w:rsidRPr="00F26710">
        <w:t xml:space="preserve">GF </w:t>
      </w:r>
      <w:proofErr w:type="spellStart"/>
      <w:r w:rsidR="00F20E46" w:rsidRPr="00F26710">
        <w:t>Agie</w:t>
      </w:r>
      <w:proofErr w:type="spellEnd"/>
      <w:r w:rsidR="00461E9C" w:rsidRPr="00F26710">
        <w:t> </w:t>
      </w:r>
      <w:proofErr w:type="spellStart"/>
      <w:r w:rsidR="00461E9C" w:rsidRPr="00F26710">
        <w:t>Charmilles</w:t>
      </w:r>
      <w:proofErr w:type="spellEnd"/>
      <w:r w:rsidR="00461E9C" w:rsidRPr="00F20E46">
        <w:rPr>
          <w:color w:val="000000" w:themeColor="text1"/>
        </w:rPr>
        <w:t>. Für die Abteil</w:t>
      </w:r>
      <w:r w:rsidR="00611B7E" w:rsidRPr="00F20E46">
        <w:rPr>
          <w:color w:val="000000" w:themeColor="text1"/>
        </w:rPr>
        <w:t xml:space="preserve">ung </w:t>
      </w:r>
      <w:r w:rsidR="00F20E46" w:rsidRPr="00F20E46">
        <w:rPr>
          <w:color w:val="000000" w:themeColor="text1"/>
        </w:rPr>
        <w:t xml:space="preserve">Abtragende Fertigungsverfahren </w:t>
      </w:r>
      <w:r w:rsidR="00611B7E" w:rsidRPr="00F20E46">
        <w:rPr>
          <w:color w:val="000000" w:themeColor="text1"/>
        </w:rPr>
        <w:t>von Oberingenieur Dr. Andreas Klink forscht</w:t>
      </w:r>
      <w:r w:rsidR="00611B7E">
        <w:t xml:space="preserve"> Max Schwade</w:t>
      </w:r>
      <w:r w:rsidR="00461E9C">
        <w:t xml:space="preserve"> </w:t>
      </w:r>
      <w:r w:rsidR="00F26710">
        <w:t xml:space="preserve">mit der FORM 2000 </w:t>
      </w:r>
      <w:r w:rsidR="00611B7E">
        <w:t xml:space="preserve">an </w:t>
      </w:r>
      <w:proofErr w:type="spellStart"/>
      <w:r w:rsidR="00611B7E">
        <w:t>Senkerodierverfahren</w:t>
      </w:r>
      <w:proofErr w:type="spellEnd"/>
      <w:r w:rsidR="00611B7E">
        <w:t xml:space="preserve"> mit dem Werkstoff Magnesium.</w:t>
      </w:r>
    </w:p>
    <w:p w14:paraId="7DA4E872" w14:textId="02DCD938" w:rsidR="00A24737" w:rsidRDefault="00A24737" w:rsidP="00CD1914">
      <w:pPr>
        <w:pStyle w:val="13AwbCopytext"/>
      </w:pPr>
      <w:r w:rsidRPr="00F20E46">
        <w:rPr>
          <w:color w:val="000000" w:themeColor="text1"/>
        </w:rPr>
        <w:t xml:space="preserve">Die </w:t>
      </w:r>
      <w:r w:rsidR="00F20E46" w:rsidRPr="00F20E46">
        <w:rPr>
          <w:color w:val="000000" w:themeColor="text1"/>
        </w:rPr>
        <w:t xml:space="preserve">Forscher am Lehrstuhl für Technologie der Fertigungsverfahren von Prof. </w:t>
      </w:r>
      <w:proofErr w:type="spellStart"/>
      <w:r w:rsidR="00F20E46" w:rsidRPr="00F20E46">
        <w:rPr>
          <w:color w:val="000000" w:themeColor="text1"/>
        </w:rPr>
        <w:t>Klocke</w:t>
      </w:r>
      <w:proofErr w:type="spellEnd"/>
      <w:r w:rsidR="00F20E46" w:rsidRPr="00F20E46">
        <w:rPr>
          <w:color w:val="000000" w:themeColor="text1"/>
        </w:rPr>
        <w:t xml:space="preserve">, zu dem die Abteilung gehört, entwickeln und setzen </w:t>
      </w:r>
      <w:r w:rsidRPr="00F20E46">
        <w:rPr>
          <w:color w:val="000000" w:themeColor="text1"/>
        </w:rPr>
        <w:t>Sensoren und Sensorsysteme in</w:t>
      </w:r>
      <w:r w:rsidR="00F20E46" w:rsidRPr="00F20E46">
        <w:rPr>
          <w:color w:val="000000" w:themeColor="text1"/>
        </w:rPr>
        <w:t xml:space="preserve"> verschiedensten Fertigungstech</w:t>
      </w:r>
      <w:r w:rsidRPr="00F20E46">
        <w:rPr>
          <w:color w:val="000000" w:themeColor="text1"/>
        </w:rPr>
        <w:t>nologien ein. Ziel der Entwicklungsarbeiten ist bei</w:t>
      </w:r>
      <w:r>
        <w:t xml:space="preserve"> bestehenden oder neu eingeführten Prozessen, Werkzeugen und Bauteilwerkstoffen, den Einfluss auf die Bauteileigenschaften zu bestimmen und </w:t>
      </w:r>
      <w:r w:rsidR="00BD3FCD">
        <w:t>kontrol</w:t>
      </w:r>
      <w:r w:rsidR="00BD3FCD">
        <w:softHyphen/>
        <w:t xml:space="preserve">liert </w:t>
      </w:r>
      <w:r>
        <w:t xml:space="preserve">optimale Prozesszustände zu erreichen. Hierzu werden Prozesse mit neuesten Sensor- und </w:t>
      </w:r>
      <w:r>
        <w:lastRenderedPageBreak/>
        <w:t>Überwachungssystemen sowohl in experi</w:t>
      </w:r>
      <w:r w:rsidR="00BD3FCD">
        <w:softHyphen/>
      </w:r>
      <w:r>
        <w:t>mentellen Untersuchungen im Labor, als auch unter Verwendung mobiler Überwachungssyste</w:t>
      </w:r>
      <w:r w:rsidR="00F20E46">
        <w:softHyphen/>
      </w:r>
      <w:r>
        <w:t>me in der Produktion untersucht.</w:t>
      </w:r>
    </w:p>
    <w:p w14:paraId="71A6488E" w14:textId="122C21AA" w:rsidR="00A4461C" w:rsidRDefault="00926FAA" w:rsidP="00926FAA">
      <w:pPr>
        <w:pStyle w:val="14AwbSubhead"/>
      </w:pPr>
      <w:r>
        <w:t xml:space="preserve">Erodieren von Magnesium für </w:t>
      </w:r>
      <w:proofErr w:type="spellStart"/>
      <w:r w:rsidR="00DF414C" w:rsidRPr="00DF414C">
        <w:t>biodegradierbare</w:t>
      </w:r>
      <w:proofErr w:type="spellEnd"/>
      <w:r w:rsidR="00DF414C">
        <w:rPr>
          <w:rFonts w:ascii="Helvetica" w:hAnsi="Helvetica" w:cs="Helvetica"/>
          <w:szCs w:val="24"/>
        </w:rPr>
        <w:t xml:space="preserve"> </w:t>
      </w:r>
      <w:r>
        <w:t>Implantate</w:t>
      </w:r>
    </w:p>
    <w:p w14:paraId="5010ED18" w14:textId="172476F6" w:rsidR="00AF0C4A" w:rsidRDefault="00DF6C9A" w:rsidP="009569DE">
      <w:pPr>
        <w:pStyle w:val="13AwbCopytext"/>
      </w:pPr>
      <w:r>
        <w:t xml:space="preserve">Im Rahmen seiner Dissertation im Fach </w:t>
      </w:r>
      <w:r w:rsidR="00F20E46">
        <w:t>Maschinenbau</w:t>
      </w:r>
      <w:r>
        <w:t xml:space="preserve"> wird </w:t>
      </w:r>
      <w:r w:rsidR="00BD3FCD">
        <w:t>Schwade</w:t>
      </w:r>
      <w:r>
        <w:t xml:space="preserve"> </w:t>
      </w:r>
      <w:r w:rsidR="00F20E46">
        <w:t>durch seine Forschungstätigkeiten</w:t>
      </w:r>
      <w:r>
        <w:t xml:space="preserve"> Empfehlungen für das Erodieren von Magnesium erstellen.</w:t>
      </w:r>
      <w:r w:rsidR="00C6122B">
        <w:t xml:space="preserve"> Hierzu </w:t>
      </w:r>
      <w:r w:rsidR="00AF0C4A">
        <w:t xml:space="preserve">gibt es </w:t>
      </w:r>
      <w:r w:rsidR="00234455">
        <w:t xml:space="preserve">mit der Funkenerosion </w:t>
      </w:r>
      <w:r w:rsidR="00AF0C4A">
        <w:t xml:space="preserve">noch keine Erfahrungswerte. Aus dem Werkstoff sollen später passgenaue </w:t>
      </w:r>
      <w:proofErr w:type="spellStart"/>
      <w:r w:rsidR="00AF0C4A">
        <w:t>biode</w:t>
      </w:r>
      <w:r w:rsidR="00DF414C">
        <w:t>gradierbar</w:t>
      </w:r>
      <w:r w:rsidR="00AF0C4A">
        <w:t>e</w:t>
      </w:r>
      <w:proofErr w:type="spellEnd"/>
      <w:r w:rsidR="00AF0C4A">
        <w:t xml:space="preserve"> Implantate hergestellt </w:t>
      </w:r>
      <w:r w:rsidR="00AF0C4A" w:rsidRPr="00F20E46">
        <w:rPr>
          <w:color w:val="000000" w:themeColor="text1"/>
        </w:rPr>
        <w:t xml:space="preserve">werden können, die sich selbst auflösen. In ein Probewerkstück werden </w:t>
      </w:r>
      <w:r w:rsidR="00234455" w:rsidRPr="00F20E46">
        <w:rPr>
          <w:color w:val="000000" w:themeColor="text1"/>
        </w:rPr>
        <w:t xml:space="preserve">mittels einer Senkelektrode </w:t>
      </w:r>
      <w:r w:rsidR="00AF0C4A" w:rsidRPr="00F20E46">
        <w:rPr>
          <w:color w:val="000000" w:themeColor="text1"/>
        </w:rPr>
        <w:t xml:space="preserve">0,4 bis 0,8 mm große Kanäle </w:t>
      </w:r>
      <w:r w:rsidR="00F20E46" w:rsidRPr="00F20E46">
        <w:rPr>
          <w:color w:val="000000" w:themeColor="text1"/>
        </w:rPr>
        <w:t xml:space="preserve">eingebracht, deren Oberflächen später noch durch einen </w:t>
      </w:r>
      <w:proofErr w:type="spellStart"/>
      <w:r w:rsidR="00F20E46" w:rsidRPr="00F20E46">
        <w:rPr>
          <w:color w:val="000000" w:themeColor="text1"/>
        </w:rPr>
        <w:t>Anodisierprozess</w:t>
      </w:r>
      <w:proofErr w:type="spellEnd"/>
      <w:r w:rsidR="00F20E46" w:rsidRPr="00F20E46">
        <w:rPr>
          <w:color w:val="000000" w:themeColor="text1"/>
        </w:rPr>
        <w:t xml:space="preserve"> der Firma </w:t>
      </w:r>
      <w:proofErr w:type="spellStart"/>
      <w:r w:rsidR="00F20E46" w:rsidRPr="00F20E46">
        <w:rPr>
          <w:color w:val="000000" w:themeColor="text1"/>
        </w:rPr>
        <w:t>Meotec</w:t>
      </w:r>
      <w:proofErr w:type="spellEnd"/>
      <w:r w:rsidR="00F20E46" w:rsidRPr="00F20E46">
        <w:rPr>
          <w:color w:val="000000" w:themeColor="text1"/>
        </w:rPr>
        <w:t xml:space="preserve"> in Aachen gezielt umgewandelt werden. Durch solche Kanäle soll später organisches Knochenmaterial einwachsen und das Implantat aus Magnesium </w:t>
      </w:r>
      <w:r w:rsidR="005F7EDE">
        <w:rPr>
          <w:color w:val="000000" w:themeColor="text1"/>
        </w:rPr>
        <w:t xml:space="preserve">nach </w:t>
      </w:r>
      <w:r w:rsidR="00CB31FE" w:rsidRPr="00F20E46">
        <w:rPr>
          <w:color w:val="000000" w:themeColor="text1"/>
        </w:rPr>
        <w:t xml:space="preserve">und nach </w:t>
      </w:r>
      <w:r w:rsidR="00AF0C4A" w:rsidRPr="00F20E46">
        <w:rPr>
          <w:color w:val="000000" w:themeColor="text1"/>
        </w:rPr>
        <w:t>überflüssig machen. Das löst s</w:t>
      </w:r>
      <w:r w:rsidR="00CB31FE" w:rsidRPr="00F20E46">
        <w:rPr>
          <w:color w:val="000000" w:themeColor="text1"/>
        </w:rPr>
        <w:t>ich durch normale Oxydation auf</w:t>
      </w:r>
      <w:r w:rsidR="00CB31FE">
        <w:t xml:space="preserve"> und schafft so Platz für das natürliche, nachwachsende Knochenstück.</w:t>
      </w:r>
    </w:p>
    <w:p w14:paraId="6D42A833" w14:textId="58C8F51E" w:rsidR="00DF6C9A" w:rsidRDefault="00AF0C4A" w:rsidP="009569DE">
      <w:pPr>
        <w:pStyle w:val="13AwbCopytext"/>
      </w:pPr>
      <w:r>
        <w:t>Um die Testreihe möglichst klein zu halten und schnell brauchbare Empfehlungswert</w:t>
      </w:r>
      <w:r w:rsidR="00C62F79">
        <w:t>e zu gewinnen, werden</w:t>
      </w:r>
      <w:r w:rsidR="00F20E46">
        <w:t xml:space="preserve"> an der </w:t>
      </w:r>
      <w:proofErr w:type="spellStart"/>
      <w:r w:rsidR="00F20E46">
        <w:t>Senkerodiermaschi</w:t>
      </w:r>
      <w:r w:rsidR="00F20E46">
        <w:softHyphen/>
        <w:t>ne</w:t>
      </w:r>
      <w:proofErr w:type="spellEnd"/>
      <w:r w:rsidR="00F20E46">
        <w:t xml:space="preserve"> FORM</w:t>
      </w:r>
      <w:r w:rsidR="00C62F79">
        <w:t xml:space="preserve"> 2000 Spannung und Strom abgegriffen und gemessen. „So </w:t>
      </w:r>
      <w:r w:rsidR="00C62F79" w:rsidRPr="00F20E46">
        <w:rPr>
          <w:color w:val="000000" w:themeColor="text1"/>
        </w:rPr>
        <w:t xml:space="preserve">gewinnen wir </w:t>
      </w:r>
      <w:r w:rsidR="00F20E46" w:rsidRPr="00F20E46">
        <w:rPr>
          <w:color w:val="000000" w:themeColor="text1"/>
        </w:rPr>
        <w:t xml:space="preserve">mit intelligenter Prozessanalyse </w:t>
      </w:r>
      <w:r w:rsidR="00C62F79" w:rsidRPr="00F20E46">
        <w:rPr>
          <w:color w:val="000000" w:themeColor="text1"/>
        </w:rPr>
        <w:t>vielleicht schon aus</w:t>
      </w:r>
      <w:r w:rsidR="00C62F79">
        <w:t xml:space="preserve"> einer Reihe von 30 statt 200 </w:t>
      </w:r>
      <w:r w:rsidR="005F0C84">
        <w:t xml:space="preserve">Einstellungen </w:t>
      </w:r>
      <w:r w:rsidR="00C62F79">
        <w:t>aussagekräftige Werte“, mutmaßt Doktorand Schwade. „Bei dem häufigen Werkstückwechsel kommt uns die Bedienerfreundlichkeit und die sehr gute Zugänglichke</w:t>
      </w:r>
      <w:r w:rsidR="00234455">
        <w:t>it der Maschine bei schnell absenkbar</w:t>
      </w:r>
      <w:r w:rsidR="00C62F79">
        <w:t xml:space="preserve">em Arbeitsbehälter </w:t>
      </w:r>
      <w:r w:rsidR="00234455">
        <w:t xml:space="preserve">zugute.“ Die von </w:t>
      </w:r>
      <w:r w:rsidR="00F20E46">
        <w:t xml:space="preserve">GF </w:t>
      </w:r>
      <w:proofErr w:type="spellStart"/>
      <w:r w:rsidR="00F20E46">
        <w:t>Agie</w:t>
      </w:r>
      <w:proofErr w:type="spellEnd"/>
      <w:r w:rsidR="00234455">
        <w:t> </w:t>
      </w:r>
      <w:proofErr w:type="spellStart"/>
      <w:r w:rsidR="00234455">
        <w:t>Charmilles</w:t>
      </w:r>
      <w:proofErr w:type="spellEnd"/>
      <w:r w:rsidR="00234455">
        <w:t xml:space="preserve"> entwickelte </w:t>
      </w:r>
      <w:proofErr w:type="spellStart"/>
      <w:r w:rsidR="00234455">
        <w:t>iQ</w:t>
      </w:r>
      <w:proofErr w:type="spellEnd"/>
      <w:r w:rsidR="00234455">
        <w:t xml:space="preserve">-Technologie (innovative Qualität) ermöglicht darüber hinaus verschleißfreies Erodieren mit Graphit- und Kupferelektroden. „Das senkt die Elektrodenkosten und erzielt dabei auch eine höhere Formgenauigkeit“, </w:t>
      </w:r>
      <w:r w:rsidR="00F20E46">
        <w:t>erläutert</w:t>
      </w:r>
      <w:r w:rsidR="00D87533">
        <w:t xml:space="preserve"> Joachim</w:t>
      </w:r>
      <w:r w:rsidR="00234455">
        <w:t xml:space="preserve"> Seele, </w:t>
      </w:r>
      <w:r w:rsidR="00F20E46">
        <w:t xml:space="preserve">Leiter </w:t>
      </w:r>
      <w:proofErr w:type="spellStart"/>
      <w:r w:rsidR="00D87533">
        <w:t>Sale</w:t>
      </w:r>
      <w:r w:rsidR="00F20E46">
        <w:t>s</w:t>
      </w:r>
      <w:proofErr w:type="spellEnd"/>
      <w:r w:rsidR="00D87533">
        <w:t xml:space="preserve"> Support </w:t>
      </w:r>
      <w:r w:rsidR="00234455">
        <w:t xml:space="preserve">von </w:t>
      </w:r>
      <w:r w:rsidR="00F20E46">
        <w:t xml:space="preserve">GF </w:t>
      </w:r>
      <w:proofErr w:type="spellStart"/>
      <w:r w:rsidR="00F20E46">
        <w:t>Agie</w:t>
      </w:r>
      <w:proofErr w:type="spellEnd"/>
      <w:r w:rsidR="00234455">
        <w:t> </w:t>
      </w:r>
      <w:proofErr w:type="spellStart"/>
      <w:r w:rsidR="00234455">
        <w:t>Charmilles</w:t>
      </w:r>
      <w:proofErr w:type="spellEnd"/>
      <w:r w:rsidR="00234455">
        <w:t>.</w:t>
      </w:r>
    </w:p>
    <w:p w14:paraId="4772847A" w14:textId="22597F3C" w:rsidR="009912DC" w:rsidRPr="00557F4B" w:rsidRDefault="00F91BE6" w:rsidP="00F91BE6">
      <w:pPr>
        <w:pStyle w:val="14AwbSubhead"/>
      </w:pPr>
      <w:r>
        <w:t>Grundlagen und Leitlinien für Innovationen erarbeiten</w:t>
      </w:r>
    </w:p>
    <w:p w14:paraId="74567CB6" w14:textId="7808293E" w:rsidR="0012545B" w:rsidRDefault="0012545B" w:rsidP="009912DC">
      <w:pPr>
        <w:pStyle w:val="13AwbCopytext"/>
      </w:pPr>
      <w:r>
        <w:t>Für Forschungen in neuen Gebieten wie hier dem Werkstoff Magnesium müssen die gewonnenen Ergebnisse natürlich absolut zuverlässig sein</w:t>
      </w:r>
      <w:r w:rsidR="00313FE8">
        <w:t>, schaffen sie doch Grundlagen</w:t>
      </w:r>
      <w:r w:rsidR="00F91BE6">
        <w:t xml:space="preserve"> und Leitlinien</w:t>
      </w:r>
      <w:r w:rsidR="00313FE8">
        <w:t xml:space="preserve"> für künftige, innovative </w:t>
      </w:r>
      <w:r w:rsidR="00DF414C">
        <w:t>V</w:t>
      </w:r>
      <w:r w:rsidR="00F91BE6">
        <w:t xml:space="preserve">erfahren und </w:t>
      </w:r>
      <w:r w:rsidR="00313FE8">
        <w:t>Produkte</w:t>
      </w:r>
      <w:r>
        <w:t>. Daf</w:t>
      </w:r>
      <w:r w:rsidR="00313FE8">
        <w:t xml:space="preserve">ür sorgt unter anderem </w:t>
      </w:r>
      <w:r>
        <w:t>das einzig</w:t>
      </w:r>
      <w:r w:rsidR="00F20E46">
        <w:t>artige Maschinenkonzept der FORM</w:t>
      </w:r>
      <w:r w:rsidR="00F91BE6">
        <w:t> </w:t>
      </w:r>
      <w:r>
        <w:t xml:space="preserve">2000 mit einem Fundament aus Polymerbeton und </w:t>
      </w:r>
      <w:r w:rsidR="00313FE8">
        <w:t>ein</w:t>
      </w:r>
      <w:r>
        <w:t xml:space="preserve">er dadurch möglichen hohen thermischen Stabilität. </w:t>
      </w:r>
      <w:r w:rsidR="00D72628">
        <w:t xml:space="preserve">Das hochentwickelte System kompensiert jegliche Temperaturschwankungen in einem nicht klimatisierten Arbeitsumfeld. </w:t>
      </w:r>
      <w:r w:rsidR="00313FE8">
        <w:t>Die Glasmaßstäbe an den X-, Y- und Z-Achsen sind ölgekühlt und „in ihrer Genauigkeit derzeit nicht zu übertreffen“, wie Seele</w:t>
      </w:r>
      <w:r w:rsidR="00313FE8" w:rsidRPr="00313FE8">
        <w:t xml:space="preserve"> </w:t>
      </w:r>
      <w:r w:rsidR="00313FE8">
        <w:t xml:space="preserve">versichert. </w:t>
      </w:r>
      <w:r w:rsidR="005F0C84">
        <w:t xml:space="preserve">Für wiederholgenaues Arbeiten </w:t>
      </w:r>
      <w:r w:rsidR="005F0C84">
        <w:lastRenderedPageBreak/>
        <w:t>sorgt schließlich der Generator IPG, dessen digitale Impulse zu verlässlichen Arbeitsergebnissen führen.</w:t>
      </w:r>
    </w:p>
    <w:p w14:paraId="32846ED2" w14:textId="3A97C8A7" w:rsidR="009912DC" w:rsidRDefault="00313FE8" w:rsidP="005F0C84">
      <w:pPr>
        <w:pStyle w:val="13AwbCopytext"/>
      </w:pPr>
      <w:r>
        <w:t xml:space="preserve">Neben der Veröffentlichung der Doktorarbeit werden </w:t>
      </w:r>
      <w:r w:rsidR="00F91BE6">
        <w:t>Forschungse</w:t>
      </w:r>
      <w:r w:rsidR="009912DC">
        <w:t>r</w:t>
      </w:r>
      <w:r w:rsidR="00F91BE6">
        <w:softHyphen/>
      </w:r>
      <w:r w:rsidR="009912DC">
        <w:t xml:space="preserve">gebnisse auf Wunsch auch den Partnern im Industriearbeitskreis </w:t>
      </w:r>
      <w:proofErr w:type="spellStart"/>
      <w:r w:rsidR="009912DC">
        <w:t>Elektroersosive</w:t>
      </w:r>
      <w:proofErr w:type="spellEnd"/>
      <w:r w:rsidR="009912DC">
        <w:t xml:space="preserve"> </w:t>
      </w:r>
      <w:r w:rsidR="00F20E46">
        <w:t>Bearbeitung (EAK des WZL)</w:t>
      </w:r>
      <w:r w:rsidRPr="00313FE8">
        <w:t xml:space="preserve"> </w:t>
      </w:r>
      <w:r>
        <w:t>zur Verfügung gestellt</w:t>
      </w:r>
      <w:r w:rsidR="009912DC">
        <w:t xml:space="preserve">. </w:t>
      </w:r>
      <w:r w:rsidR="005F0C84">
        <w:t xml:space="preserve">Darin </w:t>
      </w:r>
      <w:r w:rsidR="005F0C84" w:rsidRPr="005F0C84">
        <w:t xml:space="preserve">arbeiten </w:t>
      </w:r>
      <w:r w:rsidR="005F0C84">
        <w:t>Unternehmen aus dem</w:t>
      </w:r>
      <w:r w:rsidR="005F0C84" w:rsidRPr="005F0C84">
        <w:t xml:space="preserve"> Bereich der Entwicklung und Herstellun</w:t>
      </w:r>
      <w:r w:rsidR="005F0C84">
        <w:t xml:space="preserve">g von </w:t>
      </w:r>
      <w:proofErr w:type="spellStart"/>
      <w:r w:rsidR="005F0C84">
        <w:t>funkenerosiven</w:t>
      </w:r>
      <w:proofErr w:type="spellEnd"/>
      <w:r w:rsidR="005F0C84">
        <w:t xml:space="preserve"> Werkzeugma</w:t>
      </w:r>
      <w:r w:rsidR="005F0C84" w:rsidRPr="005F0C84">
        <w:t>s</w:t>
      </w:r>
      <w:r w:rsidR="005F0C84">
        <w:t>chinen oder der eingesetzten Ar</w:t>
      </w:r>
      <w:r w:rsidR="005F0C84" w:rsidRPr="005F0C84">
        <w:t xml:space="preserve">beitsmedien und Elektrodenwerkstoffe </w:t>
      </w:r>
      <w:r w:rsidR="005F0C84">
        <w:t>sowie produzierende Endanwender zusammen</w:t>
      </w:r>
      <w:r w:rsidR="005F0C84" w:rsidRPr="005F0C84">
        <w:t>.</w:t>
      </w:r>
      <w:r w:rsidR="005F0C84">
        <w:t xml:space="preserve"> Nicht nur diese vertrauen auf die zuverlässige un</w:t>
      </w:r>
      <w:r w:rsidR="00F20E46">
        <w:t>d präzise Arbeitsweise der FORM</w:t>
      </w:r>
      <w:r w:rsidR="00F91BE6">
        <w:t> </w:t>
      </w:r>
      <w:r w:rsidR="005F0C84">
        <w:t xml:space="preserve">2000 von </w:t>
      </w:r>
      <w:r w:rsidR="00F20E46">
        <w:t xml:space="preserve">GF </w:t>
      </w:r>
      <w:proofErr w:type="spellStart"/>
      <w:r w:rsidR="00F20E46">
        <w:t>Agie</w:t>
      </w:r>
      <w:proofErr w:type="spellEnd"/>
      <w:r w:rsidR="005F0C84">
        <w:t> </w:t>
      </w:r>
      <w:proofErr w:type="spellStart"/>
      <w:r w:rsidR="005F0C84">
        <w:t>Charmilles</w:t>
      </w:r>
      <w:proofErr w:type="spellEnd"/>
      <w:r w:rsidR="005F0C84">
        <w:t>, sondern auch Patienten, die eine Operation weniger ertragen müssen, weil deren Kno</w:t>
      </w:r>
      <w:bookmarkStart w:id="0" w:name="_GoBack"/>
      <w:bookmarkEnd w:id="0"/>
      <w:r w:rsidR="005F0C84">
        <w:t>chenimplantat sich zukünftig selbst auflösen wird.</w:t>
      </w:r>
    </w:p>
    <w:p w14:paraId="4808F46D" w14:textId="17F0332D" w:rsidR="00DE1D81" w:rsidRDefault="00294E07" w:rsidP="00DE1D81">
      <w:pPr>
        <w:pStyle w:val="BetreffBrief"/>
        <w:spacing w:before="120"/>
        <w:ind w:right="4365"/>
        <w:rPr>
          <w:rFonts w:ascii="Verdana" w:hAnsi="Verdana"/>
          <w:b w:val="0"/>
          <w:i/>
          <w:sz w:val="18"/>
        </w:rPr>
      </w:pPr>
      <w:r>
        <w:rPr>
          <w:rFonts w:ascii="Verdana" w:hAnsi="Verdana"/>
          <w:b w:val="0"/>
          <w:i/>
          <w:sz w:val="18"/>
        </w:rPr>
        <w:t>1.</w:t>
      </w:r>
      <w:r w:rsidR="00BD3FCD">
        <w:rPr>
          <w:rFonts w:ascii="Verdana" w:hAnsi="Verdana"/>
          <w:b w:val="0"/>
          <w:i/>
          <w:sz w:val="18"/>
        </w:rPr>
        <w:t>1</w:t>
      </w:r>
      <w:r w:rsidR="00F26710">
        <w:rPr>
          <w:rFonts w:ascii="Verdana" w:hAnsi="Verdana"/>
          <w:b w:val="0"/>
          <w:i/>
          <w:sz w:val="18"/>
        </w:rPr>
        <w:t>9</w:t>
      </w:r>
      <w:r w:rsidR="005F7EDE">
        <w:rPr>
          <w:rFonts w:ascii="Verdana" w:hAnsi="Verdana"/>
          <w:b w:val="0"/>
          <w:i/>
          <w:sz w:val="18"/>
        </w:rPr>
        <w:t>6</w:t>
      </w:r>
      <w:r w:rsidR="00057F81">
        <w:rPr>
          <w:rFonts w:ascii="Verdana" w:hAnsi="Verdana"/>
          <w:b w:val="0"/>
          <w:i/>
          <w:sz w:val="18"/>
        </w:rPr>
        <w:t xml:space="preserve"> Wörter, </w:t>
      </w:r>
      <w:r w:rsidR="00BD3FCD">
        <w:rPr>
          <w:rFonts w:ascii="Verdana" w:hAnsi="Verdana"/>
          <w:b w:val="0"/>
          <w:i/>
          <w:sz w:val="18"/>
        </w:rPr>
        <w:t>9</w:t>
      </w:r>
      <w:r>
        <w:rPr>
          <w:rFonts w:ascii="Verdana" w:hAnsi="Verdana"/>
          <w:b w:val="0"/>
          <w:i/>
          <w:sz w:val="18"/>
        </w:rPr>
        <w:t>.</w:t>
      </w:r>
      <w:r w:rsidR="00F26710">
        <w:rPr>
          <w:rFonts w:ascii="Verdana" w:hAnsi="Verdana"/>
          <w:b w:val="0"/>
          <w:i/>
          <w:sz w:val="18"/>
        </w:rPr>
        <w:t>50</w:t>
      </w:r>
      <w:r w:rsidR="006D4796">
        <w:rPr>
          <w:rFonts w:ascii="Verdana" w:hAnsi="Verdana"/>
          <w:b w:val="0"/>
          <w:i/>
          <w:sz w:val="18"/>
        </w:rPr>
        <w:t>3</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DE1D81" w:rsidRPr="008D6621" w:rsidRDefault="00294191" w:rsidP="008D6621">
      <w:pPr>
        <w:pStyle w:val="BetreffBrief"/>
        <w:spacing w:before="120"/>
        <w:ind w:right="-29"/>
        <w:rPr>
          <w:rFonts w:ascii="Verdana" w:hAnsi="Verdana"/>
          <w:i/>
          <w:color w:val="000000"/>
          <w:sz w:val="32"/>
          <w:szCs w:val="32"/>
        </w:rPr>
      </w:pPr>
      <w:r w:rsidRPr="008D6621">
        <w:rPr>
          <w:rFonts w:ascii="Verdana" w:hAnsi="Verdana"/>
          <w:i/>
          <w:color w:val="000000"/>
          <w:sz w:val="32"/>
          <w:szCs w:val="32"/>
        </w:rPr>
        <w:t>Text und Bilder auch unter</w:t>
      </w:r>
      <w:hyperlink w:history="1">
        <w:r w:rsidRPr="008D6621">
          <w:rPr>
            <w:rStyle w:val="Link"/>
            <w:rFonts w:ascii="Verdana" w:hAnsi="Verdana"/>
            <w:i/>
            <w:color w:val="000000"/>
            <w:sz w:val="32"/>
            <w:szCs w:val="32"/>
            <w:u w:val="none"/>
          </w:rPr>
          <w:t xml:space="preserve"> www.</w:t>
        </w:r>
      </w:hyperlink>
      <w:r w:rsidRPr="008D6621">
        <w:rPr>
          <w:rFonts w:ascii="Verdana" w:hAnsi="Verdana"/>
          <w:i/>
          <w:color w:val="000000"/>
          <w:sz w:val="32"/>
          <w:szCs w:val="32"/>
        </w:rPr>
        <w:t>pressearbeit.org</w:t>
      </w:r>
    </w:p>
    <w:p w14:paraId="01AC380D" w14:textId="77777777" w:rsidR="00EE3BD1" w:rsidRDefault="00EE3BD1" w:rsidP="00DE1D81">
      <w:pPr>
        <w:pStyle w:val="BetreffBrief"/>
        <w:spacing w:before="0" w:after="120"/>
        <w:ind w:right="-11"/>
        <w:rPr>
          <w:rFonts w:ascii="Arial Black" w:hAnsi="Arial Black"/>
          <w:lang w:val="de-CH"/>
        </w:rPr>
      </w:pPr>
    </w:p>
    <w:p w14:paraId="46EF07F0" w14:textId="3898EF1A"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181ABE">
        <w:rPr>
          <w:rFonts w:ascii="Verdana" w:hAnsi="Verdana"/>
          <w:sz w:val="16"/>
          <w:szCs w:val="16"/>
        </w:rPr>
        <w:t xml:space="preserve"> +GF+ </w:t>
      </w:r>
      <w:proofErr w:type="spellStart"/>
      <w:r w:rsidR="00181ABE">
        <w:rPr>
          <w:rFonts w:ascii="Verdana" w:hAnsi="Verdana"/>
          <w:sz w:val="16"/>
          <w:szCs w:val="16"/>
        </w:rPr>
        <w:t>AgieCharmilles</w:t>
      </w:r>
      <w:proofErr w:type="spellEnd"/>
      <w:r w:rsidRPr="00E51396">
        <w:rPr>
          <w:rFonts w:ascii="Verdana" w:hAnsi="Verdana"/>
          <w:sz w:val="16"/>
          <w:szCs w:val="16"/>
        </w:rPr>
        <w:t>))</w:t>
      </w:r>
    </w:p>
    <w:p w14:paraId="5B106B63" w14:textId="15BD4FD1" w:rsidR="00EE3BD1" w:rsidRPr="00E51396" w:rsidRDefault="00181ABE" w:rsidP="00EE3BD1">
      <w:pPr>
        <w:pStyle w:val="berschrift1"/>
        <w:spacing w:before="120" w:after="120"/>
        <w:ind w:right="-28"/>
        <w:rPr>
          <w:rFonts w:ascii="Verdana" w:hAnsi="Verdana"/>
          <w:sz w:val="16"/>
          <w:szCs w:val="16"/>
        </w:rPr>
      </w:pPr>
      <w:r>
        <w:rPr>
          <w:rFonts w:ascii="Verdana" w:hAnsi="Verdana"/>
          <w:sz w:val="16"/>
          <w:szCs w:val="16"/>
        </w:rPr>
        <w:t>Bekannt durch Erodier- und Fräsmaschinen</w:t>
      </w:r>
    </w:p>
    <w:p w14:paraId="31DFF826" w14:textId="4F3D4240" w:rsidR="00181ABE" w:rsidRPr="001A393F" w:rsidRDefault="00181ABE" w:rsidP="00181ABE">
      <w:pPr>
        <w:rPr>
          <w:rFonts w:ascii="Verdana" w:hAnsi="Verdana"/>
          <w:sz w:val="16"/>
          <w:szCs w:val="16"/>
        </w:rPr>
      </w:pPr>
      <w:r w:rsidRPr="001A393F">
        <w:rPr>
          <w:rFonts w:ascii="Verdana" w:hAnsi="Verdana"/>
          <w:sz w:val="16"/>
          <w:szCs w:val="16"/>
        </w:rPr>
        <w:t xml:space="preserve">GF </w:t>
      </w:r>
      <w:proofErr w:type="spellStart"/>
      <w:r w:rsidRPr="001A393F">
        <w:rPr>
          <w:rFonts w:ascii="Verdana" w:hAnsi="Verdana"/>
          <w:sz w:val="16"/>
          <w:szCs w:val="16"/>
        </w:rPr>
        <w:t>AgieCharmilles</w:t>
      </w:r>
      <w:proofErr w:type="spellEnd"/>
      <w:r w:rsidRPr="001A393F">
        <w:rPr>
          <w:rFonts w:ascii="Verdana" w:hAnsi="Verdana"/>
          <w:sz w:val="16"/>
          <w:szCs w:val="16"/>
        </w:rPr>
        <w:t xml:space="preserve"> ist </w:t>
      </w:r>
      <w:r w:rsidRPr="00181ABE">
        <w:rPr>
          <w:rFonts w:ascii="Verdana" w:hAnsi="Verdana"/>
          <w:sz w:val="16"/>
          <w:szCs w:val="16"/>
        </w:rPr>
        <w:t>der weltweit führende Anbieter</w:t>
      </w:r>
      <w:r w:rsidRPr="001A393F">
        <w:rPr>
          <w:rFonts w:ascii="Verdana" w:hAnsi="Verdana"/>
          <w:sz w:val="16"/>
          <w:szCs w:val="16"/>
        </w:rPr>
        <w:t xml:space="preserve"> von Maschinen, Automationslösungen und Serviceleistungen für den Formen- und Werkzeugbau sowie für die Fertigung von Präzisionsteilen. Die Angebotspalette reicht von Elektroerosions-, Hochgeschwindigkeits- und Hochleistungsfräsmaschinen, über Spann- und </w:t>
      </w:r>
      <w:proofErr w:type="spellStart"/>
      <w:r w:rsidRPr="001A393F">
        <w:rPr>
          <w:rFonts w:ascii="Verdana" w:hAnsi="Verdana"/>
          <w:sz w:val="16"/>
          <w:szCs w:val="16"/>
        </w:rPr>
        <w:t>Palettiersysteme</w:t>
      </w:r>
      <w:proofErr w:type="spellEnd"/>
      <w:r w:rsidRPr="001A393F">
        <w:rPr>
          <w:rFonts w:ascii="Verdana" w:hAnsi="Verdana"/>
          <w:sz w:val="16"/>
          <w:szCs w:val="16"/>
        </w:rPr>
        <w:t>, 3D-Lasermaschinen für Oberflächenstrukturierung, Serviceleistung</w:t>
      </w:r>
      <w:r w:rsidRPr="00181ABE">
        <w:rPr>
          <w:rFonts w:ascii="Verdana" w:hAnsi="Verdana"/>
          <w:sz w:val="16"/>
          <w:szCs w:val="16"/>
        </w:rPr>
        <w:t>en, Ersatz- und Verschleißteile sowie</w:t>
      </w:r>
      <w:r w:rsidRPr="001A393F">
        <w:rPr>
          <w:rFonts w:ascii="Verdana" w:hAnsi="Verdana"/>
          <w:sz w:val="16"/>
          <w:szCs w:val="16"/>
        </w:rPr>
        <w:t xml:space="preserve"> Verbrauchsmaterial </w:t>
      </w:r>
      <w:r w:rsidRPr="00181ABE">
        <w:rPr>
          <w:rFonts w:ascii="Verdana" w:hAnsi="Verdana"/>
          <w:sz w:val="16"/>
          <w:szCs w:val="16"/>
        </w:rPr>
        <w:t>bis hin zu Automationslösungen.</w:t>
      </w:r>
      <w:r w:rsidR="00474D53">
        <w:rPr>
          <w:rFonts w:ascii="Verdana" w:hAnsi="Verdana"/>
          <w:sz w:val="16"/>
          <w:szCs w:val="16"/>
        </w:rPr>
        <w:t xml:space="preserve"> </w:t>
      </w:r>
      <w:r w:rsidRPr="001A393F">
        <w:rPr>
          <w:rFonts w:ascii="Verdana" w:hAnsi="Verdana"/>
          <w:sz w:val="16"/>
          <w:szCs w:val="16"/>
        </w:rPr>
        <w:t xml:space="preserve">Ansässig in der Schweiz und an weiteren 50 Standorten weltweit, ist GF </w:t>
      </w:r>
      <w:proofErr w:type="spellStart"/>
      <w:r w:rsidRPr="001A393F">
        <w:rPr>
          <w:rFonts w:ascii="Verdana" w:hAnsi="Verdana"/>
          <w:sz w:val="16"/>
          <w:szCs w:val="16"/>
        </w:rPr>
        <w:t>AgieCharmilles</w:t>
      </w:r>
      <w:proofErr w:type="spellEnd"/>
      <w:r w:rsidRPr="001A393F">
        <w:rPr>
          <w:rFonts w:ascii="Verdana" w:hAnsi="Verdana"/>
          <w:sz w:val="16"/>
          <w:szCs w:val="16"/>
        </w:rPr>
        <w:t xml:space="preserve"> für Kunden ein leistungsstarker internationaler Partner. Als eine Unternehmensgruppe des Georg Fischer Konzerns (Schweiz) beschäftigt GF </w:t>
      </w:r>
      <w:proofErr w:type="spellStart"/>
      <w:r w:rsidRPr="001A393F">
        <w:rPr>
          <w:rFonts w:ascii="Verdana" w:hAnsi="Verdana"/>
          <w:sz w:val="16"/>
          <w:szCs w:val="16"/>
        </w:rPr>
        <w:t>AgieCharmilles</w:t>
      </w:r>
      <w:proofErr w:type="spellEnd"/>
      <w:r w:rsidRPr="001A393F">
        <w:rPr>
          <w:rFonts w:ascii="Verdana" w:hAnsi="Verdana"/>
          <w:sz w:val="16"/>
          <w:szCs w:val="16"/>
        </w:rPr>
        <w:t xml:space="preserve"> rund 2</w:t>
      </w:r>
      <w:r w:rsidR="00F91BE6">
        <w:rPr>
          <w:rFonts w:ascii="Verdana" w:hAnsi="Verdana"/>
          <w:sz w:val="16"/>
          <w:szCs w:val="16"/>
        </w:rPr>
        <w:t>800</w:t>
      </w:r>
      <w:r w:rsidRPr="001A393F">
        <w:rPr>
          <w:rFonts w:ascii="Verdana" w:hAnsi="Verdana"/>
          <w:sz w:val="16"/>
          <w:szCs w:val="16"/>
        </w:rPr>
        <w:t xml:space="preserve"> Mitarbeitende und erwirtschaftete 2012 einen Umsatz von CHF 848 Millionen.</w:t>
      </w:r>
    </w:p>
    <w:p w14:paraId="072A0035" w14:textId="4B9D0ABD" w:rsidR="009F145C" w:rsidRPr="00E51396" w:rsidRDefault="009F145C" w:rsidP="00954EA7">
      <w:pPr>
        <w:pStyle w:val="berschrift1"/>
        <w:spacing w:before="240" w:after="120"/>
        <w:ind w:right="113"/>
        <w:rPr>
          <w:rFonts w:ascii="Verdana" w:hAnsi="Verdana"/>
          <w:sz w:val="16"/>
          <w:szCs w:val="16"/>
        </w:rPr>
      </w:pPr>
      <w:r w:rsidRPr="00E51396">
        <w:rPr>
          <w:rFonts w:ascii="Verdana" w:hAnsi="Verdana"/>
          <w:sz w:val="16"/>
          <w:szCs w:val="16"/>
        </w:rPr>
        <w:t>((</w:t>
      </w:r>
      <w:r>
        <w:rPr>
          <w:rFonts w:ascii="Verdana" w:hAnsi="Verdana"/>
          <w:sz w:val="16"/>
          <w:szCs w:val="16"/>
        </w:rPr>
        <w:t>I</w:t>
      </w:r>
      <w:r w:rsidRPr="00E51396">
        <w:rPr>
          <w:rFonts w:ascii="Verdana" w:hAnsi="Verdana"/>
          <w:sz w:val="16"/>
          <w:szCs w:val="16"/>
        </w:rPr>
        <w:t>nfo</w:t>
      </w:r>
      <w:r>
        <w:rPr>
          <w:rFonts w:ascii="Verdana" w:hAnsi="Verdana"/>
          <w:sz w:val="16"/>
          <w:szCs w:val="16"/>
        </w:rPr>
        <w:t xml:space="preserve"> WBA und </w:t>
      </w:r>
      <w:proofErr w:type="spellStart"/>
      <w:r>
        <w:rPr>
          <w:rFonts w:ascii="Verdana" w:hAnsi="Verdana"/>
          <w:sz w:val="16"/>
          <w:szCs w:val="16"/>
        </w:rPr>
        <w:t>WZLforum</w:t>
      </w:r>
      <w:proofErr w:type="spellEnd"/>
      <w:r w:rsidR="00954EA7">
        <w:rPr>
          <w:rFonts w:ascii="Verdana" w:hAnsi="Verdana"/>
          <w:sz w:val="16"/>
          <w:szCs w:val="16"/>
        </w:rPr>
        <w:t xml:space="preserve"> und Arbeitskreis </w:t>
      </w:r>
      <w:proofErr w:type="spellStart"/>
      <w:r w:rsidR="00954EA7">
        <w:rPr>
          <w:rFonts w:ascii="Verdana" w:hAnsi="Verdana"/>
          <w:sz w:val="16"/>
          <w:szCs w:val="16"/>
        </w:rPr>
        <w:t>Elektroerosive</w:t>
      </w:r>
      <w:proofErr w:type="spellEnd"/>
      <w:r w:rsidR="00954EA7">
        <w:rPr>
          <w:rFonts w:ascii="Verdana" w:hAnsi="Verdana"/>
          <w:sz w:val="16"/>
          <w:szCs w:val="16"/>
        </w:rPr>
        <w:t xml:space="preserve"> Bearbeitung</w:t>
      </w:r>
      <w:r w:rsidRPr="00E51396">
        <w:rPr>
          <w:rFonts w:ascii="Verdana" w:hAnsi="Verdana"/>
          <w:sz w:val="16"/>
          <w:szCs w:val="16"/>
        </w:rPr>
        <w:t>))</w:t>
      </w:r>
    </w:p>
    <w:p w14:paraId="24802DAE" w14:textId="77777777" w:rsidR="00954EA7" w:rsidRPr="001463B0" w:rsidRDefault="00954EA7" w:rsidP="00954EA7">
      <w:pPr>
        <w:pStyle w:val="Default"/>
        <w:rPr>
          <w:rFonts w:ascii="Verdana" w:hAnsi="Verdana"/>
          <w:bCs/>
          <w:sz w:val="16"/>
          <w:szCs w:val="16"/>
        </w:rPr>
      </w:pPr>
      <w:r w:rsidRPr="001463B0">
        <w:rPr>
          <w:rFonts w:ascii="Verdana" w:hAnsi="Verdana"/>
          <w:sz w:val="16"/>
          <w:szCs w:val="16"/>
        </w:rPr>
        <w:t xml:space="preserve">Die </w:t>
      </w:r>
      <w:r>
        <w:rPr>
          <w:rFonts w:ascii="Verdana" w:hAnsi="Verdana"/>
          <w:sz w:val="16"/>
          <w:szCs w:val="16"/>
        </w:rPr>
        <w:t xml:space="preserve">Aachener </w:t>
      </w:r>
      <w:r w:rsidRPr="001463B0">
        <w:rPr>
          <w:rFonts w:ascii="Verdana" w:hAnsi="Verdana"/>
          <w:b/>
          <w:sz w:val="16"/>
          <w:szCs w:val="16"/>
        </w:rPr>
        <w:t>Werkzeugbau Akademie</w:t>
      </w:r>
      <w:r w:rsidRPr="001463B0">
        <w:rPr>
          <w:rFonts w:ascii="Verdana" w:hAnsi="Verdana"/>
          <w:sz w:val="16"/>
          <w:szCs w:val="16"/>
        </w:rPr>
        <w:t xml:space="preserve"> ist Vertrauenspartner des Werkzeugbaus für anwendungsnahe Forschung sowie Industrieberatung zu aktuellen Fragestellungen in der Branche. </w:t>
      </w:r>
      <w:r>
        <w:rPr>
          <w:rFonts w:ascii="Verdana" w:hAnsi="Verdana"/>
          <w:sz w:val="16"/>
          <w:szCs w:val="16"/>
        </w:rPr>
        <w:t>Das</w:t>
      </w:r>
      <w:r w:rsidRPr="001463B0">
        <w:rPr>
          <w:rFonts w:ascii="Verdana" w:hAnsi="Verdana"/>
          <w:sz w:val="16"/>
          <w:szCs w:val="16"/>
        </w:rPr>
        <w:t xml:space="preserve"> Angebot beinhaltet darüber hinaus maßgeschneiderte Weiterbildungsmöglichkeiten für Nachwuchs- und Führungskräfte.</w:t>
      </w:r>
      <w:r>
        <w:rPr>
          <w:rFonts w:ascii="Verdana" w:hAnsi="Verdana"/>
          <w:sz w:val="16"/>
          <w:szCs w:val="16"/>
        </w:rPr>
        <w:t xml:space="preserve"> </w:t>
      </w:r>
      <w:r w:rsidRPr="001463B0">
        <w:rPr>
          <w:rFonts w:ascii="Verdana" w:hAnsi="Verdana"/>
          <w:bCs/>
          <w:sz w:val="16"/>
          <w:szCs w:val="16"/>
        </w:rPr>
        <w:t xml:space="preserve">Die Vermittlung von aufbereitetem Branchenwissen erfolgt mittels moderner Weiterbildungskonzepte, die eine direkte Anwendung des erlernten Wissens in Fallstudien bzw. an der Maschine im eigenen Demonstrationswerkzeugbau ermöglichen und somit einen hohen Praxisnutzen aufweisen. </w:t>
      </w:r>
      <w:r>
        <w:rPr>
          <w:rFonts w:ascii="Verdana" w:hAnsi="Verdana"/>
          <w:bCs/>
          <w:sz w:val="16"/>
          <w:szCs w:val="16"/>
        </w:rPr>
        <w:t>Außerdem</w:t>
      </w:r>
      <w:r w:rsidRPr="001463B0">
        <w:rPr>
          <w:rFonts w:ascii="Verdana" w:hAnsi="Verdana"/>
          <w:bCs/>
          <w:sz w:val="16"/>
          <w:szCs w:val="16"/>
        </w:rPr>
        <w:t xml:space="preserve"> </w:t>
      </w:r>
      <w:r>
        <w:rPr>
          <w:rFonts w:ascii="Verdana" w:hAnsi="Verdana"/>
          <w:bCs/>
          <w:sz w:val="16"/>
          <w:szCs w:val="16"/>
        </w:rPr>
        <w:t>können</w:t>
      </w:r>
      <w:r w:rsidRPr="001463B0">
        <w:rPr>
          <w:rFonts w:ascii="Verdana" w:hAnsi="Verdana"/>
          <w:bCs/>
          <w:sz w:val="16"/>
          <w:szCs w:val="16"/>
        </w:rPr>
        <w:t xml:space="preserve"> individuell auf </w:t>
      </w:r>
      <w:r>
        <w:rPr>
          <w:rFonts w:ascii="Verdana" w:hAnsi="Verdana"/>
          <w:bCs/>
          <w:sz w:val="16"/>
          <w:szCs w:val="16"/>
        </w:rPr>
        <w:t>den</w:t>
      </w:r>
      <w:r w:rsidRPr="001463B0">
        <w:rPr>
          <w:rFonts w:ascii="Verdana" w:hAnsi="Verdana"/>
          <w:bCs/>
          <w:sz w:val="16"/>
          <w:szCs w:val="16"/>
        </w:rPr>
        <w:t xml:space="preserve"> Bedarf abgestimmte Seminare als In-House-Schulungen </w:t>
      </w:r>
      <w:r>
        <w:rPr>
          <w:rFonts w:ascii="Verdana" w:hAnsi="Verdana"/>
          <w:bCs/>
          <w:sz w:val="16"/>
          <w:szCs w:val="16"/>
        </w:rPr>
        <w:t>im</w:t>
      </w:r>
      <w:r w:rsidRPr="001463B0">
        <w:rPr>
          <w:rFonts w:ascii="Verdana" w:hAnsi="Verdana"/>
          <w:bCs/>
          <w:sz w:val="16"/>
          <w:szCs w:val="16"/>
        </w:rPr>
        <w:t xml:space="preserve"> Unternehmen vor Ort durch</w:t>
      </w:r>
      <w:r>
        <w:rPr>
          <w:rFonts w:ascii="Verdana" w:hAnsi="Verdana"/>
          <w:bCs/>
          <w:sz w:val="16"/>
          <w:szCs w:val="16"/>
        </w:rPr>
        <w:t>ge</w:t>
      </w:r>
      <w:r w:rsidRPr="001463B0">
        <w:rPr>
          <w:rFonts w:ascii="Verdana" w:hAnsi="Verdana"/>
          <w:bCs/>
          <w:sz w:val="16"/>
          <w:szCs w:val="16"/>
        </w:rPr>
        <w:t>führ</w:t>
      </w:r>
      <w:r>
        <w:rPr>
          <w:rFonts w:ascii="Verdana" w:hAnsi="Verdana"/>
          <w:bCs/>
          <w:sz w:val="16"/>
          <w:szCs w:val="16"/>
        </w:rPr>
        <w:t>t werd</w:t>
      </w:r>
      <w:r w:rsidRPr="001463B0">
        <w:rPr>
          <w:rFonts w:ascii="Verdana" w:hAnsi="Verdana"/>
          <w:bCs/>
          <w:sz w:val="16"/>
          <w:szCs w:val="16"/>
        </w:rPr>
        <w:t>en.</w:t>
      </w:r>
    </w:p>
    <w:p w14:paraId="2DB45614" w14:textId="77777777" w:rsidR="00FD4E96" w:rsidRPr="004E12BE" w:rsidRDefault="00FD4E96" w:rsidP="00FD4E96">
      <w:pPr>
        <w:pStyle w:val="Default"/>
        <w:rPr>
          <w:rFonts w:ascii="Verdana" w:hAnsi="Verdana"/>
          <w:bCs/>
          <w:sz w:val="16"/>
          <w:szCs w:val="16"/>
        </w:rPr>
      </w:pPr>
      <w:r w:rsidRPr="004E12BE">
        <w:rPr>
          <w:rFonts w:ascii="Verdana" w:hAnsi="Verdana" w:cs="Times New Roman"/>
          <w:sz w:val="16"/>
          <w:szCs w:val="16"/>
        </w:rPr>
        <w:t xml:space="preserve">Seit nunmehr 15 Jahren ist das </w:t>
      </w:r>
      <w:proofErr w:type="spellStart"/>
      <w:r w:rsidRPr="004E12BE">
        <w:rPr>
          <w:rFonts w:ascii="Verdana" w:hAnsi="Verdana" w:cs="Times New Roman"/>
          <w:b/>
          <w:sz w:val="16"/>
          <w:szCs w:val="16"/>
        </w:rPr>
        <w:t>WZLforum</w:t>
      </w:r>
      <w:proofErr w:type="spellEnd"/>
      <w:r w:rsidRPr="004E12BE">
        <w:rPr>
          <w:rFonts w:ascii="Verdana" w:hAnsi="Verdana" w:cs="Times New Roman"/>
          <w:b/>
          <w:sz w:val="16"/>
          <w:szCs w:val="16"/>
        </w:rPr>
        <w:t xml:space="preserve"> an der RWTH Aachen</w:t>
      </w:r>
      <w:r w:rsidRPr="004E12BE">
        <w:rPr>
          <w:rFonts w:ascii="Verdana" w:hAnsi="Verdana" w:cs="Times New Roman"/>
          <w:sz w:val="16"/>
          <w:szCs w:val="16"/>
        </w:rPr>
        <w:t xml:space="preserve"> – früher </w:t>
      </w:r>
      <w:proofErr w:type="spellStart"/>
      <w:r w:rsidRPr="004E12BE">
        <w:rPr>
          <w:rFonts w:ascii="Verdana" w:hAnsi="Verdana" w:cs="Times New Roman"/>
          <w:sz w:val="16"/>
          <w:szCs w:val="16"/>
        </w:rPr>
        <w:t>Aditec</w:t>
      </w:r>
      <w:proofErr w:type="spellEnd"/>
      <w:r w:rsidRPr="004E12BE">
        <w:rPr>
          <w:rFonts w:ascii="Verdana" w:hAnsi="Verdana" w:cs="Times New Roman"/>
          <w:sz w:val="16"/>
          <w:szCs w:val="16"/>
        </w:rPr>
        <w:t xml:space="preserve"> </w:t>
      </w:r>
      <w:proofErr w:type="spellStart"/>
      <w:r w:rsidRPr="004E12BE">
        <w:rPr>
          <w:rFonts w:ascii="Verdana" w:hAnsi="Verdana" w:cs="Times New Roman"/>
          <w:sz w:val="16"/>
          <w:szCs w:val="16"/>
        </w:rPr>
        <w:t>gGmbH</w:t>
      </w:r>
      <w:proofErr w:type="spellEnd"/>
      <w:r w:rsidRPr="004E12BE">
        <w:rPr>
          <w:rFonts w:ascii="Verdana" w:hAnsi="Verdana" w:cs="Times New Roman"/>
          <w:sz w:val="16"/>
          <w:szCs w:val="16"/>
        </w:rPr>
        <w:t xml:space="preserve"> – eine feste Einrichtung des Werkzeugmaschinenlabors (WZL) und des Fraunhofer IPT. Es entwickelte sich in dieser Zeit hin zu einem der führenden Anbieter produktionstechnischer und daran anknüpfender Weiterbildung. Die Programme wenden sich an Fach- und Führungskräfte, die umsetzungsorientiertes Know-how auf der Basis wissenschaftlich fundierter Erkenntnisse erwerben können</w:t>
      </w:r>
    </w:p>
    <w:p w14:paraId="23CC6DAD" w14:textId="785E805C" w:rsidR="009F145C" w:rsidRPr="00FD4E96" w:rsidRDefault="00FD4E96" w:rsidP="00FD4E96">
      <w:pPr>
        <w:pStyle w:val="Default"/>
        <w:rPr>
          <w:rFonts w:ascii="Verdana" w:hAnsi="Verdana" w:cs="Times New Roman"/>
          <w:sz w:val="16"/>
          <w:szCs w:val="16"/>
        </w:rPr>
      </w:pPr>
      <w:r w:rsidRPr="00FD4E96">
        <w:rPr>
          <w:rFonts w:ascii="Verdana" w:hAnsi="Verdana" w:cs="Times New Roman"/>
          <w:sz w:val="16"/>
          <w:szCs w:val="16"/>
        </w:rPr>
        <w:t xml:space="preserve">Die </w:t>
      </w:r>
      <w:r w:rsidRPr="00FD4E96">
        <w:rPr>
          <w:rFonts w:ascii="Verdana" w:hAnsi="Verdana" w:cs="Times New Roman"/>
          <w:b/>
          <w:sz w:val="16"/>
          <w:szCs w:val="16"/>
        </w:rPr>
        <w:t>Gruppe Abtragende Fertigungsverfahren</w:t>
      </w:r>
      <w:r w:rsidRPr="00FD4E96">
        <w:rPr>
          <w:rFonts w:ascii="Verdana" w:hAnsi="Verdana" w:cs="Times New Roman"/>
          <w:sz w:val="16"/>
          <w:szCs w:val="16"/>
        </w:rPr>
        <w:t xml:space="preserve"> des WZL der RWTH Aachen</w:t>
      </w:r>
      <w:r w:rsidR="00F91BE6">
        <w:rPr>
          <w:rFonts w:ascii="Verdana" w:hAnsi="Verdana" w:cs="Times New Roman"/>
          <w:sz w:val="16"/>
          <w:szCs w:val="16"/>
        </w:rPr>
        <w:t xml:space="preserve"> </w:t>
      </w:r>
      <w:r w:rsidRPr="00FD4E96">
        <w:rPr>
          <w:rFonts w:ascii="Verdana" w:hAnsi="Verdana" w:cs="Times New Roman"/>
          <w:sz w:val="16"/>
          <w:szCs w:val="16"/>
        </w:rPr>
        <w:t xml:space="preserve">beschäftigt sich mit dem </w:t>
      </w:r>
      <w:proofErr w:type="spellStart"/>
      <w:r w:rsidRPr="00FD4E96">
        <w:rPr>
          <w:rFonts w:ascii="Verdana" w:hAnsi="Verdana" w:cs="Times New Roman"/>
          <w:sz w:val="16"/>
          <w:szCs w:val="16"/>
        </w:rPr>
        <w:t>funkenerosiven</w:t>
      </w:r>
      <w:proofErr w:type="spellEnd"/>
      <w:r w:rsidRPr="00FD4E96">
        <w:rPr>
          <w:rFonts w:ascii="Verdana" w:hAnsi="Verdana" w:cs="Times New Roman"/>
          <w:sz w:val="16"/>
          <w:szCs w:val="16"/>
        </w:rPr>
        <w:t xml:space="preserve"> und dem elektrochemischen Abtragen. Durch grundlagen- und anwendungsorientierte Forschung werden die vorliegenden Materialabtragmechanismen wissenschaftlich analysiert. Die gewonnenen Erkenntnisse werden für die Weiterentwicklung dieser Bearbeitungstechnologien genutzt.</w:t>
      </w:r>
    </w:p>
    <w:p w14:paraId="74985498" w14:textId="1857D752" w:rsidR="009F145C" w:rsidRPr="001A393F" w:rsidRDefault="009F145C" w:rsidP="009F145C">
      <w:pPr>
        <w:rPr>
          <w:rFonts w:ascii="Verdana" w:hAnsi="Verdana"/>
          <w:sz w:val="16"/>
          <w:szCs w:val="16"/>
        </w:rPr>
      </w:pPr>
    </w:p>
    <w:p w14:paraId="70B3AA0B" w14:textId="6C231F3D" w:rsidR="00294E07" w:rsidRPr="001463B0" w:rsidRDefault="00294E07" w:rsidP="00294E07">
      <w:pPr>
        <w:pStyle w:val="Default"/>
        <w:rPr>
          <w:rFonts w:ascii="Verdana" w:hAnsi="Verdana"/>
          <w:sz w:val="16"/>
          <w:szCs w:val="16"/>
        </w:rPr>
      </w:pPr>
      <w:r w:rsidRPr="001463B0">
        <w:rPr>
          <w:rFonts w:ascii="Verdana" w:hAnsi="Verdana"/>
          <w:b/>
          <w:bCs/>
          <w:sz w:val="16"/>
          <w:szCs w:val="16"/>
        </w:rPr>
        <w:t xml:space="preserve">Der Arbeitskreis </w:t>
      </w:r>
      <w:proofErr w:type="spellStart"/>
      <w:r w:rsidRPr="001463B0">
        <w:rPr>
          <w:rFonts w:ascii="Verdana" w:hAnsi="Verdana"/>
          <w:b/>
          <w:bCs/>
          <w:sz w:val="16"/>
          <w:szCs w:val="16"/>
        </w:rPr>
        <w:t>Elektroerosive</w:t>
      </w:r>
      <w:proofErr w:type="spellEnd"/>
      <w:r w:rsidRPr="001463B0">
        <w:rPr>
          <w:rFonts w:ascii="Verdana" w:hAnsi="Verdana"/>
          <w:b/>
          <w:bCs/>
          <w:sz w:val="16"/>
          <w:szCs w:val="16"/>
        </w:rPr>
        <w:t xml:space="preserve"> Bearbeitung i</w:t>
      </w:r>
      <w:r w:rsidRPr="001463B0">
        <w:rPr>
          <w:rFonts w:ascii="Verdana" w:hAnsi="Verdana"/>
          <w:sz w:val="16"/>
          <w:szCs w:val="16"/>
        </w:rPr>
        <w:t xml:space="preserve">st ein Zusammenschluss von Unternehmen, die auf Basis spezieller Problemstellungen aus dem Bereich der </w:t>
      </w:r>
      <w:proofErr w:type="spellStart"/>
      <w:r w:rsidRPr="001463B0">
        <w:rPr>
          <w:rFonts w:ascii="Verdana" w:hAnsi="Verdana"/>
          <w:sz w:val="16"/>
          <w:szCs w:val="16"/>
        </w:rPr>
        <w:t>funkenerosiven</w:t>
      </w:r>
      <w:proofErr w:type="spellEnd"/>
      <w:r w:rsidRPr="001463B0">
        <w:rPr>
          <w:rFonts w:ascii="Verdana" w:hAnsi="Verdana"/>
          <w:sz w:val="16"/>
          <w:szCs w:val="16"/>
        </w:rPr>
        <w:t xml:space="preserve"> Bearbeitung mit dem WZL der RWTH Aachen kooperieren. In diesem Firmenkonsortium arbeiten Unternehmen zusammen, die im Bereich der Entwicklung und Herstellung von </w:t>
      </w:r>
      <w:proofErr w:type="spellStart"/>
      <w:r w:rsidRPr="001463B0">
        <w:rPr>
          <w:rFonts w:ascii="Verdana" w:hAnsi="Verdana"/>
          <w:sz w:val="16"/>
          <w:szCs w:val="16"/>
        </w:rPr>
        <w:t>funkenerosiven</w:t>
      </w:r>
      <w:proofErr w:type="spellEnd"/>
      <w:r w:rsidRPr="001463B0">
        <w:rPr>
          <w:rFonts w:ascii="Verdana" w:hAnsi="Verdana"/>
          <w:sz w:val="16"/>
          <w:szCs w:val="16"/>
        </w:rPr>
        <w:t xml:space="preserve"> Werkzeugmaschinen oder der eingesetzten Arbeitsmedien und Elektrodenwerkstoffe tätig sind. Des Weiteren sind zur anwenderorientierten Weiterentwicklung dieses Fertigungsverfahrens führende produzierende Endanwender beteiligt. Die Struktur des Arbeitskreises </w:t>
      </w:r>
      <w:r w:rsidRPr="001463B0">
        <w:rPr>
          <w:rFonts w:ascii="Verdana" w:hAnsi="Verdana"/>
          <w:sz w:val="16"/>
          <w:szCs w:val="16"/>
        </w:rPr>
        <w:lastRenderedPageBreak/>
        <w:t xml:space="preserve">ermöglicht ein Zusammenführen von Wissen aus der Praxis und der Grundlagenforschung. Dadurch bildet sich eine Basis für die schnelle firmenspezifische Nutzung der Ergebnisse zur Weiterentwicklung von Technologien und Produkten. </w:t>
      </w:r>
    </w:p>
    <w:p w14:paraId="466C3D2E" w14:textId="77777777" w:rsidR="00FD4E96" w:rsidRDefault="00FD4E96" w:rsidP="00DE1D81">
      <w:pPr>
        <w:pStyle w:val="BetreffBrief"/>
        <w:spacing w:before="0" w:after="120"/>
        <w:ind w:right="-11"/>
        <w:rPr>
          <w:rFonts w:ascii="Arial Black" w:hAnsi="Arial Black"/>
          <w:lang w:val="de-CH"/>
        </w:rPr>
      </w:pPr>
    </w:p>
    <w:p w14:paraId="75B6B5BC" w14:textId="57CA6CD0" w:rsidR="00DE1D81" w:rsidRPr="00294E07" w:rsidRDefault="00294191" w:rsidP="00DE1D81">
      <w:pPr>
        <w:pStyle w:val="BetreffBrief"/>
        <w:spacing w:before="0" w:after="120"/>
        <w:ind w:right="-11"/>
        <w:rPr>
          <w:rFonts w:ascii="Verdana" w:hAnsi="Verdana"/>
          <w:color w:val="FFFFFF" w:themeColor="background1"/>
        </w:rPr>
      </w:pPr>
      <w:r>
        <w:rPr>
          <w:rFonts w:ascii="Arial Black" w:hAnsi="Arial Black"/>
          <w:lang w:val="de-CH"/>
        </w:rPr>
        <w:t xml:space="preserve">Bilderverzeichnis </w:t>
      </w:r>
      <w:r w:rsidR="00F20E46">
        <w:rPr>
          <w:rFonts w:ascii="Arial Black" w:hAnsi="Arial Black"/>
          <w:lang w:val="de-CH"/>
        </w:rPr>
        <w:t xml:space="preserve">GF </w:t>
      </w:r>
      <w:proofErr w:type="spellStart"/>
      <w:r w:rsidR="00F20E46">
        <w:rPr>
          <w:rFonts w:ascii="Arial Black" w:hAnsi="Arial Black"/>
          <w:lang w:val="de-CH"/>
        </w:rPr>
        <w:t>Agie</w:t>
      </w:r>
      <w:proofErr w:type="spellEnd"/>
      <w:r w:rsidR="00E732F3">
        <w:rPr>
          <w:rFonts w:ascii="Arial Black" w:hAnsi="Arial Black"/>
          <w:lang w:val="de-CH"/>
        </w:rPr>
        <w:t> </w:t>
      </w:r>
      <w:proofErr w:type="spellStart"/>
      <w:r w:rsidR="00E732F3">
        <w:rPr>
          <w:rFonts w:ascii="Arial Black" w:hAnsi="Arial Black"/>
          <w:lang w:val="de-CH"/>
        </w:rPr>
        <w:t>Charmilles</w:t>
      </w:r>
      <w:proofErr w:type="spellEnd"/>
      <w:r w:rsidR="00E732F3">
        <w:rPr>
          <w:rFonts w:ascii="Arial Black" w:hAnsi="Arial Black"/>
          <w:lang w:val="de-CH"/>
        </w:rPr>
        <w:t xml:space="preserve">, </w:t>
      </w:r>
      <w:r w:rsidR="00294E07">
        <w:rPr>
          <w:rFonts w:ascii="Arial Black" w:hAnsi="Arial Black"/>
          <w:lang w:val="de-CH"/>
        </w:rPr>
        <w:t>WBA und WZL</w:t>
      </w:r>
      <w:r>
        <w:rPr>
          <w:rFonts w:ascii="Arial Black" w:hAnsi="Arial Black"/>
          <w:lang w:val="de-CH"/>
        </w:rPr>
        <w:br/>
      </w:r>
      <w:r w:rsidRPr="00294E07">
        <w:rPr>
          <w:rFonts w:ascii="Arial Black" w:hAnsi="Arial Black"/>
          <w:color w:val="FFFFFF" w:themeColor="background1"/>
          <w:lang w:val="de-CH"/>
        </w:rP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294E07" w:rsidRPr="00A117D9" w14:paraId="3EF0D1D3" w14:textId="77777777" w:rsidTr="00294E07">
        <w:trPr>
          <w:trHeight w:val="3649"/>
        </w:trPr>
        <w:tc>
          <w:tcPr>
            <w:tcW w:w="4482" w:type="dxa"/>
            <w:vAlign w:val="center"/>
          </w:tcPr>
          <w:p w14:paraId="2C6A0073" w14:textId="540625A9" w:rsidR="00294E07" w:rsidRPr="00A117D9" w:rsidRDefault="004D1917" w:rsidP="00294E07">
            <w:pPr>
              <w:tabs>
                <w:tab w:val="left" w:pos="1100"/>
              </w:tabs>
              <w:autoSpaceDE w:val="0"/>
              <w:autoSpaceDN w:val="0"/>
              <w:adjustRightInd w:val="0"/>
              <w:spacing w:before="60"/>
              <w:ind w:left="6" w:hanging="6"/>
              <w:jc w:val="center"/>
              <w:rPr>
                <w:rFonts w:ascii="Verdana" w:hAnsi="Verdana"/>
                <w:sz w:val="16"/>
                <w:szCs w:val="16"/>
              </w:rPr>
            </w:pPr>
            <w:r w:rsidRPr="00A117D9">
              <w:rPr>
                <w:rFonts w:ascii="Verdana" w:hAnsi="Verdana"/>
                <w:noProof/>
                <w:sz w:val="16"/>
                <w:szCs w:val="16"/>
              </w:rPr>
              <w:drawing>
                <wp:inline distT="0" distB="0" distL="0" distR="0" wp14:anchorId="23F7303E" wp14:editId="68762AD7">
                  <wp:extent cx="2501300" cy="2110740"/>
                  <wp:effectExtent l="0" t="0" r="0" b="0"/>
                  <wp:docPr id="9" name="Bild 9" descr="Server:Server_Daten:Alle:01 KUNDEN:  INDUSTRIE-D:10113 AGIE CHARMILLES:01 AGIE PRESSEARBEIT:02 AC_AWB-AACHEN:BILDER THUMBS:02-001 AC_WBA-cut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113 AGIE CHARMILLES:01 AGIE PRESSEARBEIT:02 AC_AWB-AACHEN:BILDER THUMBS:02-001 AC_WBA-cut2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300" cy="2110740"/>
                          </a:xfrm>
                          <a:prstGeom prst="rect">
                            <a:avLst/>
                          </a:prstGeom>
                          <a:noFill/>
                          <a:ln>
                            <a:noFill/>
                          </a:ln>
                        </pic:spPr>
                      </pic:pic>
                    </a:graphicData>
                  </a:graphic>
                </wp:inline>
              </w:drawing>
            </w:r>
          </w:p>
          <w:p w14:paraId="79A00F65" w14:textId="71F98415" w:rsidR="00294E07" w:rsidRPr="00A117D9" w:rsidRDefault="00294E07" w:rsidP="00294E07">
            <w:pPr>
              <w:tabs>
                <w:tab w:val="left" w:pos="1100"/>
              </w:tabs>
              <w:autoSpaceDE w:val="0"/>
              <w:autoSpaceDN w:val="0"/>
              <w:adjustRightInd w:val="0"/>
              <w:ind w:left="7" w:hanging="7"/>
              <w:jc w:val="center"/>
              <w:rPr>
                <w:rFonts w:ascii="Verdana" w:hAnsi="Verdana"/>
                <w:sz w:val="16"/>
                <w:szCs w:val="16"/>
              </w:rPr>
            </w:pPr>
            <w:r w:rsidRPr="00A117D9">
              <w:rPr>
                <w:rFonts w:ascii="Verdana" w:hAnsi="Verdana"/>
                <w:sz w:val="16"/>
                <w:szCs w:val="16"/>
              </w:rPr>
              <w:t xml:space="preserve">Bild Nr. </w:t>
            </w:r>
            <w:r w:rsidRPr="00A117D9">
              <w:rPr>
                <w:rFonts w:ascii="Verdana" w:hAnsi="Verdana"/>
                <w:color w:val="000000"/>
                <w:sz w:val="16"/>
                <w:szCs w:val="16"/>
              </w:rPr>
              <w:t>02-01 AC_WBA-</w:t>
            </w:r>
            <w:r w:rsidR="005643FB" w:rsidRPr="00A117D9">
              <w:rPr>
                <w:rFonts w:ascii="Verdana" w:hAnsi="Verdana"/>
                <w:color w:val="000000"/>
                <w:sz w:val="16"/>
                <w:szCs w:val="16"/>
              </w:rPr>
              <w:t>cut2000</w:t>
            </w:r>
            <w:r w:rsidRPr="00A117D9">
              <w:rPr>
                <w:rFonts w:ascii="Verdana" w:hAnsi="Verdana"/>
                <w:color w:val="000000"/>
                <w:sz w:val="16"/>
                <w:szCs w:val="16"/>
              </w:rPr>
              <w:t>.jpg</w:t>
            </w:r>
          </w:p>
          <w:p w14:paraId="0C7B8ACF" w14:textId="1BBC9CD7" w:rsidR="00294E07" w:rsidRPr="00A117D9" w:rsidRDefault="0058134A" w:rsidP="00294E07">
            <w:pPr>
              <w:tabs>
                <w:tab w:val="left" w:pos="1100"/>
              </w:tabs>
              <w:autoSpaceDE w:val="0"/>
              <w:autoSpaceDN w:val="0"/>
              <w:adjustRightInd w:val="0"/>
              <w:ind w:left="7" w:hanging="7"/>
              <w:jc w:val="center"/>
              <w:rPr>
                <w:rFonts w:ascii="Verdana" w:hAnsi="Verdana"/>
                <w:sz w:val="16"/>
                <w:szCs w:val="16"/>
              </w:rPr>
            </w:pPr>
            <w:r w:rsidRPr="00A117D9">
              <w:rPr>
                <w:rFonts w:ascii="Verdana" w:hAnsi="Verdana"/>
                <w:sz w:val="16"/>
                <w:szCs w:val="16"/>
              </w:rPr>
              <w:t>Beim Drahterodieren se</w:t>
            </w:r>
            <w:r w:rsidR="00F20E46">
              <w:rPr>
                <w:rFonts w:ascii="Verdana" w:hAnsi="Verdana"/>
                <w:sz w:val="16"/>
                <w:szCs w:val="16"/>
              </w:rPr>
              <w:t>tzt die WBA seit 2011 auf eine CUT</w:t>
            </w:r>
            <w:r w:rsidRPr="00A117D9">
              <w:rPr>
                <w:rFonts w:ascii="Verdana" w:hAnsi="Verdana"/>
                <w:sz w:val="16"/>
                <w:szCs w:val="16"/>
              </w:rPr>
              <w:t xml:space="preserve"> 2000 von </w:t>
            </w:r>
            <w:r w:rsidR="00F20E46">
              <w:rPr>
                <w:rFonts w:ascii="Verdana" w:hAnsi="Verdana"/>
                <w:sz w:val="16"/>
                <w:szCs w:val="16"/>
              </w:rPr>
              <w:t xml:space="preserve">GF </w:t>
            </w:r>
            <w:proofErr w:type="spellStart"/>
            <w:r w:rsidR="00F20E46">
              <w:rPr>
                <w:rFonts w:ascii="Verdana" w:hAnsi="Verdana"/>
                <w:sz w:val="16"/>
                <w:szCs w:val="16"/>
              </w:rPr>
              <w:t>Agie</w:t>
            </w:r>
            <w:proofErr w:type="spellEnd"/>
            <w:r w:rsidRPr="00A117D9">
              <w:rPr>
                <w:rFonts w:ascii="Verdana" w:hAnsi="Verdana"/>
                <w:sz w:val="16"/>
                <w:szCs w:val="16"/>
              </w:rPr>
              <w:t> </w:t>
            </w:r>
            <w:proofErr w:type="spellStart"/>
            <w:r w:rsidRPr="00A117D9">
              <w:rPr>
                <w:rFonts w:ascii="Verdana" w:hAnsi="Verdana"/>
                <w:sz w:val="16"/>
                <w:szCs w:val="16"/>
              </w:rPr>
              <w:t>Charmilles</w:t>
            </w:r>
            <w:proofErr w:type="spellEnd"/>
            <w:r w:rsidRPr="00A117D9">
              <w:rPr>
                <w:rFonts w:ascii="Verdana" w:hAnsi="Verdana"/>
                <w:sz w:val="16"/>
                <w:szCs w:val="16"/>
              </w:rPr>
              <w:t>.</w:t>
            </w:r>
          </w:p>
          <w:p w14:paraId="7A88D713" w14:textId="77777777" w:rsidR="00294E07" w:rsidRPr="00A117D9" w:rsidRDefault="00294E07" w:rsidP="00294E07">
            <w:pPr>
              <w:tabs>
                <w:tab w:val="left" w:pos="1100"/>
              </w:tabs>
              <w:autoSpaceDE w:val="0"/>
              <w:autoSpaceDN w:val="0"/>
              <w:adjustRightInd w:val="0"/>
              <w:rPr>
                <w:rFonts w:ascii="Verdana" w:hAnsi="Verdana"/>
                <w:sz w:val="16"/>
                <w:szCs w:val="16"/>
              </w:rPr>
            </w:pPr>
          </w:p>
        </w:tc>
        <w:tc>
          <w:tcPr>
            <w:tcW w:w="4631" w:type="dxa"/>
            <w:vAlign w:val="center"/>
          </w:tcPr>
          <w:p w14:paraId="6EAFF6BA" w14:textId="6A7F077E" w:rsidR="00294E07" w:rsidRPr="00A117D9" w:rsidRDefault="005643FB" w:rsidP="00294E07">
            <w:pPr>
              <w:tabs>
                <w:tab w:val="left" w:pos="1100"/>
              </w:tabs>
              <w:autoSpaceDE w:val="0"/>
              <w:autoSpaceDN w:val="0"/>
              <w:adjustRightInd w:val="0"/>
              <w:spacing w:before="60"/>
              <w:ind w:left="6" w:hanging="6"/>
              <w:jc w:val="center"/>
              <w:rPr>
                <w:rFonts w:ascii="Verdana" w:hAnsi="Verdana"/>
                <w:sz w:val="16"/>
                <w:szCs w:val="16"/>
              </w:rPr>
            </w:pPr>
            <w:r w:rsidRPr="00A117D9">
              <w:rPr>
                <w:rFonts w:ascii="Verdana" w:hAnsi="Verdana"/>
                <w:noProof/>
                <w:sz w:val="16"/>
                <w:szCs w:val="16"/>
              </w:rPr>
              <w:drawing>
                <wp:inline distT="0" distB="0" distL="0" distR="0" wp14:anchorId="106AF367" wp14:editId="73FEB80B">
                  <wp:extent cx="1786849" cy="2682240"/>
                  <wp:effectExtent l="0" t="0" r="0" b="10160"/>
                  <wp:docPr id="10" name="Bild 10" descr="Server:Server_Daten:Alle:01 KUNDEN:  INDUSTRIE-D:10113 AGIE CHARMILLES:01 AGIE PRESSEARBEIT:02 AC_AWB-AACHEN:BILDER THUMBS:02-002 AC_WBA-cut2000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D:10113 AGIE CHARMILLES:01 AGIE PRESSEARBEIT:02 AC_AWB-AACHEN:BILDER THUMBS:02-002 AC_WBA-cut2000deta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7055" cy="2682550"/>
                          </a:xfrm>
                          <a:prstGeom prst="rect">
                            <a:avLst/>
                          </a:prstGeom>
                          <a:noFill/>
                          <a:ln>
                            <a:noFill/>
                          </a:ln>
                        </pic:spPr>
                      </pic:pic>
                    </a:graphicData>
                  </a:graphic>
                </wp:inline>
              </w:drawing>
            </w:r>
          </w:p>
          <w:p w14:paraId="6F991D1A" w14:textId="0C4CFFAF" w:rsidR="00294E07" w:rsidRPr="00A117D9" w:rsidRDefault="00294E07" w:rsidP="00294E07">
            <w:pPr>
              <w:tabs>
                <w:tab w:val="left" w:pos="1100"/>
              </w:tabs>
              <w:autoSpaceDE w:val="0"/>
              <w:autoSpaceDN w:val="0"/>
              <w:adjustRightInd w:val="0"/>
              <w:ind w:left="7" w:hanging="7"/>
              <w:jc w:val="center"/>
              <w:rPr>
                <w:rFonts w:ascii="Verdana" w:hAnsi="Verdana"/>
                <w:sz w:val="16"/>
                <w:szCs w:val="16"/>
              </w:rPr>
            </w:pPr>
            <w:r w:rsidRPr="00A117D9">
              <w:rPr>
                <w:rFonts w:ascii="Verdana" w:hAnsi="Verdana"/>
                <w:sz w:val="16"/>
                <w:szCs w:val="16"/>
              </w:rPr>
              <w:t xml:space="preserve">Bild Nr. </w:t>
            </w:r>
            <w:r w:rsidRPr="00A117D9">
              <w:rPr>
                <w:rFonts w:ascii="Verdana" w:hAnsi="Verdana"/>
                <w:color w:val="000000"/>
                <w:sz w:val="16"/>
                <w:szCs w:val="16"/>
              </w:rPr>
              <w:t>02-02 AC_</w:t>
            </w:r>
            <w:r w:rsidR="005643FB" w:rsidRPr="00A117D9">
              <w:rPr>
                <w:rFonts w:ascii="Verdana" w:hAnsi="Verdana"/>
                <w:color w:val="000000"/>
                <w:sz w:val="16"/>
                <w:szCs w:val="16"/>
              </w:rPr>
              <w:t>cut2000Detail</w:t>
            </w:r>
            <w:r w:rsidRPr="00A117D9">
              <w:rPr>
                <w:rFonts w:ascii="Verdana" w:hAnsi="Verdana"/>
                <w:color w:val="000000"/>
                <w:sz w:val="16"/>
                <w:szCs w:val="16"/>
              </w:rPr>
              <w:t>.jpg</w:t>
            </w:r>
          </w:p>
          <w:p w14:paraId="5FFE5F10" w14:textId="04790FBA" w:rsidR="00294E07" w:rsidRPr="00A117D9" w:rsidRDefault="00050677" w:rsidP="00294E07">
            <w:pPr>
              <w:ind w:left="7" w:hanging="7"/>
              <w:jc w:val="center"/>
              <w:rPr>
                <w:rFonts w:ascii="Verdana" w:hAnsi="Verdana"/>
                <w:sz w:val="16"/>
                <w:szCs w:val="16"/>
              </w:rPr>
            </w:pPr>
            <w:r w:rsidRPr="00A117D9">
              <w:rPr>
                <w:rFonts w:ascii="Verdana" w:hAnsi="Verdana" w:cs="DIN-Regular"/>
                <w:sz w:val="16"/>
                <w:szCs w:val="16"/>
              </w:rPr>
              <w:t xml:space="preserve">Der absenkbare Arbeitsbehälter der </w:t>
            </w:r>
            <w:r w:rsidR="00F20E46">
              <w:rPr>
                <w:rFonts w:ascii="Verdana" w:hAnsi="Verdana" w:cs="DIN-Regular"/>
                <w:sz w:val="16"/>
                <w:szCs w:val="16"/>
              </w:rPr>
              <w:t>CUT</w:t>
            </w:r>
            <w:r w:rsidRPr="00A117D9">
              <w:rPr>
                <w:rFonts w:ascii="Verdana" w:hAnsi="Verdana"/>
                <w:sz w:val="16"/>
                <w:szCs w:val="16"/>
              </w:rPr>
              <w:t xml:space="preserve"> 2000 von </w:t>
            </w:r>
            <w:r w:rsidR="00F20E46">
              <w:rPr>
                <w:rFonts w:ascii="Verdana" w:hAnsi="Verdana"/>
                <w:sz w:val="16"/>
                <w:szCs w:val="16"/>
              </w:rPr>
              <w:t xml:space="preserve">GF </w:t>
            </w:r>
            <w:proofErr w:type="spellStart"/>
            <w:r w:rsidR="00F20E46">
              <w:rPr>
                <w:rFonts w:ascii="Verdana" w:hAnsi="Verdana"/>
                <w:sz w:val="16"/>
                <w:szCs w:val="16"/>
              </w:rPr>
              <w:t>Agie</w:t>
            </w:r>
            <w:proofErr w:type="spellEnd"/>
            <w:r w:rsidRPr="00A117D9">
              <w:rPr>
                <w:rFonts w:ascii="Verdana" w:hAnsi="Verdana"/>
                <w:sz w:val="16"/>
                <w:szCs w:val="16"/>
              </w:rPr>
              <w:t> </w:t>
            </w:r>
            <w:proofErr w:type="spellStart"/>
            <w:r w:rsidRPr="00A117D9">
              <w:rPr>
                <w:rFonts w:ascii="Verdana" w:hAnsi="Verdana"/>
                <w:sz w:val="16"/>
                <w:szCs w:val="16"/>
              </w:rPr>
              <w:t>Charmilles</w:t>
            </w:r>
            <w:proofErr w:type="spellEnd"/>
            <w:r w:rsidRPr="00A117D9">
              <w:rPr>
                <w:rFonts w:ascii="Verdana" w:hAnsi="Verdana" w:cs="DIN-Regular"/>
                <w:sz w:val="16"/>
                <w:szCs w:val="16"/>
              </w:rPr>
              <w:t xml:space="preserve"> gestattet einen hervorragenden Zugang und ausgezeichnete Sicht auf die gesamte Arbeitszone.</w:t>
            </w:r>
          </w:p>
          <w:p w14:paraId="3C91C2F4" w14:textId="77777777" w:rsidR="00294E07" w:rsidRPr="00A117D9" w:rsidRDefault="00294E07" w:rsidP="00294E07">
            <w:pPr>
              <w:ind w:left="7" w:hanging="7"/>
              <w:jc w:val="center"/>
              <w:rPr>
                <w:rFonts w:ascii="Verdana" w:hAnsi="Verdana"/>
                <w:sz w:val="16"/>
                <w:szCs w:val="16"/>
              </w:rPr>
            </w:pPr>
          </w:p>
        </w:tc>
      </w:tr>
      <w:tr w:rsidR="00294E07" w:rsidRPr="00A117D9" w14:paraId="6B581593" w14:textId="77777777" w:rsidTr="00294E07">
        <w:trPr>
          <w:trHeight w:val="3649"/>
        </w:trPr>
        <w:tc>
          <w:tcPr>
            <w:tcW w:w="4482" w:type="dxa"/>
            <w:vAlign w:val="center"/>
          </w:tcPr>
          <w:p w14:paraId="2D40A589" w14:textId="6106DB68" w:rsidR="00294E07" w:rsidRPr="00A117D9" w:rsidRDefault="005643FB" w:rsidP="00294E07">
            <w:pPr>
              <w:tabs>
                <w:tab w:val="left" w:pos="1100"/>
              </w:tabs>
              <w:autoSpaceDE w:val="0"/>
              <w:autoSpaceDN w:val="0"/>
              <w:adjustRightInd w:val="0"/>
              <w:spacing w:before="60"/>
              <w:ind w:left="6" w:hanging="6"/>
              <w:jc w:val="center"/>
              <w:rPr>
                <w:rFonts w:ascii="Verdana" w:hAnsi="Verdana"/>
                <w:sz w:val="16"/>
                <w:szCs w:val="16"/>
              </w:rPr>
            </w:pPr>
            <w:r w:rsidRPr="00A117D9">
              <w:rPr>
                <w:rFonts w:ascii="Verdana" w:hAnsi="Verdana"/>
                <w:noProof/>
                <w:sz w:val="16"/>
                <w:szCs w:val="16"/>
              </w:rPr>
              <w:drawing>
                <wp:inline distT="0" distB="0" distL="0" distR="0" wp14:anchorId="304C870F" wp14:editId="3972F323">
                  <wp:extent cx="2526877" cy="1683350"/>
                  <wp:effectExtent l="0" t="0" r="0" b="0"/>
                  <wp:docPr id="12" name="Bild 12" descr="Server:Server_Daten:Alle:01 KUNDEN:  INDUSTRIE-D:10113 AGIE CHARMILLES:01 AGIE PRESSEARBEIT:02 AC_AWB-AACHEN:BILDER THUMBS:02-003 AC_WBA-cut2000Dra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D:10113 AGIE CHARMILLES:01 AGIE PRESSEARBEIT:02 AC_AWB-AACHEN:BILDER THUMBS:02-003 AC_WBA-cut2000Drah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6877" cy="1683350"/>
                          </a:xfrm>
                          <a:prstGeom prst="rect">
                            <a:avLst/>
                          </a:prstGeom>
                          <a:noFill/>
                          <a:ln>
                            <a:noFill/>
                          </a:ln>
                        </pic:spPr>
                      </pic:pic>
                    </a:graphicData>
                  </a:graphic>
                </wp:inline>
              </w:drawing>
            </w:r>
          </w:p>
          <w:p w14:paraId="241B396F" w14:textId="5F0CD1C4" w:rsidR="00294E07" w:rsidRPr="00A117D9" w:rsidRDefault="00294E07" w:rsidP="00294E07">
            <w:pPr>
              <w:tabs>
                <w:tab w:val="left" w:pos="1100"/>
              </w:tabs>
              <w:autoSpaceDE w:val="0"/>
              <w:autoSpaceDN w:val="0"/>
              <w:adjustRightInd w:val="0"/>
              <w:ind w:left="7" w:hanging="7"/>
              <w:jc w:val="center"/>
              <w:rPr>
                <w:rFonts w:ascii="Verdana" w:hAnsi="Verdana"/>
                <w:sz w:val="16"/>
                <w:szCs w:val="16"/>
              </w:rPr>
            </w:pPr>
            <w:r w:rsidRPr="00A117D9">
              <w:rPr>
                <w:rFonts w:ascii="Verdana" w:hAnsi="Verdana"/>
                <w:sz w:val="16"/>
                <w:szCs w:val="16"/>
              </w:rPr>
              <w:t xml:space="preserve">Bild Nr. </w:t>
            </w:r>
            <w:r w:rsidRPr="00A117D9">
              <w:rPr>
                <w:rFonts w:ascii="Verdana" w:hAnsi="Verdana"/>
                <w:color w:val="000000"/>
                <w:sz w:val="16"/>
                <w:szCs w:val="16"/>
              </w:rPr>
              <w:t>02-03 AC_</w:t>
            </w:r>
            <w:r w:rsidR="005643FB" w:rsidRPr="00A117D9">
              <w:rPr>
                <w:rFonts w:ascii="Verdana" w:hAnsi="Verdana"/>
                <w:color w:val="000000"/>
                <w:sz w:val="16"/>
                <w:szCs w:val="16"/>
              </w:rPr>
              <w:t>cut2000Draht1</w:t>
            </w:r>
            <w:r w:rsidRPr="00A117D9">
              <w:rPr>
                <w:rFonts w:ascii="Verdana" w:hAnsi="Verdana"/>
                <w:color w:val="000000"/>
                <w:sz w:val="16"/>
                <w:szCs w:val="16"/>
              </w:rPr>
              <w:t>.jpg</w:t>
            </w:r>
          </w:p>
          <w:p w14:paraId="437727CC" w14:textId="11DDA6AE" w:rsidR="00294E07" w:rsidRPr="00A117D9" w:rsidRDefault="0058134A" w:rsidP="00294E07">
            <w:pPr>
              <w:ind w:left="7" w:hanging="7"/>
              <w:jc w:val="center"/>
              <w:rPr>
                <w:rFonts w:ascii="Verdana" w:hAnsi="Verdana"/>
                <w:sz w:val="16"/>
                <w:szCs w:val="16"/>
              </w:rPr>
            </w:pPr>
            <w:r w:rsidRPr="00A117D9">
              <w:rPr>
                <w:rFonts w:ascii="Verdana" w:hAnsi="Verdana"/>
                <w:sz w:val="16"/>
                <w:szCs w:val="16"/>
              </w:rPr>
              <w:t>Ein einz</w:t>
            </w:r>
            <w:r w:rsidR="00F20E46">
              <w:rPr>
                <w:rFonts w:ascii="Verdana" w:hAnsi="Verdana"/>
                <w:sz w:val="16"/>
                <w:szCs w:val="16"/>
              </w:rPr>
              <w:t>iges Drahtführungssystem der CUT</w:t>
            </w:r>
            <w:r w:rsidRPr="00A117D9">
              <w:rPr>
                <w:rFonts w:ascii="Verdana" w:hAnsi="Verdana"/>
                <w:sz w:val="16"/>
                <w:szCs w:val="16"/>
              </w:rPr>
              <w:t xml:space="preserve"> 2000 ermöglicht die Benutzung von verschiedenen Drahtdurchmessern. </w:t>
            </w:r>
            <w:r w:rsidRPr="00A117D9">
              <w:rPr>
                <w:rFonts w:ascii="Verdana" w:hAnsi="Verdana" w:cs="DIN-Bold"/>
                <w:sz w:val="16"/>
                <w:szCs w:val="16"/>
              </w:rPr>
              <w:t>Dabei wird der Draht zuverlässig automatisch eingefädelt, indem er offen in einem Wasserstrahl geführt wird.</w:t>
            </w:r>
          </w:p>
          <w:p w14:paraId="6C829D24" w14:textId="77777777" w:rsidR="00294E07" w:rsidRPr="00A117D9" w:rsidRDefault="00294E07" w:rsidP="00294E07">
            <w:pPr>
              <w:tabs>
                <w:tab w:val="left" w:pos="1100"/>
              </w:tabs>
              <w:autoSpaceDE w:val="0"/>
              <w:autoSpaceDN w:val="0"/>
              <w:adjustRightInd w:val="0"/>
              <w:spacing w:before="60"/>
              <w:ind w:left="6" w:hanging="6"/>
              <w:jc w:val="center"/>
              <w:rPr>
                <w:rFonts w:ascii="Verdana" w:hAnsi="Verdana"/>
                <w:sz w:val="16"/>
                <w:szCs w:val="16"/>
              </w:rPr>
            </w:pPr>
          </w:p>
        </w:tc>
        <w:tc>
          <w:tcPr>
            <w:tcW w:w="4631" w:type="dxa"/>
            <w:vAlign w:val="center"/>
          </w:tcPr>
          <w:p w14:paraId="4D3E9A18" w14:textId="31D6CC8F" w:rsidR="00294E07" w:rsidRPr="00A117D9" w:rsidRDefault="005643FB" w:rsidP="00294E07">
            <w:pPr>
              <w:tabs>
                <w:tab w:val="left" w:pos="1100"/>
              </w:tabs>
              <w:autoSpaceDE w:val="0"/>
              <w:autoSpaceDN w:val="0"/>
              <w:adjustRightInd w:val="0"/>
              <w:spacing w:before="60"/>
              <w:ind w:left="6" w:hanging="6"/>
              <w:jc w:val="center"/>
              <w:rPr>
                <w:rFonts w:ascii="Verdana" w:hAnsi="Verdana"/>
                <w:sz w:val="16"/>
                <w:szCs w:val="16"/>
              </w:rPr>
            </w:pPr>
            <w:r w:rsidRPr="00A117D9">
              <w:rPr>
                <w:rFonts w:ascii="Verdana" w:hAnsi="Verdana"/>
                <w:noProof/>
                <w:sz w:val="16"/>
                <w:szCs w:val="16"/>
              </w:rPr>
              <w:drawing>
                <wp:inline distT="0" distB="0" distL="0" distR="0" wp14:anchorId="670C0F53" wp14:editId="518940BF">
                  <wp:extent cx="1626101" cy="2440940"/>
                  <wp:effectExtent l="0" t="0" r="0" b="0"/>
                  <wp:docPr id="13" name="Bild 13" descr="Server:Server_Daten:Alle:01 KUNDEN:  INDUSTRIE-D:10113 AGIE CHARMILLES:01 AGIE PRESSEARBEIT:02 AC_AWB-AACHEN:BILDER THUMBS:02-004 AC_WBA-cut2000Dra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D:10113 AGIE CHARMILLES:01 AGIE PRESSEARBEIT:02 AC_AWB-AACHEN:BILDER THUMBS:02-004 AC_WBA-cut2000Drah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402" cy="2441392"/>
                          </a:xfrm>
                          <a:prstGeom prst="rect">
                            <a:avLst/>
                          </a:prstGeom>
                          <a:noFill/>
                          <a:ln>
                            <a:noFill/>
                          </a:ln>
                        </pic:spPr>
                      </pic:pic>
                    </a:graphicData>
                  </a:graphic>
                </wp:inline>
              </w:drawing>
            </w:r>
          </w:p>
          <w:p w14:paraId="75AA7484" w14:textId="34F2709E" w:rsidR="00294E07" w:rsidRPr="00A117D9" w:rsidRDefault="00294E07" w:rsidP="00294E07">
            <w:pPr>
              <w:tabs>
                <w:tab w:val="left" w:pos="1100"/>
              </w:tabs>
              <w:autoSpaceDE w:val="0"/>
              <w:autoSpaceDN w:val="0"/>
              <w:adjustRightInd w:val="0"/>
              <w:ind w:left="7" w:hanging="7"/>
              <w:jc w:val="center"/>
              <w:rPr>
                <w:rFonts w:ascii="Verdana" w:hAnsi="Verdana"/>
                <w:sz w:val="16"/>
                <w:szCs w:val="16"/>
              </w:rPr>
            </w:pPr>
            <w:r w:rsidRPr="00A117D9">
              <w:rPr>
                <w:rFonts w:ascii="Verdana" w:hAnsi="Verdana"/>
                <w:sz w:val="16"/>
                <w:szCs w:val="16"/>
              </w:rPr>
              <w:t xml:space="preserve">Bild Nr. </w:t>
            </w:r>
            <w:r w:rsidRPr="00A117D9">
              <w:rPr>
                <w:rFonts w:ascii="Verdana" w:hAnsi="Verdana"/>
                <w:color w:val="000000"/>
                <w:sz w:val="16"/>
                <w:szCs w:val="16"/>
              </w:rPr>
              <w:t>02-04 AC_</w:t>
            </w:r>
            <w:r w:rsidR="005643FB" w:rsidRPr="00A117D9">
              <w:rPr>
                <w:rFonts w:ascii="Verdana" w:hAnsi="Verdana"/>
                <w:color w:val="000000"/>
                <w:sz w:val="16"/>
                <w:szCs w:val="16"/>
              </w:rPr>
              <w:t>cut2000Draht2</w:t>
            </w:r>
            <w:r w:rsidRPr="00A117D9">
              <w:rPr>
                <w:rFonts w:ascii="Verdana" w:hAnsi="Verdana"/>
                <w:color w:val="000000"/>
                <w:sz w:val="16"/>
                <w:szCs w:val="16"/>
              </w:rPr>
              <w:t>.jpg</w:t>
            </w:r>
          </w:p>
          <w:p w14:paraId="2744D814" w14:textId="181B40CB" w:rsidR="00294E07" w:rsidRPr="00A117D9" w:rsidRDefault="0058134A" w:rsidP="00294E07">
            <w:pPr>
              <w:ind w:left="7" w:hanging="7"/>
              <w:jc w:val="center"/>
              <w:rPr>
                <w:rFonts w:ascii="Verdana" w:hAnsi="Verdana"/>
                <w:sz w:val="16"/>
                <w:szCs w:val="16"/>
              </w:rPr>
            </w:pPr>
            <w:r w:rsidRPr="00A117D9">
              <w:rPr>
                <w:rFonts w:ascii="Verdana" w:hAnsi="Verdana" w:cs="DIN-Bold"/>
                <w:sz w:val="16"/>
                <w:szCs w:val="16"/>
              </w:rPr>
              <w:t>Der innovative und einzigartige Drahtwechsler AWC</w:t>
            </w:r>
            <w:r w:rsidR="00F20E46">
              <w:rPr>
                <w:rFonts w:ascii="Verdana" w:hAnsi="Verdana" w:cs="DIN-Bold"/>
                <w:sz w:val="16"/>
                <w:szCs w:val="16"/>
              </w:rPr>
              <w:t xml:space="preserve"> der CUT</w:t>
            </w:r>
            <w:r w:rsidR="00050677" w:rsidRPr="00A117D9">
              <w:rPr>
                <w:rFonts w:ascii="Verdana" w:hAnsi="Verdana" w:cs="DIN-Bold"/>
                <w:sz w:val="16"/>
                <w:szCs w:val="16"/>
              </w:rPr>
              <w:t xml:space="preserve"> 2000 von </w:t>
            </w:r>
            <w:r w:rsidR="00F20E46">
              <w:rPr>
                <w:rFonts w:ascii="Verdana" w:hAnsi="Verdana" w:cs="DIN-Bold"/>
                <w:sz w:val="16"/>
                <w:szCs w:val="16"/>
              </w:rPr>
              <w:t xml:space="preserve">GF </w:t>
            </w:r>
            <w:proofErr w:type="spellStart"/>
            <w:r w:rsidR="00F20E46">
              <w:rPr>
                <w:rFonts w:ascii="Verdana" w:hAnsi="Verdana" w:cs="DIN-Bold"/>
                <w:sz w:val="16"/>
                <w:szCs w:val="16"/>
              </w:rPr>
              <w:t>Agie</w:t>
            </w:r>
            <w:proofErr w:type="spellEnd"/>
            <w:r w:rsidR="00050677" w:rsidRPr="00A117D9">
              <w:rPr>
                <w:rFonts w:ascii="Verdana" w:hAnsi="Verdana" w:cs="DIN-Bold"/>
                <w:sz w:val="16"/>
                <w:szCs w:val="16"/>
              </w:rPr>
              <w:t> </w:t>
            </w:r>
            <w:proofErr w:type="spellStart"/>
            <w:r w:rsidR="00050677" w:rsidRPr="00A117D9">
              <w:rPr>
                <w:rFonts w:ascii="Verdana" w:hAnsi="Verdana" w:cs="DIN-Bold"/>
                <w:sz w:val="16"/>
                <w:szCs w:val="16"/>
              </w:rPr>
              <w:t>Charmilles</w:t>
            </w:r>
            <w:proofErr w:type="spellEnd"/>
            <w:r w:rsidRPr="00A117D9">
              <w:rPr>
                <w:rFonts w:ascii="Verdana" w:hAnsi="Verdana" w:cs="DIN-Bold"/>
                <w:sz w:val="16"/>
                <w:szCs w:val="16"/>
              </w:rPr>
              <w:t xml:space="preserve"> wechselt den Drahtdurchmesser automatisch während der Bearbeitung.</w:t>
            </w:r>
          </w:p>
          <w:p w14:paraId="69D3545B" w14:textId="77777777" w:rsidR="00294E07" w:rsidRPr="00A117D9" w:rsidRDefault="00294E07" w:rsidP="00294E07">
            <w:pPr>
              <w:tabs>
                <w:tab w:val="left" w:pos="1100"/>
              </w:tabs>
              <w:autoSpaceDE w:val="0"/>
              <w:autoSpaceDN w:val="0"/>
              <w:adjustRightInd w:val="0"/>
              <w:spacing w:before="60"/>
              <w:ind w:left="6" w:hanging="6"/>
              <w:jc w:val="center"/>
              <w:rPr>
                <w:rFonts w:ascii="Verdana" w:hAnsi="Verdana"/>
                <w:sz w:val="16"/>
                <w:szCs w:val="16"/>
              </w:rPr>
            </w:pPr>
          </w:p>
        </w:tc>
      </w:tr>
      <w:tr w:rsidR="00294E07" w:rsidRPr="00A117D9" w14:paraId="3C5AC27B" w14:textId="77777777" w:rsidTr="00294E07">
        <w:trPr>
          <w:trHeight w:val="3649"/>
        </w:trPr>
        <w:tc>
          <w:tcPr>
            <w:tcW w:w="4482" w:type="dxa"/>
            <w:vAlign w:val="center"/>
          </w:tcPr>
          <w:p w14:paraId="00E3B1AB" w14:textId="3702CE5E" w:rsidR="00294E07" w:rsidRPr="00A117D9" w:rsidRDefault="005643FB" w:rsidP="00294E07">
            <w:pPr>
              <w:tabs>
                <w:tab w:val="left" w:pos="1100"/>
              </w:tabs>
              <w:autoSpaceDE w:val="0"/>
              <w:autoSpaceDN w:val="0"/>
              <w:adjustRightInd w:val="0"/>
              <w:spacing w:before="60"/>
              <w:ind w:left="6" w:hanging="6"/>
              <w:jc w:val="center"/>
              <w:rPr>
                <w:rFonts w:ascii="Verdana" w:hAnsi="Verdana"/>
                <w:sz w:val="16"/>
                <w:szCs w:val="16"/>
              </w:rPr>
            </w:pPr>
            <w:r w:rsidRPr="00A117D9">
              <w:rPr>
                <w:rFonts w:ascii="Verdana" w:hAnsi="Verdana"/>
                <w:noProof/>
                <w:sz w:val="16"/>
                <w:szCs w:val="16"/>
              </w:rPr>
              <w:lastRenderedPageBreak/>
              <w:drawing>
                <wp:inline distT="0" distB="0" distL="0" distR="0" wp14:anchorId="26A741AD" wp14:editId="7E938BE6">
                  <wp:extent cx="2526877" cy="1683350"/>
                  <wp:effectExtent l="0" t="0" r="0" b="0"/>
                  <wp:docPr id="14" name="Bild 14" descr="Server:Server_Daten:Alle:01 KUNDEN:  INDUSTRIE-D:10113 AGIE CHARMILLES:01 AGIE PRESSEARBEIT:02 AC_AWB-AACHEN:BILDER THUMBS:02-005 AC_WBA-cut2000Er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_Daten:Alle:01 KUNDEN:  INDUSTRIE-D:10113 AGIE CHARMILLES:01 AGIE PRESSEARBEIT:02 AC_AWB-AACHEN:BILDER THUMBS:02-005 AC_WBA-cut2000Ero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877" cy="1683350"/>
                          </a:xfrm>
                          <a:prstGeom prst="rect">
                            <a:avLst/>
                          </a:prstGeom>
                          <a:noFill/>
                          <a:ln>
                            <a:noFill/>
                          </a:ln>
                        </pic:spPr>
                      </pic:pic>
                    </a:graphicData>
                  </a:graphic>
                </wp:inline>
              </w:drawing>
            </w:r>
          </w:p>
          <w:p w14:paraId="3A239D73" w14:textId="0C6100B3" w:rsidR="00294E07" w:rsidRPr="00A117D9" w:rsidRDefault="00294E07" w:rsidP="00294E07">
            <w:pPr>
              <w:tabs>
                <w:tab w:val="left" w:pos="1100"/>
              </w:tabs>
              <w:autoSpaceDE w:val="0"/>
              <w:autoSpaceDN w:val="0"/>
              <w:adjustRightInd w:val="0"/>
              <w:ind w:left="7" w:hanging="7"/>
              <w:jc w:val="center"/>
              <w:rPr>
                <w:rFonts w:ascii="Verdana" w:hAnsi="Verdana"/>
                <w:sz w:val="16"/>
                <w:szCs w:val="16"/>
              </w:rPr>
            </w:pPr>
            <w:r w:rsidRPr="00A117D9">
              <w:rPr>
                <w:rFonts w:ascii="Verdana" w:hAnsi="Verdana"/>
                <w:sz w:val="16"/>
                <w:szCs w:val="16"/>
              </w:rPr>
              <w:t xml:space="preserve">Bild Nr. </w:t>
            </w:r>
            <w:r w:rsidRPr="00A117D9">
              <w:rPr>
                <w:rFonts w:ascii="Verdana" w:hAnsi="Verdana"/>
                <w:color w:val="000000"/>
                <w:sz w:val="16"/>
                <w:szCs w:val="16"/>
              </w:rPr>
              <w:t>02-05 AC_</w:t>
            </w:r>
            <w:r w:rsidR="005643FB" w:rsidRPr="00A117D9">
              <w:rPr>
                <w:rFonts w:ascii="Verdana" w:hAnsi="Verdana"/>
                <w:color w:val="000000"/>
                <w:sz w:val="16"/>
                <w:szCs w:val="16"/>
              </w:rPr>
              <w:t>cut2000Erosion</w:t>
            </w:r>
            <w:r w:rsidRPr="00A117D9">
              <w:rPr>
                <w:rFonts w:ascii="Verdana" w:hAnsi="Verdana"/>
                <w:color w:val="000000"/>
                <w:sz w:val="16"/>
                <w:szCs w:val="16"/>
              </w:rPr>
              <w:t>.jpg</w:t>
            </w:r>
          </w:p>
          <w:p w14:paraId="035C24B1" w14:textId="7F3E2CA2" w:rsidR="00294E07" w:rsidRPr="00A117D9" w:rsidRDefault="00050677" w:rsidP="00294E07">
            <w:pPr>
              <w:ind w:left="7" w:hanging="7"/>
              <w:jc w:val="center"/>
              <w:rPr>
                <w:rFonts w:ascii="Verdana" w:hAnsi="Verdana"/>
                <w:sz w:val="16"/>
                <w:szCs w:val="16"/>
              </w:rPr>
            </w:pPr>
            <w:r w:rsidRPr="00A117D9">
              <w:rPr>
                <w:rFonts w:ascii="Verdana" w:hAnsi="Verdana"/>
                <w:sz w:val="16"/>
                <w:szCs w:val="16"/>
              </w:rPr>
              <w:t xml:space="preserve">Die Oberflächenqualität ist nach dem Erodieren </w:t>
            </w:r>
            <w:r w:rsidRPr="00A117D9">
              <w:rPr>
                <w:rFonts w:ascii="Verdana" w:hAnsi="Verdana" w:cs="DIN-Regular"/>
                <w:sz w:val="16"/>
                <w:szCs w:val="16"/>
              </w:rPr>
              <w:t>mit Ra 0,05 µm sehr gut und macht nachgelagerte Arbeitsschritte oft überflüssig.</w:t>
            </w:r>
          </w:p>
          <w:p w14:paraId="725F8BEE" w14:textId="77777777" w:rsidR="00294E07" w:rsidRPr="00A117D9" w:rsidRDefault="00294E07" w:rsidP="00294E07">
            <w:pPr>
              <w:tabs>
                <w:tab w:val="left" w:pos="1100"/>
              </w:tabs>
              <w:autoSpaceDE w:val="0"/>
              <w:autoSpaceDN w:val="0"/>
              <w:adjustRightInd w:val="0"/>
              <w:spacing w:before="60"/>
              <w:ind w:left="6" w:hanging="6"/>
              <w:jc w:val="center"/>
              <w:rPr>
                <w:rFonts w:ascii="Verdana" w:hAnsi="Verdana"/>
                <w:sz w:val="16"/>
                <w:szCs w:val="16"/>
              </w:rPr>
            </w:pPr>
          </w:p>
        </w:tc>
        <w:tc>
          <w:tcPr>
            <w:tcW w:w="4631" w:type="dxa"/>
            <w:vAlign w:val="center"/>
          </w:tcPr>
          <w:p w14:paraId="00F84610" w14:textId="55AC35E9" w:rsidR="00294E07" w:rsidRPr="00A117D9" w:rsidRDefault="005643FB" w:rsidP="00294E07">
            <w:pPr>
              <w:tabs>
                <w:tab w:val="left" w:pos="1100"/>
              </w:tabs>
              <w:autoSpaceDE w:val="0"/>
              <w:autoSpaceDN w:val="0"/>
              <w:adjustRightInd w:val="0"/>
              <w:spacing w:before="60"/>
              <w:ind w:left="6" w:hanging="6"/>
              <w:jc w:val="center"/>
              <w:rPr>
                <w:rFonts w:ascii="Verdana" w:hAnsi="Verdana"/>
                <w:sz w:val="16"/>
                <w:szCs w:val="16"/>
              </w:rPr>
            </w:pPr>
            <w:r w:rsidRPr="00A117D9">
              <w:rPr>
                <w:rFonts w:ascii="Verdana" w:hAnsi="Verdana"/>
                <w:noProof/>
                <w:sz w:val="16"/>
                <w:szCs w:val="16"/>
              </w:rPr>
              <w:drawing>
                <wp:inline distT="0" distB="0" distL="0" distR="0" wp14:anchorId="0C389A43" wp14:editId="39868D8B">
                  <wp:extent cx="2277556" cy="3418840"/>
                  <wp:effectExtent l="0" t="0" r="8890" b="10160"/>
                  <wp:docPr id="15" name="Bild 15" descr="Server:Server_Daten:Alle:01 KUNDEN:  INDUSTRIE-D:10113 AGIE CHARMILLES:01 AGIE PRESSEARBEIT:02 AC_AWB-AACHEN:BILDER THUMBS:02-006 AC_WBA-cut2000Ero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erver_Daten:Alle:01 KUNDEN:  INDUSTRIE-D:10113 AGIE CHARMILLES:01 AGIE PRESSEARBEIT:02 AC_AWB-AACHEN:BILDER THUMBS:02-006 AC_WBA-cut2000Erosion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7556" cy="3418840"/>
                          </a:xfrm>
                          <a:prstGeom prst="rect">
                            <a:avLst/>
                          </a:prstGeom>
                          <a:noFill/>
                          <a:ln>
                            <a:noFill/>
                          </a:ln>
                        </pic:spPr>
                      </pic:pic>
                    </a:graphicData>
                  </a:graphic>
                </wp:inline>
              </w:drawing>
            </w:r>
          </w:p>
          <w:p w14:paraId="4FA48A49" w14:textId="69C4381B" w:rsidR="00294E07" w:rsidRPr="00A117D9" w:rsidRDefault="00294E07" w:rsidP="00294E07">
            <w:pPr>
              <w:tabs>
                <w:tab w:val="left" w:pos="1100"/>
              </w:tabs>
              <w:autoSpaceDE w:val="0"/>
              <w:autoSpaceDN w:val="0"/>
              <w:adjustRightInd w:val="0"/>
              <w:ind w:left="7" w:hanging="7"/>
              <w:jc w:val="center"/>
              <w:rPr>
                <w:rFonts w:ascii="Verdana" w:hAnsi="Verdana"/>
                <w:sz w:val="16"/>
                <w:szCs w:val="16"/>
              </w:rPr>
            </w:pPr>
            <w:r w:rsidRPr="00A117D9">
              <w:rPr>
                <w:rFonts w:ascii="Verdana" w:hAnsi="Verdana"/>
                <w:sz w:val="16"/>
                <w:szCs w:val="16"/>
              </w:rPr>
              <w:t xml:space="preserve">Bild Nr. </w:t>
            </w:r>
            <w:r w:rsidRPr="00A117D9">
              <w:rPr>
                <w:rFonts w:ascii="Verdana" w:hAnsi="Verdana"/>
                <w:color w:val="000000"/>
                <w:sz w:val="16"/>
                <w:szCs w:val="16"/>
              </w:rPr>
              <w:t>02-06 AC_</w:t>
            </w:r>
            <w:r w:rsidR="005643FB" w:rsidRPr="00A117D9">
              <w:rPr>
                <w:rFonts w:ascii="Verdana" w:hAnsi="Verdana"/>
                <w:color w:val="000000"/>
                <w:sz w:val="16"/>
                <w:szCs w:val="16"/>
              </w:rPr>
              <w:t>cut2000Erosion2</w:t>
            </w:r>
            <w:r w:rsidRPr="00A117D9">
              <w:rPr>
                <w:rFonts w:ascii="Verdana" w:hAnsi="Verdana"/>
                <w:color w:val="000000"/>
                <w:sz w:val="16"/>
                <w:szCs w:val="16"/>
              </w:rPr>
              <w:t>.jpg</w:t>
            </w:r>
          </w:p>
          <w:p w14:paraId="7659EE61" w14:textId="5E4CDE7E" w:rsidR="00294E07" w:rsidRPr="00A117D9" w:rsidRDefault="00050677" w:rsidP="00294E07">
            <w:pPr>
              <w:ind w:left="7" w:hanging="7"/>
              <w:jc w:val="center"/>
              <w:rPr>
                <w:rFonts w:ascii="Verdana" w:hAnsi="Verdana"/>
                <w:sz w:val="16"/>
                <w:szCs w:val="16"/>
              </w:rPr>
            </w:pPr>
            <w:r w:rsidRPr="00A117D9">
              <w:rPr>
                <w:rFonts w:ascii="Verdana" w:hAnsi="Verdana"/>
                <w:sz w:val="16"/>
                <w:szCs w:val="16"/>
              </w:rPr>
              <w:t>Mike Brinkmann, Technischer Betriebsleiter der WBA: „Wir schätzen die hohe Präzision der Maschine und die Wiederholgenauigkeit“.</w:t>
            </w:r>
          </w:p>
          <w:p w14:paraId="56880CAA" w14:textId="77777777" w:rsidR="00294E07" w:rsidRPr="00A117D9" w:rsidRDefault="00294E07" w:rsidP="00294E07">
            <w:pPr>
              <w:tabs>
                <w:tab w:val="left" w:pos="1100"/>
              </w:tabs>
              <w:autoSpaceDE w:val="0"/>
              <w:autoSpaceDN w:val="0"/>
              <w:adjustRightInd w:val="0"/>
              <w:spacing w:before="60"/>
              <w:ind w:left="6" w:hanging="6"/>
              <w:jc w:val="center"/>
              <w:rPr>
                <w:rFonts w:ascii="Verdana" w:hAnsi="Verdana"/>
                <w:sz w:val="16"/>
                <w:szCs w:val="16"/>
              </w:rPr>
            </w:pPr>
          </w:p>
        </w:tc>
      </w:tr>
      <w:tr w:rsidR="004D1917" w:rsidRPr="00A117D9" w14:paraId="74080F2A" w14:textId="77777777" w:rsidTr="00294E07">
        <w:trPr>
          <w:trHeight w:val="3649"/>
        </w:trPr>
        <w:tc>
          <w:tcPr>
            <w:tcW w:w="4482" w:type="dxa"/>
            <w:vAlign w:val="center"/>
          </w:tcPr>
          <w:p w14:paraId="7CABAC4C" w14:textId="334C4189" w:rsidR="004D1917" w:rsidRPr="00A117D9" w:rsidRDefault="005643FB" w:rsidP="004D1917">
            <w:pPr>
              <w:tabs>
                <w:tab w:val="left" w:pos="1100"/>
              </w:tabs>
              <w:autoSpaceDE w:val="0"/>
              <w:autoSpaceDN w:val="0"/>
              <w:adjustRightInd w:val="0"/>
              <w:spacing w:before="60"/>
              <w:ind w:left="6" w:hanging="6"/>
              <w:jc w:val="center"/>
              <w:rPr>
                <w:rFonts w:ascii="Verdana" w:hAnsi="Verdana"/>
                <w:sz w:val="16"/>
                <w:szCs w:val="16"/>
              </w:rPr>
            </w:pPr>
            <w:r w:rsidRPr="00A117D9">
              <w:rPr>
                <w:rFonts w:ascii="Verdana" w:hAnsi="Verdana"/>
                <w:noProof/>
                <w:sz w:val="16"/>
                <w:szCs w:val="16"/>
              </w:rPr>
              <w:drawing>
                <wp:inline distT="0" distB="0" distL="0" distR="0" wp14:anchorId="2B4C0FE1" wp14:editId="4537779F">
                  <wp:extent cx="1989900" cy="2987040"/>
                  <wp:effectExtent l="0" t="0" r="0" b="10160"/>
                  <wp:docPr id="16" name="Bild 16" descr="Server:Server_Daten:Alle:01 KUNDEN:  INDUSTRIE-D:10113 AGIE CHARMILLES:01 AGIE PRESSEARBEIT:02 AC_AWB-AACHEN:BILDER THUMBS:02-007 AC_WZL-Form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Server_Daten:Alle:01 KUNDEN:  INDUSTRIE-D:10113 AGIE CHARMILLES:01 AGIE PRESSEARBEIT:02 AC_AWB-AACHEN:BILDER THUMBS:02-007 AC_WZL-Form20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230" cy="2987535"/>
                          </a:xfrm>
                          <a:prstGeom prst="rect">
                            <a:avLst/>
                          </a:prstGeom>
                          <a:noFill/>
                          <a:ln>
                            <a:noFill/>
                          </a:ln>
                        </pic:spPr>
                      </pic:pic>
                    </a:graphicData>
                  </a:graphic>
                </wp:inline>
              </w:drawing>
            </w:r>
          </w:p>
          <w:p w14:paraId="60FDEC19" w14:textId="4D427EE5" w:rsidR="004D1917" w:rsidRPr="00A117D9" w:rsidRDefault="004D1917" w:rsidP="004D1917">
            <w:pPr>
              <w:tabs>
                <w:tab w:val="left" w:pos="1100"/>
              </w:tabs>
              <w:autoSpaceDE w:val="0"/>
              <w:autoSpaceDN w:val="0"/>
              <w:adjustRightInd w:val="0"/>
              <w:ind w:left="7" w:hanging="7"/>
              <w:jc w:val="center"/>
              <w:rPr>
                <w:rFonts w:ascii="Verdana" w:hAnsi="Verdana"/>
                <w:sz w:val="16"/>
                <w:szCs w:val="16"/>
              </w:rPr>
            </w:pPr>
            <w:r w:rsidRPr="00A117D9">
              <w:rPr>
                <w:rFonts w:ascii="Verdana" w:hAnsi="Verdana"/>
                <w:sz w:val="16"/>
                <w:szCs w:val="16"/>
              </w:rPr>
              <w:t xml:space="preserve">Bild Nr. </w:t>
            </w:r>
            <w:r w:rsidRPr="00A117D9">
              <w:rPr>
                <w:rFonts w:ascii="Verdana" w:hAnsi="Verdana"/>
                <w:color w:val="000000"/>
                <w:sz w:val="16"/>
                <w:szCs w:val="16"/>
              </w:rPr>
              <w:t>02-07 AC_</w:t>
            </w:r>
            <w:r w:rsidR="00F20E46">
              <w:rPr>
                <w:rFonts w:ascii="Verdana" w:hAnsi="Verdana"/>
                <w:color w:val="000000"/>
                <w:sz w:val="16"/>
                <w:szCs w:val="16"/>
              </w:rPr>
              <w:t>FORM</w:t>
            </w:r>
            <w:r w:rsidR="005643FB" w:rsidRPr="00A117D9">
              <w:rPr>
                <w:rFonts w:ascii="Verdana" w:hAnsi="Verdana"/>
                <w:color w:val="000000"/>
                <w:sz w:val="16"/>
                <w:szCs w:val="16"/>
              </w:rPr>
              <w:t>2000</w:t>
            </w:r>
            <w:r w:rsidRPr="00A117D9">
              <w:rPr>
                <w:rFonts w:ascii="Verdana" w:hAnsi="Verdana"/>
                <w:color w:val="000000"/>
                <w:sz w:val="16"/>
                <w:szCs w:val="16"/>
              </w:rPr>
              <w:t>.jpg</w:t>
            </w:r>
          </w:p>
          <w:p w14:paraId="08576B1B" w14:textId="3F5C28E5" w:rsidR="004D1917" w:rsidRPr="00A117D9" w:rsidRDefault="00050677" w:rsidP="004D1917">
            <w:pPr>
              <w:ind w:left="7" w:hanging="7"/>
              <w:jc w:val="center"/>
              <w:rPr>
                <w:rFonts w:ascii="Verdana" w:hAnsi="Verdana"/>
                <w:sz w:val="16"/>
                <w:szCs w:val="16"/>
              </w:rPr>
            </w:pPr>
            <w:r w:rsidRPr="00A117D9">
              <w:rPr>
                <w:rFonts w:ascii="Verdana" w:hAnsi="Verdana"/>
                <w:sz w:val="16"/>
                <w:szCs w:val="16"/>
              </w:rPr>
              <w:t>Im WZL testen Forscher an Maschinen, Verfahren oder Werkstoffen Neues aus.</w:t>
            </w:r>
          </w:p>
          <w:p w14:paraId="192263A2" w14:textId="77777777" w:rsidR="004D1917" w:rsidRPr="00A117D9" w:rsidRDefault="004D1917" w:rsidP="00294E07">
            <w:pPr>
              <w:tabs>
                <w:tab w:val="left" w:pos="1100"/>
              </w:tabs>
              <w:autoSpaceDE w:val="0"/>
              <w:autoSpaceDN w:val="0"/>
              <w:adjustRightInd w:val="0"/>
              <w:spacing w:before="60"/>
              <w:ind w:left="6" w:hanging="6"/>
              <w:jc w:val="center"/>
              <w:rPr>
                <w:rFonts w:ascii="Verdana" w:hAnsi="Verdana"/>
                <w:sz w:val="16"/>
                <w:szCs w:val="16"/>
              </w:rPr>
            </w:pPr>
          </w:p>
        </w:tc>
        <w:tc>
          <w:tcPr>
            <w:tcW w:w="4631" w:type="dxa"/>
            <w:vAlign w:val="center"/>
          </w:tcPr>
          <w:p w14:paraId="1CB48D21" w14:textId="4B413BD1" w:rsidR="004D1917" w:rsidRPr="00A117D9" w:rsidRDefault="005643FB" w:rsidP="004D1917">
            <w:pPr>
              <w:tabs>
                <w:tab w:val="left" w:pos="1100"/>
              </w:tabs>
              <w:autoSpaceDE w:val="0"/>
              <w:autoSpaceDN w:val="0"/>
              <w:adjustRightInd w:val="0"/>
              <w:spacing w:before="60"/>
              <w:ind w:left="6" w:hanging="6"/>
              <w:jc w:val="center"/>
              <w:rPr>
                <w:rFonts w:ascii="Verdana" w:hAnsi="Verdana"/>
                <w:sz w:val="16"/>
                <w:szCs w:val="16"/>
              </w:rPr>
            </w:pPr>
            <w:r w:rsidRPr="00A117D9">
              <w:rPr>
                <w:rFonts w:ascii="Verdana" w:hAnsi="Verdana"/>
                <w:noProof/>
                <w:sz w:val="16"/>
                <w:szCs w:val="16"/>
              </w:rPr>
              <w:drawing>
                <wp:inline distT="0" distB="0" distL="0" distR="0" wp14:anchorId="52D84112" wp14:editId="77C6D50B">
                  <wp:extent cx="2494839" cy="1662007"/>
                  <wp:effectExtent l="0" t="0" r="0" b="0"/>
                  <wp:docPr id="17" name="Bild 17" descr="Server:Server_Daten:Alle:01 KUNDEN:  INDUSTRIE-D:10113 AGIE CHARMILLES:01 AGIE PRESSEARBEIT:02 AC_AWB-AACHEN:BILDER THUMBS:02-008 AC_WZL-MSchw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Server_Daten:Alle:01 KUNDEN:  INDUSTRIE-D:10113 AGIE CHARMILLES:01 AGIE PRESSEARBEIT:02 AC_AWB-AACHEN:BILDER THUMBS:02-008 AC_WZL-MSchwad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4839" cy="1662007"/>
                          </a:xfrm>
                          <a:prstGeom prst="rect">
                            <a:avLst/>
                          </a:prstGeom>
                          <a:noFill/>
                          <a:ln>
                            <a:noFill/>
                          </a:ln>
                        </pic:spPr>
                      </pic:pic>
                    </a:graphicData>
                  </a:graphic>
                </wp:inline>
              </w:drawing>
            </w:r>
          </w:p>
          <w:p w14:paraId="5596E5CE" w14:textId="23CE4E0C" w:rsidR="004D1917" w:rsidRPr="00A117D9" w:rsidRDefault="004D1917" w:rsidP="004D1917">
            <w:pPr>
              <w:tabs>
                <w:tab w:val="left" w:pos="1100"/>
              </w:tabs>
              <w:autoSpaceDE w:val="0"/>
              <w:autoSpaceDN w:val="0"/>
              <w:adjustRightInd w:val="0"/>
              <w:ind w:left="7" w:hanging="7"/>
              <w:jc w:val="center"/>
              <w:rPr>
                <w:rFonts w:ascii="Verdana" w:hAnsi="Verdana"/>
                <w:sz w:val="16"/>
                <w:szCs w:val="16"/>
              </w:rPr>
            </w:pPr>
            <w:r w:rsidRPr="00A117D9">
              <w:rPr>
                <w:rFonts w:ascii="Verdana" w:hAnsi="Verdana"/>
                <w:sz w:val="16"/>
                <w:szCs w:val="16"/>
              </w:rPr>
              <w:t xml:space="preserve">Bild Nr. </w:t>
            </w:r>
            <w:r w:rsidRPr="00A117D9">
              <w:rPr>
                <w:rFonts w:ascii="Verdana" w:hAnsi="Verdana"/>
                <w:color w:val="000000"/>
                <w:sz w:val="16"/>
                <w:szCs w:val="16"/>
              </w:rPr>
              <w:t>02-08 AC_</w:t>
            </w:r>
            <w:r w:rsidR="005643FB" w:rsidRPr="00A117D9">
              <w:rPr>
                <w:rFonts w:ascii="Verdana" w:hAnsi="Verdana"/>
                <w:color w:val="000000"/>
                <w:sz w:val="16"/>
                <w:szCs w:val="16"/>
              </w:rPr>
              <w:t>MSchwade</w:t>
            </w:r>
            <w:r w:rsidRPr="00A117D9">
              <w:rPr>
                <w:rFonts w:ascii="Verdana" w:hAnsi="Verdana"/>
                <w:color w:val="000000"/>
                <w:sz w:val="16"/>
                <w:szCs w:val="16"/>
              </w:rPr>
              <w:t>.jpg</w:t>
            </w:r>
          </w:p>
          <w:p w14:paraId="18FB003B" w14:textId="30F737EA" w:rsidR="004D1917" w:rsidRPr="00A117D9" w:rsidRDefault="00050677" w:rsidP="004D1917">
            <w:pPr>
              <w:ind w:left="7" w:hanging="7"/>
              <w:jc w:val="center"/>
              <w:rPr>
                <w:rFonts w:ascii="Verdana" w:hAnsi="Verdana"/>
                <w:sz w:val="16"/>
                <w:szCs w:val="16"/>
              </w:rPr>
            </w:pPr>
            <w:r w:rsidRPr="00A117D9">
              <w:rPr>
                <w:rFonts w:ascii="Verdana" w:hAnsi="Verdana"/>
                <w:sz w:val="16"/>
                <w:szCs w:val="16"/>
              </w:rPr>
              <w:t>Für die Abteilung Abtragen</w:t>
            </w:r>
            <w:r w:rsidR="00DF414C">
              <w:rPr>
                <w:rFonts w:ascii="Verdana" w:hAnsi="Verdana"/>
                <w:sz w:val="16"/>
                <w:szCs w:val="16"/>
              </w:rPr>
              <w:t>de Fertigungsverfahren</w:t>
            </w:r>
            <w:r w:rsidRPr="00A117D9">
              <w:rPr>
                <w:rFonts w:ascii="Verdana" w:hAnsi="Verdana"/>
                <w:sz w:val="16"/>
                <w:szCs w:val="16"/>
              </w:rPr>
              <w:t xml:space="preserve"> er</w:t>
            </w:r>
            <w:r w:rsidR="00F20E46">
              <w:rPr>
                <w:rFonts w:ascii="Verdana" w:hAnsi="Verdana"/>
                <w:sz w:val="16"/>
                <w:szCs w:val="16"/>
              </w:rPr>
              <w:t>forscht Max Schwade an einer FORM</w:t>
            </w:r>
            <w:r w:rsidRPr="00A117D9">
              <w:rPr>
                <w:rFonts w:ascii="Verdana" w:hAnsi="Verdana"/>
                <w:sz w:val="16"/>
                <w:szCs w:val="16"/>
              </w:rPr>
              <w:t xml:space="preserve"> 2000 von </w:t>
            </w:r>
            <w:r w:rsidR="00F20E46">
              <w:rPr>
                <w:rFonts w:ascii="Verdana" w:hAnsi="Verdana"/>
                <w:sz w:val="16"/>
                <w:szCs w:val="16"/>
              </w:rPr>
              <w:t xml:space="preserve">GF </w:t>
            </w:r>
            <w:proofErr w:type="spellStart"/>
            <w:r w:rsidR="00F20E46">
              <w:rPr>
                <w:rFonts w:ascii="Verdana" w:hAnsi="Verdana"/>
                <w:sz w:val="16"/>
                <w:szCs w:val="16"/>
              </w:rPr>
              <w:t>Agie</w:t>
            </w:r>
            <w:proofErr w:type="spellEnd"/>
            <w:r w:rsidRPr="00A117D9">
              <w:rPr>
                <w:rFonts w:ascii="Verdana" w:hAnsi="Verdana"/>
                <w:sz w:val="16"/>
                <w:szCs w:val="16"/>
              </w:rPr>
              <w:t> </w:t>
            </w:r>
            <w:proofErr w:type="spellStart"/>
            <w:r w:rsidRPr="00A117D9">
              <w:rPr>
                <w:rFonts w:ascii="Verdana" w:hAnsi="Verdana"/>
                <w:sz w:val="16"/>
                <w:szCs w:val="16"/>
              </w:rPr>
              <w:t>Charmilles</w:t>
            </w:r>
            <w:proofErr w:type="spellEnd"/>
            <w:r w:rsidRPr="00A117D9">
              <w:rPr>
                <w:rFonts w:ascii="Verdana" w:hAnsi="Verdana"/>
                <w:sz w:val="16"/>
                <w:szCs w:val="16"/>
              </w:rPr>
              <w:t xml:space="preserve"> </w:t>
            </w:r>
            <w:proofErr w:type="spellStart"/>
            <w:r w:rsidRPr="00A117D9">
              <w:rPr>
                <w:rFonts w:ascii="Verdana" w:hAnsi="Verdana"/>
                <w:sz w:val="16"/>
                <w:szCs w:val="16"/>
              </w:rPr>
              <w:t>Senkerodierverfahren</w:t>
            </w:r>
            <w:proofErr w:type="spellEnd"/>
            <w:r w:rsidRPr="00A117D9">
              <w:rPr>
                <w:rFonts w:ascii="Verdana" w:hAnsi="Verdana"/>
                <w:sz w:val="16"/>
                <w:szCs w:val="16"/>
              </w:rPr>
              <w:t xml:space="preserve"> mit dem Werkstoff Magnesium.</w:t>
            </w:r>
          </w:p>
          <w:p w14:paraId="5755075B" w14:textId="77777777" w:rsidR="004D1917" w:rsidRPr="00A117D9" w:rsidRDefault="004D1917" w:rsidP="00294E07">
            <w:pPr>
              <w:tabs>
                <w:tab w:val="left" w:pos="1100"/>
              </w:tabs>
              <w:autoSpaceDE w:val="0"/>
              <w:autoSpaceDN w:val="0"/>
              <w:adjustRightInd w:val="0"/>
              <w:spacing w:before="60"/>
              <w:ind w:left="6" w:hanging="6"/>
              <w:jc w:val="center"/>
              <w:rPr>
                <w:rFonts w:ascii="Verdana" w:hAnsi="Verdana"/>
                <w:sz w:val="16"/>
                <w:szCs w:val="16"/>
              </w:rPr>
            </w:pPr>
          </w:p>
        </w:tc>
      </w:tr>
      <w:tr w:rsidR="004D1917" w:rsidRPr="00A117D9" w14:paraId="533E411A" w14:textId="77777777" w:rsidTr="00294E07">
        <w:trPr>
          <w:trHeight w:val="3649"/>
        </w:trPr>
        <w:tc>
          <w:tcPr>
            <w:tcW w:w="4482" w:type="dxa"/>
            <w:vAlign w:val="center"/>
          </w:tcPr>
          <w:p w14:paraId="70449C97" w14:textId="29D7F45C" w:rsidR="004D1917" w:rsidRPr="00A117D9" w:rsidRDefault="005643FB" w:rsidP="004D1917">
            <w:pPr>
              <w:tabs>
                <w:tab w:val="left" w:pos="1100"/>
              </w:tabs>
              <w:autoSpaceDE w:val="0"/>
              <w:autoSpaceDN w:val="0"/>
              <w:adjustRightInd w:val="0"/>
              <w:spacing w:before="60"/>
              <w:ind w:left="6" w:hanging="6"/>
              <w:jc w:val="center"/>
              <w:rPr>
                <w:rFonts w:ascii="Verdana" w:hAnsi="Verdana"/>
                <w:sz w:val="16"/>
                <w:szCs w:val="16"/>
              </w:rPr>
            </w:pPr>
            <w:r w:rsidRPr="00A117D9">
              <w:rPr>
                <w:rFonts w:ascii="Verdana" w:hAnsi="Verdana"/>
                <w:noProof/>
                <w:sz w:val="16"/>
                <w:szCs w:val="16"/>
              </w:rPr>
              <w:lastRenderedPageBreak/>
              <w:drawing>
                <wp:inline distT="0" distB="0" distL="0" distR="0" wp14:anchorId="5D941F68" wp14:editId="5BBBE74E">
                  <wp:extent cx="2505988" cy="3761740"/>
                  <wp:effectExtent l="0" t="0" r="8890" b="0"/>
                  <wp:docPr id="18" name="Bild 18" descr="Server:Server_Daten:Alle:01 KUNDEN:  INDUSTRIE-D:10113 AGIE CHARMILLES:01 AGIE PRESSEARBEIT:02 AC_AWB-AACHEN:BILDER THUMBS:02-009 AC_WZL-Form2000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Server_Daten:Alle:01 KUNDEN:  INDUSTRIE-D:10113 AGIE CHARMILLES:01 AGIE PRESSEARBEIT:02 AC_AWB-AACHEN:BILDER THUMBS:02-009 AC_WZL-Form2000Detai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988" cy="3761740"/>
                          </a:xfrm>
                          <a:prstGeom prst="rect">
                            <a:avLst/>
                          </a:prstGeom>
                          <a:noFill/>
                          <a:ln>
                            <a:noFill/>
                          </a:ln>
                        </pic:spPr>
                      </pic:pic>
                    </a:graphicData>
                  </a:graphic>
                </wp:inline>
              </w:drawing>
            </w:r>
          </w:p>
          <w:p w14:paraId="13383FCC" w14:textId="3C94DF47" w:rsidR="004D1917" w:rsidRPr="00A117D9" w:rsidRDefault="004D1917" w:rsidP="004D1917">
            <w:pPr>
              <w:tabs>
                <w:tab w:val="left" w:pos="1100"/>
              </w:tabs>
              <w:autoSpaceDE w:val="0"/>
              <w:autoSpaceDN w:val="0"/>
              <w:adjustRightInd w:val="0"/>
              <w:ind w:left="7" w:hanging="7"/>
              <w:jc w:val="center"/>
              <w:rPr>
                <w:rFonts w:ascii="Verdana" w:hAnsi="Verdana"/>
                <w:sz w:val="16"/>
                <w:szCs w:val="16"/>
              </w:rPr>
            </w:pPr>
            <w:r w:rsidRPr="00A117D9">
              <w:rPr>
                <w:rFonts w:ascii="Verdana" w:hAnsi="Verdana"/>
                <w:sz w:val="16"/>
                <w:szCs w:val="16"/>
              </w:rPr>
              <w:t xml:space="preserve">Bild Nr. </w:t>
            </w:r>
            <w:r w:rsidRPr="00A117D9">
              <w:rPr>
                <w:rFonts w:ascii="Verdana" w:hAnsi="Verdana"/>
                <w:color w:val="000000"/>
                <w:sz w:val="16"/>
                <w:szCs w:val="16"/>
              </w:rPr>
              <w:t>02-09 AC_</w:t>
            </w:r>
            <w:r w:rsidR="005643FB" w:rsidRPr="00A117D9">
              <w:rPr>
                <w:rFonts w:ascii="Verdana" w:hAnsi="Verdana"/>
                <w:color w:val="000000"/>
                <w:sz w:val="16"/>
                <w:szCs w:val="16"/>
              </w:rPr>
              <w:t>Form2000Deatil</w:t>
            </w:r>
            <w:r w:rsidRPr="00A117D9">
              <w:rPr>
                <w:rFonts w:ascii="Verdana" w:hAnsi="Verdana"/>
                <w:color w:val="000000"/>
                <w:sz w:val="16"/>
                <w:szCs w:val="16"/>
              </w:rPr>
              <w:t>.jpg</w:t>
            </w:r>
          </w:p>
          <w:p w14:paraId="6FF44129" w14:textId="65550091" w:rsidR="004D1917" w:rsidRPr="00A117D9" w:rsidRDefault="00050677" w:rsidP="004D1917">
            <w:pPr>
              <w:ind w:left="7" w:hanging="7"/>
              <w:jc w:val="center"/>
              <w:rPr>
                <w:rFonts w:ascii="Verdana" w:hAnsi="Verdana"/>
                <w:sz w:val="16"/>
                <w:szCs w:val="16"/>
              </w:rPr>
            </w:pPr>
            <w:r w:rsidRPr="00A117D9">
              <w:rPr>
                <w:rFonts w:ascii="Verdana" w:hAnsi="Verdana"/>
                <w:sz w:val="16"/>
                <w:szCs w:val="16"/>
              </w:rPr>
              <w:t xml:space="preserve">In ein Probewerkstück aus Magnesium werden </w:t>
            </w:r>
            <w:r w:rsidR="00A117D9" w:rsidRPr="00A117D9">
              <w:rPr>
                <w:rFonts w:ascii="Verdana" w:hAnsi="Verdana"/>
                <w:sz w:val="16"/>
                <w:szCs w:val="16"/>
              </w:rPr>
              <w:t xml:space="preserve">zur Erforschung </w:t>
            </w:r>
            <w:r w:rsidRPr="00A117D9">
              <w:rPr>
                <w:rFonts w:ascii="Verdana" w:hAnsi="Verdana"/>
                <w:sz w:val="16"/>
                <w:szCs w:val="16"/>
              </w:rPr>
              <w:t xml:space="preserve">mittels einer Senkelektrode 0,4 bis 0,8 mm große Kanäle eingebracht. </w:t>
            </w:r>
          </w:p>
          <w:p w14:paraId="6B0056B4" w14:textId="77777777" w:rsidR="004D1917" w:rsidRPr="00A117D9" w:rsidRDefault="004D1917" w:rsidP="00294E07">
            <w:pPr>
              <w:tabs>
                <w:tab w:val="left" w:pos="1100"/>
              </w:tabs>
              <w:autoSpaceDE w:val="0"/>
              <w:autoSpaceDN w:val="0"/>
              <w:adjustRightInd w:val="0"/>
              <w:spacing w:before="60"/>
              <w:ind w:left="6" w:hanging="6"/>
              <w:jc w:val="center"/>
              <w:rPr>
                <w:rFonts w:ascii="Verdana" w:hAnsi="Verdana"/>
                <w:sz w:val="16"/>
                <w:szCs w:val="16"/>
              </w:rPr>
            </w:pPr>
          </w:p>
        </w:tc>
        <w:tc>
          <w:tcPr>
            <w:tcW w:w="4631" w:type="dxa"/>
            <w:vAlign w:val="center"/>
          </w:tcPr>
          <w:p w14:paraId="0874A9C0" w14:textId="3D674F0C" w:rsidR="004D1917" w:rsidRPr="00A117D9" w:rsidRDefault="005643FB" w:rsidP="004D1917">
            <w:pPr>
              <w:tabs>
                <w:tab w:val="left" w:pos="1100"/>
              </w:tabs>
              <w:autoSpaceDE w:val="0"/>
              <w:autoSpaceDN w:val="0"/>
              <w:adjustRightInd w:val="0"/>
              <w:spacing w:before="60"/>
              <w:ind w:left="6" w:hanging="6"/>
              <w:jc w:val="center"/>
              <w:rPr>
                <w:rFonts w:ascii="Verdana" w:hAnsi="Verdana"/>
                <w:sz w:val="16"/>
                <w:szCs w:val="16"/>
              </w:rPr>
            </w:pPr>
            <w:r w:rsidRPr="00A117D9">
              <w:rPr>
                <w:rFonts w:ascii="Verdana" w:hAnsi="Verdana"/>
                <w:noProof/>
                <w:sz w:val="16"/>
                <w:szCs w:val="16"/>
              </w:rPr>
              <w:drawing>
                <wp:inline distT="0" distB="0" distL="0" distR="0" wp14:anchorId="30F1AC7F" wp14:editId="265ECEF4">
                  <wp:extent cx="2454275" cy="3684114"/>
                  <wp:effectExtent l="0" t="0" r="9525" b="0"/>
                  <wp:docPr id="19" name="Bild 19" descr="Server:Server_Daten:Alle:01 KUNDEN:  INDUSTRIE-D:10113 AGIE CHARMILLES:01 AGIE PRESSEARBEIT:02 AC_AWB-AACHEN:BILDER THUMBS:02-010 AC_WZL-Form2000M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Server_Daten:Alle:01 KUNDEN:  INDUSTRIE-D:10113 AGIE CHARMILLES:01 AGIE PRESSEARBEIT:02 AC_AWB-AACHEN:BILDER THUMBS:02-010 AC_WZL-Form2000Mes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4682" cy="3684725"/>
                          </a:xfrm>
                          <a:prstGeom prst="rect">
                            <a:avLst/>
                          </a:prstGeom>
                          <a:noFill/>
                          <a:ln>
                            <a:noFill/>
                          </a:ln>
                        </pic:spPr>
                      </pic:pic>
                    </a:graphicData>
                  </a:graphic>
                </wp:inline>
              </w:drawing>
            </w:r>
          </w:p>
          <w:p w14:paraId="7EA0D4EE" w14:textId="3646741F" w:rsidR="004D1917" w:rsidRPr="00A117D9" w:rsidRDefault="004D1917" w:rsidP="004D1917">
            <w:pPr>
              <w:tabs>
                <w:tab w:val="left" w:pos="1100"/>
              </w:tabs>
              <w:autoSpaceDE w:val="0"/>
              <w:autoSpaceDN w:val="0"/>
              <w:adjustRightInd w:val="0"/>
              <w:ind w:left="7" w:hanging="7"/>
              <w:jc w:val="center"/>
              <w:rPr>
                <w:rFonts w:ascii="Verdana" w:hAnsi="Verdana"/>
                <w:sz w:val="16"/>
                <w:szCs w:val="16"/>
              </w:rPr>
            </w:pPr>
            <w:r w:rsidRPr="00A117D9">
              <w:rPr>
                <w:rFonts w:ascii="Verdana" w:hAnsi="Verdana"/>
                <w:sz w:val="16"/>
                <w:szCs w:val="16"/>
              </w:rPr>
              <w:t xml:space="preserve">Bild Nr. </w:t>
            </w:r>
            <w:r w:rsidRPr="00A117D9">
              <w:rPr>
                <w:rFonts w:ascii="Verdana" w:hAnsi="Verdana"/>
                <w:color w:val="000000"/>
                <w:sz w:val="16"/>
                <w:szCs w:val="16"/>
              </w:rPr>
              <w:t>02-10 AC_</w:t>
            </w:r>
            <w:r w:rsidR="005643FB" w:rsidRPr="00A117D9">
              <w:rPr>
                <w:rFonts w:ascii="Verdana" w:hAnsi="Verdana"/>
                <w:color w:val="000000"/>
                <w:sz w:val="16"/>
                <w:szCs w:val="16"/>
              </w:rPr>
              <w:t>Form2000Mess</w:t>
            </w:r>
            <w:r w:rsidRPr="00A117D9">
              <w:rPr>
                <w:rFonts w:ascii="Verdana" w:hAnsi="Verdana"/>
                <w:color w:val="000000"/>
                <w:sz w:val="16"/>
                <w:szCs w:val="16"/>
              </w:rPr>
              <w:t>.jpg</w:t>
            </w:r>
          </w:p>
          <w:p w14:paraId="7B15B8C6" w14:textId="24127DD8" w:rsidR="004D1917" w:rsidRPr="00A117D9" w:rsidRDefault="00A117D9" w:rsidP="004D1917">
            <w:pPr>
              <w:ind w:left="7" w:hanging="7"/>
              <w:jc w:val="center"/>
              <w:rPr>
                <w:rFonts w:ascii="Verdana" w:hAnsi="Verdana"/>
                <w:sz w:val="16"/>
                <w:szCs w:val="16"/>
              </w:rPr>
            </w:pPr>
            <w:r w:rsidRPr="00A117D9">
              <w:rPr>
                <w:rFonts w:ascii="Verdana" w:hAnsi="Verdana"/>
                <w:sz w:val="16"/>
                <w:szCs w:val="16"/>
              </w:rPr>
              <w:t xml:space="preserve">Um die Testreihe möglichst klein zu halten und schnell brauchbare Empfehlungswerte zu gewinnen, werden an der </w:t>
            </w:r>
            <w:proofErr w:type="spellStart"/>
            <w:r w:rsidRPr="00A117D9">
              <w:rPr>
                <w:rFonts w:ascii="Verdana" w:hAnsi="Verdana"/>
                <w:sz w:val="16"/>
                <w:szCs w:val="16"/>
              </w:rPr>
              <w:t>Senkerodiermaschine</w:t>
            </w:r>
            <w:proofErr w:type="spellEnd"/>
            <w:r w:rsidRPr="00A117D9">
              <w:rPr>
                <w:rFonts w:ascii="Verdana" w:hAnsi="Verdana"/>
                <w:sz w:val="16"/>
                <w:szCs w:val="16"/>
              </w:rPr>
              <w:t xml:space="preserve"> Form 2000 Spannung und Strom abgegriffen und gemessen.</w:t>
            </w:r>
          </w:p>
          <w:p w14:paraId="070B3007" w14:textId="77777777" w:rsidR="004D1917" w:rsidRPr="00A117D9" w:rsidRDefault="004D1917" w:rsidP="00294E07">
            <w:pPr>
              <w:tabs>
                <w:tab w:val="left" w:pos="1100"/>
              </w:tabs>
              <w:autoSpaceDE w:val="0"/>
              <w:autoSpaceDN w:val="0"/>
              <w:adjustRightInd w:val="0"/>
              <w:spacing w:before="60"/>
              <w:ind w:left="6" w:hanging="6"/>
              <w:jc w:val="center"/>
              <w:rPr>
                <w:rFonts w:ascii="Verdana" w:hAnsi="Verdana"/>
                <w:sz w:val="16"/>
                <w:szCs w:val="16"/>
              </w:rPr>
            </w:pPr>
          </w:p>
        </w:tc>
      </w:tr>
    </w:tbl>
    <w:p w14:paraId="46F8F169" w14:textId="77777777" w:rsidR="00DE1D81" w:rsidRPr="00A117D9" w:rsidRDefault="00DE1D81" w:rsidP="00DE1D81">
      <w:pPr>
        <w:pStyle w:val="BetreffBrief"/>
        <w:spacing w:before="120"/>
        <w:ind w:right="3940"/>
        <w:rPr>
          <w:rFonts w:ascii="Verdana" w:hAnsi="Verdana"/>
          <w:i/>
          <w:sz w:val="16"/>
          <w:szCs w:val="16"/>
        </w:rPr>
      </w:pPr>
    </w:p>
    <w:sectPr w:rsidR="00DE1D81" w:rsidRPr="00A117D9">
      <w:headerReference w:type="default" r:id="rId18"/>
      <w:footerReference w:type="default" r:id="rId19"/>
      <w:headerReference w:type="first" r:id="rId20"/>
      <w:footerReference w:type="first" r:id="rId21"/>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5F7EDE" w:rsidRDefault="005F7EDE">
      <w:r>
        <w:separator/>
      </w:r>
    </w:p>
  </w:endnote>
  <w:endnote w:type="continuationSeparator" w:id="0">
    <w:p w14:paraId="076501BE" w14:textId="77777777" w:rsidR="005F7EDE" w:rsidRDefault="005F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DIN-Regular">
    <w:altName w:val="Verdana"/>
    <w:charset w:val="00"/>
    <w:family w:val="swiss"/>
    <w:pitch w:val="variable"/>
    <w:sig w:usb0="80000027" w:usb1="00000000" w:usb2="00000000" w:usb3="00000000" w:csb0="00000001" w:csb1="00000000"/>
  </w:font>
  <w:font w:name="DIN-Bold">
    <w:altName w:val="Verdana"/>
    <w:charset w:val="00"/>
    <w:family w:val="swiss"/>
    <w:pitch w:val="variable"/>
    <w:sig w:usb0="80000027"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77777777" w:rsidR="005F7EDE" w:rsidRPr="002C3B6D" w:rsidRDefault="005F7EDE" w:rsidP="00DE1D81">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8D6621">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8D6621">
      <w:rPr>
        <w:rStyle w:val="Seitenzahl"/>
        <w:rFonts w:ascii="Verdana" w:hAnsi="Verdana"/>
        <w:noProof/>
        <w:sz w:val="14"/>
      </w:rPr>
      <w:t>8</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77777777" w:rsidR="005F7EDE" w:rsidRPr="002C3B6D" w:rsidRDefault="005F7EDE" w:rsidP="00DE1D81">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8D662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8D6621">
      <w:rPr>
        <w:rStyle w:val="Seitenzahl"/>
        <w:rFonts w:ascii="Verdana" w:hAnsi="Verdana"/>
        <w:noProof/>
        <w:sz w:val="14"/>
      </w:rPr>
      <w:t>8</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5F7EDE" w:rsidRDefault="005F7EDE">
      <w:r>
        <w:separator/>
      </w:r>
    </w:p>
  </w:footnote>
  <w:footnote w:type="continuationSeparator" w:id="0">
    <w:p w14:paraId="77C97406" w14:textId="77777777" w:rsidR="005F7EDE" w:rsidRDefault="005F7E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71BA528D" w:rsidR="005F7EDE" w:rsidRDefault="005F7EDE" w:rsidP="0075476A">
    <w:pPr>
      <w:tabs>
        <w:tab w:val="right" w:pos="9639"/>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sidR="008D6621">
      <w:rPr>
        <w:rFonts w:ascii="Arial" w:hAnsi="Arial"/>
        <w:noProof/>
        <w:sz w:val="22"/>
      </w:rPr>
      <w:drawing>
        <wp:inline distT="0" distB="0" distL="0" distR="0" wp14:anchorId="13FDDD7E" wp14:editId="0D26DE67">
          <wp:extent cx="1638300" cy="533400"/>
          <wp:effectExtent l="0" t="0" r="1270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_Logo.jpg"/>
                  <pic:cNvPicPr/>
                </pic:nvPicPr>
                <pic:blipFill>
                  <a:blip r:embed="rId2">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p w14:paraId="5CBB0141" w14:textId="77777777" w:rsidR="005F7EDE" w:rsidRDefault="005F7EDE">
    <w:pPr>
      <w:pBdr>
        <w:bottom w:val="single" w:sz="2" w:space="1" w:color="auto"/>
      </w:pBdr>
      <w:tabs>
        <w:tab w:val="center" w:pos="4536"/>
        <w:tab w:val="right" w:pos="9072"/>
      </w:tabs>
      <w:rPr>
        <w:rFonts w:ascii="Arial" w:hAnsi="Arial"/>
        <w:sz w:val="8"/>
      </w:rPr>
    </w:pPr>
  </w:p>
  <w:p w14:paraId="0D2C1460" w14:textId="77777777" w:rsidR="005F7EDE" w:rsidRDefault="005F7EDE">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70E06A2E" w:rsidR="005F7EDE" w:rsidRDefault="005F7EDE" w:rsidP="000C27C1">
    <w:pPr>
      <w:tabs>
        <w:tab w:val="right" w:pos="9639"/>
      </w:tabs>
      <w:ind w:left="-567"/>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sidR="008D6621">
      <w:rPr>
        <w:rFonts w:ascii="Arial" w:hAnsi="Arial"/>
        <w:noProof/>
        <w:sz w:val="22"/>
      </w:rPr>
      <w:drawing>
        <wp:inline distT="0" distB="0" distL="0" distR="0" wp14:anchorId="6C5650CF" wp14:editId="4666F6D5">
          <wp:extent cx="1638300" cy="533400"/>
          <wp:effectExtent l="0" t="0" r="1270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_Logo.jpg"/>
                  <pic:cNvPicPr/>
                </pic:nvPicPr>
                <pic:blipFill>
                  <a:blip r:embed="rId2">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250F4"/>
    <w:rsid w:val="00050677"/>
    <w:rsid w:val="00057F81"/>
    <w:rsid w:val="000653DC"/>
    <w:rsid w:val="000C27C1"/>
    <w:rsid w:val="000F33A1"/>
    <w:rsid w:val="00120D58"/>
    <w:rsid w:val="0012545B"/>
    <w:rsid w:val="0016429F"/>
    <w:rsid w:val="001813EC"/>
    <w:rsid w:val="00181ABE"/>
    <w:rsid w:val="00234455"/>
    <w:rsid w:val="00283853"/>
    <w:rsid w:val="00294191"/>
    <w:rsid w:val="00294E07"/>
    <w:rsid w:val="002C290C"/>
    <w:rsid w:val="002F132D"/>
    <w:rsid w:val="00305FB9"/>
    <w:rsid w:val="00312FBF"/>
    <w:rsid w:val="00313FE8"/>
    <w:rsid w:val="00461E9C"/>
    <w:rsid w:val="00474D53"/>
    <w:rsid w:val="004D1917"/>
    <w:rsid w:val="005000F9"/>
    <w:rsid w:val="005004EE"/>
    <w:rsid w:val="00514FC5"/>
    <w:rsid w:val="00521216"/>
    <w:rsid w:val="00540FE3"/>
    <w:rsid w:val="00557F4B"/>
    <w:rsid w:val="005643FB"/>
    <w:rsid w:val="005701AD"/>
    <w:rsid w:val="0058134A"/>
    <w:rsid w:val="005B7066"/>
    <w:rsid w:val="005F0C84"/>
    <w:rsid w:val="005F7EDE"/>
    <w:rsid w:val="00605438"/>
    <w:rsid w:val="00611B7E"/>
    <w:rsid w:val="00623462"/>
    <w:rsid w:val="006253CC"/>
    <w:rsid w:val="006D4796"/>
    <w:rsid w:val="006E346D"/>
    <w:rsid w:val="00753CB9"/>
    <w:rsid w:val="0075476A"/>
    <w:rsid w:val="00787C28"/>
    <w:rsid w:val="007A39C0"/>
    <w:rsid w:val="007B49D6"/>
    <w:rsid w:val="00853BA3"/>
    <w:rsid w:val="00886FBD"/>
    <w:rsid w:val="008A6555"/>
    <w:rsid w:val="008D6621"/>
    <w:rsid w:val="008E0149"/>
    <w:rsid w:val="008F50A4"/>
    <w:rsid w:val="00915E9B"/>
    <w:rsid w:val="00926FAA"/>
    <w:rsid w:val="00932F49"/>
    <w:rsid w:val="00933E46"/>
    <w:rsid w:val="0095290C"/>
    <w:rsid w:val="00954EA7"/>
    <w:rsid w:val="009569DE"/>
    <w:rsid w:val="00981586"/>
    <w:rsid w:val="009912DC"/>
    <w:rsid w:val="009F145C"/>
    <w:rsid w:val="00A117D9"/>
    <w:rsid w:val="00A24737"/>
    <w:rsid w:val="00A4461C"/>
    <w:rsid w:val="00AD1B7E"/>
    <w:rsid w:val="00AF0C4A"/>
    <w:rsid w:val="00B10C58"/>
    <w:rsid w:val="00B233BF"/>
    <w:rsid w:val="00B82462"/>
    <w:rsid w:val="00BB7BB5"/>
    <w:rsid w:val="00BD3FCD"/>
    <w:rsid w:val="00BF1F41"/>
    <w:rsid w:val="00C138AA"/>
    <w:rsid w:val="00C332EC"/>
    <w:rsid w:val="00C6122B"/>
    <w:rsid w:val="00C62F79"/>
    <w:rsid w:val="00C75676"/>
    <w:rsid w:val="00CB31FE"/>
    <w:rsid w:val="00CD1914"/>
    <w:rsid w:val="00D72628"/>
    <w:rsid w:val="00D87533"/>
    <w:rsid w:val="00DC0F1A"/>
    <w:rsid w:val="00DE1D81"/>
    <w:rsid w:val="00DE25F7"/>
    <w:rsid w:val="00DE3202"/>
    <w:rsid w:val="00DF414C"/>
    <w:rsid w:val="00DF5363"/>
    <w:rsid w:val="00DF6C9A"/>
    <w:rsid w:val="00E40271"/>
    <w:rsid w:val="00E732F3"/>
    <w:rsid w:val="00ED6A49"/>
    <w:rsid w:val="00EE3BD1"/>
    <w:rsid w:val="00F1421D"/>
    <w:rsid w:val="00F20E46"/>
    <w:rsid w:val="00F26710"/>
    <w:rsid w:val="00F36B3A"/>
    <w:rsid w:val="00F66393"/>
    <w:rsid w:val="00F839B0"/>
    <w:rsid w:val="00F8799C"/>
    <w:rsid w:val="00F91BE6"/>
    <w:rsid w:val="00FA28EC"/>
    <w:rsid w:val="00FD4E96"/>
    <w:rsid w:val="00FE30F8"/>
    <w:rsid w:val="00FF1D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paragraph" w:customStyle="1" w:styleId="11AwbHeadline">
    <w:name w:val="11_Awb_Headline"/>
    <w:next w:val="Standard"/>
    <w:qFormat/>
    <w:rsid w:val="00CD1914"/>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CD1914"/>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CD1914"/>
    <w:rPr>
      <w:rFonts w:ascii="Courier" w:hAnsi="Courier"/>
      <w:sz w:val="21"/>
      <w:szCs w:val="21"/>
    </w:rPr>
  </w:style>
  <w:style w:type="character" w:customStyle="1" w:styleId="NurTextZeichen">
    <w:name w:val="Nur Text Zeichen"/>
    <w:basedOn w:val="Absatzstandardschriftart"/>
    <w:link w:val="NurText"/>
    <w:uiPriority w:val="99"/>
    <w:semiHidden/>
    <w:rsid w:val="00CD1914"/>
    <w:rPr>
      <w:rFonts w:ascii="Courier" w:hAnsi="Courier"/>
      <w:sz w:val="21"/>
      <w:szCs w:val="21"/>
    </w:rPr>
  </w:style>
  <w:style w:type="paragraph" w:customStyle="1" w:styleId="13AwbCopytext">
    <w:name w:val="13_Awb_Copytext"/>
    <w:basedOn w:val="Standard"/>
    <w:qFormat/>
    <w:rsid w:val="00CD1914"/>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CD1914"/>
    <w:pPr>
      <w:spacing w:after="60" w:line="276" w:lineRule="auto"/>
      <w:ind w:right="2806"/>
    </w:pPr>
    <w:rPr>
      <w:rFonts w:ascii="Verdana" w:hAnsi="Verdana" w:cstheme="minorBidi"/>
      <w:color w:val="000000"/>
      <w:sz w:val="18"/>
      <w:lang w:eastAsia="ja-JP"/>
    </w:rPr>
  </w:style>
  <w:style w:type="paragraph" w:customStyle="1" w:styleId="Default">
    <w:name w:val="Default"/>
    <w:rsid w:val="005F0C84"/>
    <w:pPr>
      <w:widowControl w:val="0"/>
      <w:autoSpaceDE w:val="0"/>
      <w:autoSpaceDN w:val="0"/>
      <w:adjustRightInd w:val="0"/>
    </w:pPr>
    <w:rPr>
      <w:rFonts w:ascii="Arial" w:hAnsi="Arial" w:cs="Arial"/>
      <w:color w:val="000000"/>
      <w:sz w:val="24"/>
      <w:szCs w:val="24"/>
    </w:rPr>
  </w:style>
  <w:style w:type="paragraph" w:styleId="Dokumentstruktur">
    <w:name w:val="Document Map"/>
    <w:basedOn w:val="Standard"/>
    <w:link w:val="DokumentstrukturZeichen"/>
    <w:uiPriority w:val="99"/>
    <w:semiHidden/>
    <w:unhideWhenUsed/>
    <w:rsid w:val="00F20E46"/>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F20E46"/>
    <w:rPr>
      <w:rFonts w:ascii="Lucida Grande" w:hAnsi="Lucida Grande" w:cs="Lucida Grande"/>
      <w:sz w:val="24"/>
      <w:szCs w:val="24"/>
    </w:rPr>
  </w:style>
  <w:style w:type="paragraph" w:styleId="Bearbeitung">
    <w:name w:val="Revision"/>
    <w:hidden/>
    <w:uiPriority w:val="99"/>
    <w:semiHidden/>
    <w:rsid w:val="00F20E46"/>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paragraph" w:customStyle="1" w:styleId="11AwbHeadline">
    <w:name w:val="11_Awb_Headline"/>
    <w:next w:val="Standard"/>
    <w:qFormat/>
    <w:rsid w:val="00CD1914"/>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CD1914"/>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CD1914"/>
    <w:rPr>
      <w:rFonts w:ascii="Courier" w:hAnsi="Courier"/>
      <w:sz w:val="21"/>
      <w:szCs w:val="21"/>
    </w:rPr>
  </w:style>
  <w:style w:type="character" w:customStyle="1" w:styleId="NurTextZeichen">
    <w:name w:val="Nur Text Zeichen"/>
    <w:basedOn w:val="Absatzstandardschriftart"/>
    <w:link w:val="NurText"/>
    <w:uiPriority w:val="99"/>
    <w:semiHidden/>
    <w:rsid w:val="00CD1914"/>
    <w:rPr>
      <w:rFonts w:ascii="Courier" w:hAnsi="Courier"/>
      <w:sz w:val="21"/>
      <w:szCs w:val="21"/>
    </w:rPr>
  </w:style>
  <w:style w:type="paragraph" w:customStyle="1" w:styleId="13AwbCopytext">
    <w:name w:val="13_Awb_Copytext"/>
    <w:basedOn w:val="Standard"/>
    <w:qFormat/>
    <w:rsid w:val="00CD1914"/>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CD1914"/>
    <w:pPr>
      <w:spacing w:after="60" w:line="276" w:lineRule="auto"/>
      <w:ind w:right="2806"/>
    </w:pPr>
    <w:rPr>
      <w:rFonts w:ascii="Verdana" w:hAnsi="Verdana" w:cstheme="minorBidi"/>
      <w:color w:val="000000"/>
      <w:sz w:val="18"/>
      <w:lang w:eastAsia="ja-JP"/>
    </w:rPr>
  </w:style>
  <w:style w:type="paragraph" w:customStyle="1" w:styleId="Default">
    <w:name w:val="Default"/>
    <w:rsid w:val="005F0C84"/>
    <w:pPr>
      <w:widowControl w:val="0"/>
      <w:autoSpaceDE w:val="0"/>
      <w:autoSpaceDN w:val="0"/>
      <w:adjustRightInd w:val="0"/>
    </w:pPr>
    <w:rPr>
      <w:rFonts w:ascii="Arial" w:hAnsi="Arial" w:cs="Arial"/>
      <w:color w:val="000000"/>
      <w:sz w:val="24"/>
      <w:szCs w:val="24"/>
    </w:rPr>
  </w:style>
  <w:style w:type="paragraph" w:styleId="Dokumentstruktur">
    <w:name w:val="Document Map"/>
    <w:basedOn w:val="Standard"/>
    <w:link w:val="DokumentstrukturZeichen"/>
    <w:uiPriority w:val="99"/>
    <w:semiHidden/>
    <w:unhideWhenUsed/>
    <w:rsid w:val="00F20E46"/>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F20E46"/>
    <w:rPr>
      <w:rFonts w:ascii="Lucida Grande" w:hAnsi="Lucida Grande" w:cs="Lucida Grande"/>
      <w:sz w:val="24"/>
      <w:szCs w:val="24"/>
    </w:rPr>
  </w:style>
  <w:style w:type="paragraph" w:styleId="Bearbeitung">
    <w:name w:val="Revision"/>
    <w:hidden/>
    <w:uiPriority w:val="99"/>
    <w:semiHidden/>
    <w:rsid w:val="00F20E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1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2059</Words>
  <Characters>12976</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15005</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7</cp:revision>
  <cp:lastPrinted>2013-12-09T10:43:00Z</cp:lastPrinted>
  <dcterms:created xsi:type="dcterms:W3CDTF">2013-12-09T10:41:00Z</dcterms:created>
  <dcterms:modified xsi:type="dcterms:W3CDTF">2014-03-20T10:30:00Z</dcterms:modified>
</cp:coreProperties>
</file>