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A9067" w14:textId="145EB147" w:rsidR="00F62A5C" w:rsidRPr="0006492E" w:rsidRDefault="00E46075" w:rsidP="0006492E">
      <w:pPr>
        <w:pStyle w:val="Titel"/>
        <w:rPr>
          <w:lang w:val="en-US"/>
        </w:rPr>
      </w:pPr>
      <w:r>
        <w:rPr>
          <w:lang w:val="en-US"/>
        </w:rPr>
        <w:t>Alliance for Rugged Video Security Systems</w:t>
      </w:r>
      <w:r w:rsidR="0003055E">
        <w:rPr>
          <w:lang w:val="en-US"/>
        </w:rPr>
        <w:t>—</w:t>
      </w:r>
      <w:r>
        <w:rPr>
          <w:lang w:val="en-US"/>
        </w:rPr>
        <w:t xml:space="preserve">MEN Micro </w:t>
      </w:r>
      <w:r w:rsidR="0003055E">
        <w:rPr>
          <w:lang w:val="en-US"/>
        </w:rPr>
        <w:t>Offers Technology</w:t>
      </w:r>
      <w:r w:rsidR="00A835A9">
        <w:rPr>
          <w:lang w:val="en-US"/>
        </w:rPr>
        <w:t xml:space="preserve"> Integration</w:t>
      </w:r>
      <w:r>
        <w:rPr>
          <w:lang w:val="en-US"/>
        </w:rPr>
        <w:t xml:space="preserve"> with Genetec Inc. </w:t>
      </w:r>
      <w:r w:rsidR="0006492E" w:rsidRPr="0006492E">
        <w:rPr>
          <w:lang w:val="en-US"/>
        </w:rPr>
        <w:t xml:space="preserve"> </w:t>
      </w:r>
    </w:p>
    <w:p w14:paraId="5BB47694" w14:textId="6B8BC97D" w:rsidR="00C07686" w:rsidRPr="00E46075" w:rsidRDefault="00C07686" w:rsidP="000B3C6A">
      <w:pPr>
        <w:pStyle w:val="Aufzhlung"/>
        <w:numPr>
          <w:ilvl w:val="0"/>
          <w:numId w:val="0"/>
        </w:numPr>
        <w:rPr>
          <w:lang w:val="en-US"/>
        </w:rPr>
      </w:pPr>
    </w:p>
    <w:p w14:paraId="07A60521" w14:textId="05E53461" w:rsidR="00C07686" w:rsidRPr="00E67F43" w:rsidRDefault="0017691B" w:rsidP="00CB4169">
      <w:pPr>
        <w:pStyle w:val="MENFormatvorlage"/>
        <w:rPr>
          <w:rFonts w:eastAsia="Calibri" w:cs="Times New Roman"/>
          <w:b w:val="0"/>
          <w:bCs w:val="0"/>
          <w:sz w:val="20"/>
          <w:szCs w:val="22"/>
          <w:lang w:val="en-CA"/>
        </w:rPr>
      </w:pPr>
      <w:r>
        <w:rPr>
          <w:lang w:val="en-US"/>
        </w:rPr>
        <w:t>BLUE BELL</w:t>
      </w:r>
      <w:r w:rsidR="00C07686" w:rsidRPr="00EE068A">
        <w:rPr>
          <w:lang w:val="en-US"/>
        </w:rPr>
        <w:t xml:space="preserve">, </w:t>
      </w:r>
      <w:r w:rsidRPr="00C5594D">
        <w:rPr>
          <w:lang w:val="en-US"/>
        </w:rPr>
        <w:t>Pa.</w:t>
      </w:r>
      <w:r w:rsidR="00EE068A" w:rsidRPr="00C5594D">
        <w:rPr>
          <w:lang w:val="en-US"/>
        </w:rPr>
        <w:t xml:space="preserve"> </w:t>
      </w:r>
      <w:r w:rsidR="00A47AF6" w:rsidRPr="00C5594D">
        <w:rPr>
          <w:lang w:val="en-US"/>
        </w:rPr>
        <w:t>August</w:t>
      </w:r>
      <w:r w:rsidR="00A47AF6" w:rsidRPr="00EE068A">
        <w:rPr>
          <w:lang w:val="en-US"/>
        </w:rPr>
        <w:t xml:space="preserve"> </w:t>
      </w:r>
      <w:r w:rsidR="00E67F43">
        <w:rPr>
          <w:lang w:val="en-US"/>
        </w:rPr>
        <w:t>2018</w:t>
      </w:r>
      <w:r w:rsidR="00DA7761">
        <w:rPr>
          <w:lang w:val="en-US"/>
        </w:rPr>
        <w:t>.</w:t>
      </w:r>
      <w:r w:rsidR="00C07686" w:rsidRPr="00EE068A">
        <w:rPr>
          <w:lang w:val="en-US"/>
        </w:rPr>
        <w:t xml:space="preserve"> </w:t>
      </w:r>
      <w:r w:rsidR="00E67F43" w:rsidRPr="00E67F43">
        <w:rPr>
          <w:rFonts w:eastAsia="Calibri" w:cs="Times New Roman"/>
          <w:b w:val="0"/>
          <w:bCs w:val="0"/>
          <w:sz w:val="20"/>
          <w:szCs w:val="22"/>
          <w:lang w:val="en-US"/>
        </w:rPr>
        <w:t xml:space="preserve">MEN Micro </w:t>
      </w:r>
      <w:r w:rsidR="00E46075">
        <w:rPr>
          <w:rFonts w:eastAsia="Calibri" w:cs="Times New Roman"/>
          <w:b w:val="0"/>
          <w:bCs w:val="0"/>
          <w:sz w:val="20"/>
          <w:szCs w:val="22"/>
          <w:lang w:val="en-US"/>
        </w:rPr>
        <w:t xml:space="preserve">is pleased to announce its </w:t>
      </w:r>
      <w:r w:rsidR="00A47AF6">
        <w:rPr>
          <w:rFonts w:eastAsia="Calibri" w:cs="Times New Roman"/>
          <w:b w:val="0"/>
          <w:bCs w:val="0"/>
          <w:sz w:val="20"/>
          <w:szCs w:val="22"/>
          <w:lang w:val="en-US"/>
        </w:rPr>
        <w:t xml:space="preserve">recent </w:t>
      </w:r>
      <w:r w:rsidR="00E46075">
        <w:rPr>
          <w:rFonts w:eastAsia="Calibri" w:cs="Times New Roman"/>
          <w:b w:val="0"/>
          <w:bCs w:val="0"/>
          <w:sz w:val="20"/>
          <w:szCs w:val="22"/>
          <w:lang w:val="en-US"/>
        </w:rPr>
        <w:t>membership</w:t>
      </w:r>
      <w:r w:rsidR="00E67F43" w:rsidRPr="00E67F43">
        <w:rPr>
          <w:rFonts w:eastAsia="Calibri" w:cs="Times New Roman"/>
          <w:b w:val="0"/>
          <w:bCs w:val="0"/>
          <w:sz w:val="20"/>
          <w:szCs w:val="22"/>
          <w:lang w:val="en-US"/>
        </w:rPr>
        <w:t xml:space="preserve"> </w:t>
      </w:r>
      <w:r w:rsidR="00067AB3">
        <w:rPr>
          <w:rFonts w:eastAsia="Calibri" w:cs="Times New Roman"/>
          <w:b w:val="0"/>
          <w:bCs w:val="0"/>
          <w:sz w:val="20"/>
          <w:szCs w:val="22"/>
          <w:lang w:val="en-US"/>
        </w:rPr>
        <w:t>in</w:t>
      </w:r>
      <w:r w:rsidR="00E67F43" w:rsidRPr="00E67F43">
        <w:rPr>
          <w:rFonts w:eastAsia="Calibri" w:cs="Times New Roman"/>
          <w:b w:val="0"/>
          <w:bCs w:val="0"/>
          <w:sz w:val="20"/>
          <w:szCs w:val="22"/>
          <w:lang w:val="en-US"/>
        </w:rPr>
        <w:t xml:space="preserve"> the </w:t>
      </w:r>
      <w:r w:rsidR="00E46075" w:rsidRPr="00E46075">
        <w:rPr>
          <w:rFonts w:eastAsia="Calibri" w:cs="Times New Roman"/>
          <w:b w:val="0"/>
          <w:bCs w:val="0"/>
          <w:sz w:val="20"/>
          <w:szCs w:val="22"/>
          <w:lang w:val="en-US"/>
        </w:rPr>
        <w:t xml:space="preserve">Genetec™ </w:t>
      </w:r>
      <w:r w:rsidR="00E67F43" w:rsidRPr="00E67F43">
        <w:rPr>
          <w:rFonts w:eastAsia="Calibri" w:cs="Times New Roman"/>
          <w:b w:val="0"/>
          <w:bCs w:val="0"/>
          <w:sz w:val="20"/>
          <w:szCs w:val="22"/>
          <w:lang w:val="en-US"/>
        </w:rPr>
        <w:t xml:space="preserve">Technology Partner Program. </w:t>
      </w:r>
      <w:r w:rsidR="00067AB3">
        <w:rPr>
          <w:rFonts w:eastAsia="Calibri" w:cs="Times New Roman"/>
          <w:b w:val="0"/>
          <w:bCs w:val="0"/>
          <w:sz w:val="20"/>
          <w:szCs w:val="22"/>
          <w:lang w:val="en-US"/>
        </w:rPr>
        <w:t xml:space="preserve">The rugged </w:t>
      </w:r>
      <w:r w:rsidR="00E67F43" w:rsidRPr="00E67F43">
        <w:rPr>
          <w:rFonts w:eastAsia="Calibri" w:cs="Times New Roman"/>
          <w:b w:val="0"/>
          <w:bCs w:val="0"/>
          <w:sz w:val="20"/>
          <w:szCs w:val="22"/>
          <w:lang w:val="en-US"/>
        </w:rPr>
        <w:t xml:space="preserve">MEN </w:t>
      </w:r>
      <w:r w:rsidR="00067AB3">
        <w:rPr>
          <w:rFonts w:eastAsia="Calibri" w:cs="Times New Roman"/>
          <w:b w:val="0"/>
          <w:bCs w:val="0"/>
          <w:sz w:val="20"/>
          <w:szCs w:val="22"/>
          <w:lang w:val="en-US"/>
        </w:rPr>
        <w:t xml:space="preserve">Micro hardware </w:t>
      </w:r>
      <w:r w:rsidR="00E67F43" w:rsidRPr="00E67F43">
        <w:rPr>
          <w:rFonts w:eastAsia="Calibri" w:cs="Times New Roman"/>
          <w:b w:val="0"/>
          <w:bCs w:val="0"/>
          <w:sz w:val="20"/>
          <w:szCs w:val="22"/>
          <w:lang w:val="en-US"/>
        </w:rPr>
        <w:t xml:space="preserve">has been certified </w:t>
      </w:r>
      <w:r w:rsidR="00D65FE0">
        <w:rPr>
          <w:rFonts w:eastAsia="Calibri" w:cs="Times New Roman"/>
          <w:b w:val="0"/>
          <w:bCs w:val="0"/>
          <w:sz w:val="20"/>
          <w:szCs w:val="22"/>
          <w:lang w:val="en-US"/>
        </w:rPr>
        <w:t>and has proven</w:t>
      </w:r>
      <w:r w:rsidR="00067AB3">
        <w:rPr>
          <w:rFonts w:eastAsia="Calibri" w:cs="Times New Roman"/>
          <w:b w:val="0"/>
          <w:bCs w:val="0"/>
          <w:sz w:val="20"/>
          <w:szCs w:val="22"/>
          <w:lang w:val="en-US"/>
        </w:rPr>
        <w:t xml:space="preserve"> its ability to </w:t>
      </w:r>
      <w:r w:rsidR="00E67F43" w:rsidRPr="00E67F43">
        <w:rPr>
          <w:rFonts w:eastAsia="Calibri" w:cs="Times New Roman"/>
          <w:b w:val="0"/>
          <w:bCs w:val="0"/>
          <w:sz w:val="20"/>
          <w:szCs w:val="22"/>
          <w:lang w:val="en-US"/>
        </w:rPr>
        <w:t xml:space="preserve">seamlessly </w:t>
      </w:r>
      <w:r w:rsidR="00A47AF6">
        <w:rPr>
          <w:rFonts w:eastAsia="Calibri" w:cs="Times New Roman"/>
          <w:b w:val="0"/>
          <w:bCs w:val="0"/>
          <w:sz w:val="20"/>
          <w:szCs w:val="22"/>
          <w:lang w:val="en-US"/>
        </w:rPr>
        <w:t>integrate with</w:t>
      </w:r>
      <w:r w:rsidR="00A47AF6" w:rsidRPr="00E67F43">
        <w:rPr>
          <w:rFonts w:eastAsia="Calibri" w:cs="Times New Roman"/>
          <w:b w:val="0"/>
          <w:bCs w:val="0"/>
          <w:sz w:val="20"/>
          <w:szCs w:val="22"/>
          <w:lang w:val="en-US"/>
        </w:rPr>
        <w:t xml:space="preserve"> </w:t>
      </w:r>
      <w:r w:rsidR="00E67F43" w:rsidRPr="00E67F43">
        <w:rPr>
          <w:rFonts w:eastAsia="Calibri" w:cs="Times New Roman"/>
          <w:b w:val="0"/>
          <w:bCs w:val="0"/>
          <w:sz w:val="20"/>
          <w:szCs w:val="22"/>
          <w:lang w:val="en-US"/>
        </w:rPr>
        <w:t xml:space="preserve">the </w:t>
      </w:r>
      <w:r w:rsidR="00265345">
        <w:fldChar w:fldCharType="begin"/>
      </w:r>
      <w:r w:rsidR="00265345" w:rsidRPr="00C5594D">
        <w:rPr>
          <w:lang w:val="en-US"/>
        </w:rPr>
        <w:instrText xml:space="preserve"> HYPERLINK "https://www.genetec.com/solutions/all-products/security-center" </w:instrText>
      </w:r>
      <w:r w:rsidR="00265345">
        <w:fldChar w:fldCharType="separate"/>
      </w:r>
      <w:r w:rsidR="00A47AF6" w:rsidRPr="00A47AF6">
        <w:rPr>
          <w:rStyle w:val="Hyperlink"/>
          <w:rFonts w:eastAsia="Calibri" w:cs="Times New Roman"/>
          <w:b w:val="0"/>
          <w:bCs w:val="0"/>
          <w:szCs w:val="22"/>
          <w:lang w:val="en-US"/>
        </w:rPr>
        <w:t xml:space="preserve">Genetec™ </w:t>
      </w:r>
      <w:r w:rsidR="00E67F43" w:rsidRPr="00A47AF6">
        <w:rPr>
          <w:rStyle w:val="Hyperlink"/>
          <w:rFonts w:eastAsia="Calibri" w:cs="Times New Roman"/>
          <w:b w:val="0"/>
          <w:bCs w:val="0"/>
          <w:szCs w:val="22"/>
          <w:lang w:val="en-US"/>
        </w:rPr>
        <w:t>Security Center</w:t>
      </w:r>
      <w:r w:rsidR="00265345">
        <w:rPr>
          <w:rStyle w:val="Hyperlink"/>
          <w:rFonts w:eastAsia="Calibri" w:cs="Times New Roman"/>
          <w:b w:val="0"/>
          <w:bCs w:val="0"/>
          <w:szCs w:val="22"/>
          <w:lang w:val="en-US"/>
        </w:rPr>
        <w:fldChar w:fldCharType="end"/>
      </w:r>
      <w:r w:rsidR="00E67F43" w:rsidRPr="00E67F43">
        <w:rPr>
          <w:rFonts w:eastAsia="Calibri" w:cs="Times New Roman"/>
          <w:b w:val="0"/>
          <w:bCs w:val="0"/>
          <w:sz w:val="20"/>
          <w:szCs w:val="22"/>
          <w:lang w:val="en-US"/>
        </w:rPr>
        <w:t xml:space="preserve"> </w:t>
      </w:r>
      <w:r w:rsidR="00A47AF6">
        <w:rPr>
          <w:rFonts w:eastAsia="Calibri" w:cs="Times New Roman"/>
          <w:b w:val="0"/>
          <w:bCs w:val="0"/>
          <w:sz w:val="20"/>
          <w:szCs w:val="22"/>
          <w:lang w:val="en-US"/>
        </w:rPr>
        <w:t>unified security platform</w:t>
      </w:r>
      <w:r w:rsidR="00E67F43" w:rsidRPr="00E67F43">
        <w:rPr>
          <w:rFonts w:eastAsia="Calibri" w:cs="Times New Roman"/>
          <w:b w:val="0"/>
          <w:bCs w:val="0"/>
          <w:sz w:val="20"/>
          <w:szCs w:val="22"/>
          <w:lang w:val="en-US"/>
        </w:rPr>
        <w:t xml:space="preserve">. The </w:t>
      </w:r>
      <w:r w:rsidR="00A47AF6">
        <w:rPr>
          <w:rFonts w:eastAsia="Calibri" w:cs="Times New Roman"/>
          <w:b w:val="0"/>
          <w:bCs w:val="0"/>
          <w:sz w:val="20"/>
          <w:szCs w:val="22"/>
          <w:lang w:val="en-US"/>
        </w:rPr>
        <w:t>technology integration</w:t>
      </w:r>
      <w:r w:rsidR="00A47AF6" w:rsidRPr="00E67F43">
        <w:rPr>
          <w:rFonts w:eastAsia="Calibri" w:cs="Times New Roman"/>
          <w:b w:val="0"/>
          <w:bCs w:val="0"/>
          <w:sz w:val="20"/>
          <w:szCs w:val="22"/>
          <w:lang w:val="en-US"/>
        </w:rPr>
        <w:t xml:space="preserve"> </w:t>
      </w:r>
      <w:r w:rsidR="00A47AF6">
        <w:rPr>
          <w:rFonts w:eastAsia="Calibri" w:cs="Times New Roman"/>
          <w:b w:val="0"/>
          <w:bCs w:val="0"/>
          <w:sz w:val="20"/>
          <w:szCs w:val="22"/>
          <w:lang w:val="en-US"/>
        </w:rPr>
        <w:t>between</w:t>
      </w:r>
      <w:r w:rsidR="00A47AF6" w:rsidRPr="00E67F43">
        <w:rPr>
          <w:rFonts w:eastAsia="Calibri" w:cs="Times New Roman"/>
          <w:b w:val="0"/>
          <w:bCs w:val="0"/>
          <w:sz w:val="20"/>
          <w:szCs w:val="22"/>
          <w:lang w:val="en-US"/>
        </w:rPr>
        <w:t xml:space="preserve"> </w:t>
      </w:r>
      <w:r w:rsidR="00E67F43" w:rsidRPr="00E67F43">
        <w:rPr>
          <w:rFonts w:eastAsia="Calibri" w:cs="Times New Roman"/>
          <w:b w:val="0"/>
          <w:bCs w:val="0"/>
          <w:sz w:val="20"/>
          <w:szCs w:val="22"/>
          <w:lang w:val="en-US"/>
        </w:rPr>
        <w:t>these</w:t>
      </w:r>
      <w:bookmarkStart w:id="0" w:name="_GoBack"/>
      <w:bookmarkEnd w:id="0"/>
      <w:r w:rsidR="00E67F43" w:rsidRPr="00E67F43">
        <w:rPr>
          <w:rFonts w:eastAsia="Calibri" w:cs="Times New Roman"/>
          <w:b w:val="0"/>
          <w:bCs w:val="0"/>
          <w:sz w:val="20"/>
          <w:szCs w:val="22"/>
          <w:lang w:val="en-US"/>
        </w:rPr>
        <w:t xml:space="preserve"> two industry leaders provides customers with the best in class </w:t>
      </w:r>
      <w:r w:rsidR="00D65FE0">
        <w:rPr>
          <w:rFonts w:eastAsia="Calibri" w:cs="Times New Roman"/>
          <w:b w:val="0"/>
          <w:bCs w:val="0"/>
          <w:sz w:val="20"/>
          <w:szCs w:val="22"/>
          <w:lang w:val="en-US"/>
        </w:rPr>
        <w:t xml:space="preserve">computing </w:t>
      </w:r>
      <w:r w:rsidR="00E67F43" w:rsidRPr="00E67F43">
        <w:rPr>
          <w:rFonts w:eastAsia="Calibri" w:cs="Times New Roman"/>
          <w:b w:val="0"/>
          <w:bCs w:val="0"/>
          <w:sz w:val="20"/>
          <w:szCs w:val="22"/>
          <w:lang w:val="en-US"/>
        </w:rPr>
        <w:t>hardware and software platforms</w:t>
      </w:r>
      <w:r w:rsidR="005E73D4">
        <w:rPr>
          <w:rFonts w:eastAsia="Calibri" w:cs="Times New Roman"/>
          <w:b w:val="0"/>
          <w:bCs w:val="0"/>
          <w:sz w:val="20"/>
          <w:szCs w:val="22"/>
          <w:lang w:val="en-US"/>
        </w:rPr>
        <w:t xml:space="preserve"> for demanding </w:t>
      </w:r>
      <w:r w:rsidR="00A47AF6">
        <w:rPr>
          <w:rFonts w:eastAsia="Calibri" w:cs="Times New Roman"/>
          <w:b w:val="0"/>
          <w:bCs w:val="0"/>
          <w:sz w:val="20"/>
          <w:szCs w:val="22"/>
          <w:lang w:val="en-US"/>
        </w:rPr>
        <w:t xml:space="preserve">IP </w:t>
      </w:r>
      <w:r w:rsidR="005E73D4">
        <w:rPr>
          <w:rFonts w:eastAsia="Calibri" w:cs="Times New Roman"/>
          <w:b w:val="0"/>
          <w:bCs w:val="0"/>
          <w:sz w:val="20"/>
          <w:szCs w:val="22"/>
          <w:lang w:val="en-US"/>
        </w:rPr>
        <w:t xml:space="preserve">video surveillance applications, e.g. </w:t>
      </w:r>
      <w:r w:rsidR="00A47AF6">
        <w:rPr>
          <w:rFonts w:eastAsia="Calibri" w:cs="Times New Roman"/>
          <w:b w:val="0"/>
          <w:bCs w:val="0"/>
          <w:sz w:val="20"/>
          <w:szCs w:val="22"/>
          <w:lang w:val="en-US"/>
        </w:rPr>
        <w:t xml:space="preserve">for transportation and transit </w:t>
      </w:r>
      <w:r w:rsidR="005E73D4">
        <w:rPr>
          <w:rFonts w:eastAsia="Calibri" w:cs="Times New Roman"/>
          <w:b w:val="0"/>
          <w:bCs w:val="0"/>
          <w:sz w:val="20"/>
          <w:szCs w:val="22"/>
          <w:lang w:val="en-US"/>
        </w:rPr>
        <w:t>in moving vehicles</w:t>
      </w:r>
      <w:r w:rsidR="00E67F43" w:rsidRPr="00E67F43">
        <w:rPr>
          <w:rFonts w:eastAsia="Calibri" w:cs="Times New Roman"/>
          <w:b w:val="0"/>
          <w:bCs w:val="0"/>
          <w:sz w:val="20"/>
          <w:szCs w:val="22"/>
          <w:lang w:val="en-US"/>
        </w:rPr>
        <w:t>.</w:t>
      </w:r>
    </w:p>
    <w:p w14:paraId="3D8F33AD" w14:textId="77777777" w:rsidR="00526BB7" w:rsidRPr="00886E78" w:rsidRDefault="00526BB7" w:rsidP="00526BB7">
      <w:pPr>
        <w:pStyle w:val="IntensivesZitat"/>
        <w:ind w:left="0"/>
      </w:pPr>
    </w:p>
    <w:p w14:paraId="071F6F46" w14:textId="7A4F2B9E" w:rsidR="00C07686" w:rsidRPr="00EE068A" w:rsidRDefault="00D65FE0" w:rsidP="00CB4169">
      <w:pPr>
        <w:pStyle w:val="berschrift2"/>
      </w:pPr>
      <w:r>
        <w:t>Video Surveillance on Rugged Embedded Computer Devices</w:t>
      </w:r>
    </w:p>
    <w:p w14:paraId="057B51E5" w14:textId="016A1255" w:rsidR="006D0BEB" w:rsidRDefault="006D0BEB" w:rsidP="006D0BEB">
      <w:r>
        <w:t xml:space="preserve">As part of the </w:t>
      </w:r>
      <w:r w:rsidR="00727F49">
        <w:t xml:space="preserve">Genetec™ </w:t>
      </w:r>
      <w:r>
        <w:t xml:space="preserve">Security Center unified </w:t>
      </w:r>
      <w:r w:rsidR="00727F49">
        <w:t xml:space="preserve">IP security </w:t>
      </w:r>
      <w:r>
        <w:t xml:space="preserve">platform, </w:t>
      </w:r>
      <w:hyperlink r:id="rId8" w:history="1">
        <w:proofErr w:type="spellStart"/>
        <w:r w:rsidRPr="00A47AF6">
          <w:rPr>
            <w:rStyle w:val="Hyperlink"/>
          </w:rPr>
          <w:t>Omnicast</w:t>
        </w:r>
        <w:proofErr w:type="spellEnd"/>
        <w:r w:rsidRPr="00A47AF6">
          <w:rPr>
            <w:rStyle w:val="Hyperlink"/>
          </w:rPr>
          <w:t>™</w:t>
        </w:r>
      </w:hyperlink>
      <w:r>
        <w:t xml:space="preserve"> IP video management system (VMS) provides organizations of all sizes the ability to deploy a surveillance system that addresses their unique video security needs. </w:t>
      </w:r>
      <w:r w:rsidRPr="00023F73">
        <w:t xml:space="preserve">Through deep support for a wide range of industry-leading cameras, encoders, and CCTV equipment, the </w:t>
      </w:r>
      <w:r>
        <w:t>Omnicast™</w:t>
      </w:r>
      <w:r w:rsidRPr="00023F73">
        <w:t xml:space="preserve"> system scales and adapts to the changing demands of your security environment.</w:t>
      </w:r>
      <w:r>
        <w:t xml:space="preserve"> </w:t>
      </w:r>
    </w:p>
    <w:p w14:paraId="59AC65E0" w14:textId="28D3BD5B" w:rsidR="00216132" w:rsidRDefault="00216132" w:rsidP="006D0BEB">
      <w:r>
        <w:t xml:space="preserve">Video surveillance in harsh environments or moving vehicles </w:t>
      </w:r>
      <w:r w:rsidR="00985F0F" w:rsidRPr="00985F0F">
        <w:t>also require suitable hardware</w:t>
      </w:r>
      <w:r w:rsidR="00985F0F">
        <w:t xml:space="preserve"> to be able to work reliably</w:t>
      </w:r>
      <w:r>
        <w:t xml:space="preserve">. Examples can be found in railways, automotive, moving machines, ships, or also airplanes. Especially developed to the requirements and </w:t>
      </w:r>
      <w:r w:rsidR="00BF795B">
        <w:t xml:space="preserve">standards </w:t>
      </w:r>
      <w:r>
        <w:t xml:space="preserve">of these demanding markets, the embedded boards and systems from MEN Micro are the perfect fit for this kind of applications. </w:t>
      </w:r>
    </w:p>
    <w:p w14:paraId="21E20128" w14:textId="7A323E13" w:rsidR="00216132" w:rsidRDefault="00D65FE0" w:rsidP="006D0BEB">
      <w:r>
        <w:t>Qualified by a</w:t>
      </w:r>
      <w:r w:rsidR="00216132">
        <w:t xml:space="preserve"> drive endurance test, MEN hardware has proven its reliability</w:t>
      </w:r>
      <w:r>
        <w:t>,</w:t>
      </w:r>
      <w:r w:rsidR="00216132">
        <w:t xml:space="preserve"> giving </w:t>
      </w:r>
      <w:r w:rsidRPr="00E46075">
        <w:t>Genetec™</w:t>
      </w:r>
      <w:r>
        <w:t xml:space="preserve"> a new technology partner and </w:t>
      </w:r>
      <w:r w:rsidR="00A47AF6">
        <w:t>end-users in the transit indust</w:t>
      </w:r>
      <w:r w:rsidR="00ED6ECC">
        <w:t>r</w:t>
      </w:r>
      <w:r w:rsidR="00A47AF6">
        <w:t xml:space="preserve">y </w:t>
      </w:r>
      <w:r>
        <w:t>a perfect bundle for hardware and software</w:t>
      </w:r>
      <w:r w:rsidRPr="00D65FE0">
        <w:t>.</w:t>
      </w:r>
    </w:p>
    <w:p w14:paraId="035FB5CF" w14:textId="448B5E4E" w:rsidR="00C07686" w:rsidRPr="004E65E4" w:rsidRDefault="00D65FE0" w:rsidP="004E65E4">
      <w:pPr>
        <w:pStyle w:val="berschrift3"/>
      </w:pPr>
      <w:r w:rsidRPr="00D65FE0">
        <w:rPr>
          <w:rFonts w:eastAsia="Calibri" w:cs="Times New Roman"/>
          <w:b w:val="0"/>
          <w:bCs w:val="0"/>
          <w:sz w:val="20"/>
          <w:szCs w:val="22"/>
        </w:rPr>
        <w:t xml:space="preserve">Since its founding in 1982, MEN has focused on innovation, reliability and flexibility to develop and produce a robust offering of highly reliable embedded COTS boards and </w:t>
      </w:r>
      <w:r>
        <w:rPr>
          <w:rFonts w:eastAsia="Calibri" w:cs="Times New Roman"/>
          <w:b w:val="0"/>
          <w:bCs w:val="0"/>
          <w:sz w:val="20"/>
          <w:szCs w:val="22"/>
        </w:rPr>
        <w:t>industrial PCs</w:t>
      </w:r>
      <w:r w:rsidRPr="00D65FE0">
        <w:rPr>
          <w:rFonts w:eastAsia="Calibri" w:cs="Times New Roman"/>
          <w:b w:val="0"/>
          <w:bCs w:val="0"/>
          <w:sz w:val="20"/>
          <w:szCs w:val="22"/>
        </w:rPr>
        <w:t xml:space="preserve"> widely used in extreme environmental conditions found in mobile, industrial and safety-critical applications.</w:t>
      </w:r>
      <w:r>
        <w:rPr>
          <w:rFonts w:eastAsia="Calibri" w:cs="Times New Roman"/>
          <w:b w:val="0"/>
          <w:bCs w:val="0"/>
          <w:sz w:val="20"/>
          <w:szCs w:val="22"/>
        </w:rPr>
        <w:t xml:space="preserve"> </w:t>
      </w:r>
      <w:r w:rsidRPr="00D65FE0">
        <w:rPr>
          <w:rFonts w:eastAsia="Calibri" w:cs="Times New Roman"/>
          <w:b w:val="0"/>
          <w:bCs w:val="0"/>
          <w:sz w:val="20"/>
          <w:szCs w:val="22"/>
        </w:rPr>
        <w:t xml:space="preserve"> </w:t>
      </w:r>
    </w:p>
    <w:tbl>
      <w:tblPr>
        <w:tblStyle w:val="Tabellenraster"/>
        <w:tblpPr w:leftFromText="141" w:rightFromText="141" w:vertAnchor="text" w:horzAnchor="margin" w:tblpY="466"/>
        <w:tblW w:w="9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ayout w:type="fixed"/>
        <w:tblLook w:val="04A0" w:firstRow="1" w:lastRow="0" w:firstColumn="1" w:lastColumn="0" w:noHBand="0" w:noVBand="1"/>
      </w:tblPr>
      <w:tblGrid>
        <w:gridCol w:w="1553"/>
        <w:gridCol w:w="1553"/>
        <w:gridCol w:w="1553"/>
        <w:gridCol w:w="1558"/>
        <w:gridCol w:w="3112"/>
        <w:gridCol w:w="8"/>
      </w:tblGrid>
      <w:tr w:rsidR="00BA236C" w:rsidRPr="00347BCB" w14:paraId="0761BF68" w14:textId="77777777" w:rsidTr="0017691B">
        <w:trPr>
          <w:gridAfter w:val="1"/>
          <w:wAfter w:w="8" w:type="dxa"/>
          <w:trHeight w:val="841"/>
        </w:trPr>
        <w:tc>
          <w:tcPr>
            <w:tcW w:w="9329" w:type="dxa"/>
            <w:gridSpan w:val="5"/>
            <w:shd w:val="pct5" w:color="auto" w:fill="auto"/>
          </w:tcPr>
          <w:p w14:paraId="2E6CB4E3" w14:textId="4B91202B" w:rsidR="00BA236C" w:rsidRDefault="00BA236C" w:rsidP="00BA236C">
            <w:pPr>
              <w:spacing w:after="120"/>
              <w:rPr>
                <w:rStyle w:val="Hyperlink"/>
                <w:sz w:val="18"/>
                <w:szCs w:val="18"/>
              </w:rPr>
            </w:pPr>
            <w:r w:rsidRPr="00347BCB">
              <w:rPr>
                <w:sz w:val="18"/>
                <w:szCs w:val="18"/>
              </w:rPr>
              <w:t xml:space="preserve">You can find this press release and photo under </w:t>
            </w:r>
            <w:hyperlink r:id="rId9" w:history="1">
              <w:r w:rsidRPr="0079685E">
                <w:rPr>
                  <w:rStyle w:val="Hyperlink"/>
                  <w:sz w:val="18"/>
                  <w:szCs w:val="18"/>
                </w:rPr>
                <w:t>www.menmicro.com/press</w:t>
              </w:r>
            </w:hyperlink>
            <w:r w:rsidR="00D65FE0">
              <w:rPr>
                <w:sz w:val="18"/>
                <w:szCs w:val="18"/>
              </w:rPr>
              <w:t>.</w:t>
            </w:r>
          </w:p>
          <w:p w14:paraId="4221024B" w14:textId="34E2CDF6" w:rsidR="0017691B" w:rsidRPr="00347BCB" w:rsidRDefault="0017691B" w:rsidP="0017691B">
            <w:pPr>
              <w:spacing w:after="120"/>
              <w:rPr>
                <w:sz w:val="18"/>
                <w:szCs w:val="18"/>
              </w:rPr>
            </w:pPr>
            <w:r>
              <w:rPr>
                <w:sz w:val="18"/>
                <w:szCs w:val="18"/>
              </w:rPr>
              <w:t>Upcoming tradeshows:</w:t>
            </w:r>
            <w:r w:rsidRPr="0017691B">
              <w:rPr>
                <w:sz w:val="18"/>
                <w:szCs w:val="18"/>
              </w:rPr>
              <w:t xml:space="preserve"> </w:t>
            </w:r>
            <w:hyperlink r:id="rId10" w:history="1">
              <w:r>
                <w:rPr>
                  <w:rStyle w:val="Hyperlink"/>
                  <w:sz w:val="18"/>
                  <w:szCs w:val="18"/>
                </w:rPr>
                <w:t>www.menmicro.com/news-media/events/</w:t>
              </w:r>
            </w:hyperlink>
          </w:p>
        </w:tc>
      </w:tr>
      <w:tr w:rsidR="00BA236C" w:rsidRPr="00572667" w14:paraId="492EA665" w14:textId="77777777" w:rsidTr="0017691B">
        <w:trPr>
          <w:trHeight w:val="694"/>
        </w:trPr>
        <w:tc>
          <w:tcPr>
            <w:tcW w:w="1553" w:type="dxa"/>
            <w:shd w:val="pct5" w:color="auto" w:fill="auto"/>
          </w:tcPr>
          <w:p w14:paraId="4BF8A92F" w14:textId="519090D3" w:rsidR="00BA236C" w:rsidRPr="007B3D16" w:rsidRDefault="00BA236C" w:rsidP="00BA236C">
            <w:pPr>
              <w:spacing w:before="0" w:after="120" w:line="240" w:lineRule="auto"/>
              <w:rPr>
                <w:color w:val="28669B"/>
                <w:sz w:val="16"/>
                <w:szCs w:val="16"/>
                <w:lang w:val="de-DE"/>
              </w:rPr>
            </w:pPr>
            <w:r>
              <w:rPr>
                <w:noProof/>
                <w:lang w:val="de-DE" w:eastAsia="de-DE"/>
              </w:rPr>
              <w:drawing>
                <wp:inline distT="0" distB="0" distL="0" distR="0" wp14:anchorId="0886DE21" wp14:editId="4844B1C1">
                  <wp:extent cx="163830" cy="163830"/>
                  <wp:effectExtent l="0" t="0" r="7620" b="7620"/>
                  <wp:docPr id="19" name="Grafik 19" descr="N:\Marketing\Marketing Stock_MAM\Images and Graphics\Social Media\Icons\red\men_linkedin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Marketing\Marketing Stock_MAM\Images and Graphics\Social Media\Icons\red\men_linkedin_r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115" cy="189115"/>
                          </a:xfrm>
                          <a:prstGeom prst="rect">
                            <a:avLst/>
                          </a:prstGeom>
                          <a:noFill/>
                          <a:ln>
                            <a:noFill/>
                          </a:ln>
                        </pic:spPr>
                      </pic:pic>
                    </a:graphicData>
                  </a:graphic>
                </wp:inline>
              </w:drawing>
            </w:r>
            <w:r>
              <w:t xml:space="preserve">  </w:t>
            </w:r>
            <w:hyperlink r:id="rId12" w:history="1">
              <w:r>
                <w:rPr>
                  <w:rStyle w:val="Weblinks"/>
                  <w:sz w:val="16"/>
                  <w:szCs w:val="16"/>
                  <w:lang w:val="de-DE"/>
                </w:rPr>
                <w:t>LinkedIn</w:t>
              </w:r>
            </w:hyperlink>
            <w:r>
              <w:rPr>
                <w:rStyle w:val="Weblinks"/>
                <w:sz w:val="16"/>
                <w:szCs w:val="16"/>
                <w:lang w:val="de-DE"/>
              </w:rPr>
              <w:t xml:space="preserve"> </w:t>
            </w:r>
          </w:p>
        </w:tc>
        <w:tc>
          <w:tcPr>
            <w:tcW w:w="1553" w:type="dxa"/>
            <w:shd w:val="pct5" w:color="auto" w:fill="auto"/>
          </w:tcPr>
          <w:p w14:paraId="1D7F56F4" w14:textId="2DD90A89" w:rsidR="00BA236C" w:rsidRPr="00572667" w:rsidRDefault="00BA236C" w:rsidP="00BA236C">
            <w:pPr>
              <w:spacing w:before="0" w:after="120" w:line="240" w:lineRule="auto"/>
              <w:rPr>
                <w:noProof/>
                <w:sz w:val="16"/>
                <w:szCs w:val="16"/>
                <w:lang w:val="de-DE" w:eastAsia="de-DE"/>
              </w:rPr>
            </w:pPr>
            <w:r>
              <w:rPr>
                <w:noProof/>
                <w:lang w:val="de-DE" w:eastAsia="de-DE"/>
              </w:rPr>
              <w:drawing>
                <wp:inline distT="0" distB="0" distL="0" distR="0" wp14:anchorId="7A75E2F0" wp14:editId="179001BC">
                  <wp:extent cx="163830" cy="163830"/>
                  <wp:effectExtent l="0" t="0" r="7620" b="762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t xml:space="preserve">  </w:t>
            </w:r>
            <w:hyperlink r:id="rId14" w:history="1">
              <w:r w:rsidRPr="007B3D16">
                <w:rPr>
                  <w:rStyle w:val="Weblinks"/>
                  <w:sz w:val="16"/>
                  <w:szCs w:val="16"/>
                  <w:lang w:val="de-DE"/>
                </w:rPr>
                <w:t>Twitter</w:t>
              </w:r>
            </w:hyperlink>
          </w:p>
        </w:tc>
        <w:tc>
          <w:tcPr>
            <w:tcW w:w="1553" w:type="dxa"/>
            <w:shd w:val="pct5" w:color="auto" w:fill="auto"/>
          </w:tcPr>
          <w:p w14:paraId="3937912D" w14:textId="5A3544A1" w:rsidR="00BA236C" w:rsidRPr="00572667" w:rsidRDefault="00BA236C" w:rsidP="00BA236C">
            <w:pPr>
              <w:spacing w:before="0" w:after="120" w:line="240" w:lineRule="auto"/>
              <w:rPr>
                <w:noProof/>
                <w:sz w:val="16"/>
                <w:szCs w:val="16"/>
                <w:lang w:val="de-DE" w:eastAsia="de-DE"/>
              </w:rPr>
            </w:pPr>
            <w:r w:rsidRPr="00572667">
              <w:rPr>
                <w:noProof/>
                <w:sz w:val="16"/>
                <w:szCs w:val="16"/>
                <w:lang w:val="de-DE" w:eastAsia="de-DE"/>
              </w:rPr>
              <w:drawing>
                <wp:inline distT="0" distB="0" distL="0" distR="0" wp14:anchorId="4896C136" wp14:editId="5A7EFD99">
                  <wp:extent cx="149860" cy="149860"/>
                  <wp:effectExtent l="0" t="0" r="2540" b="254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N:\Marketing\Work\mheber\MEN_intern\Grafik\Icons Web\Icons MEN\symbol_facebook.gif">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49860" cy="149860"/>
                          </a:xfrm>
                          <a:prstGeom prst="rect">
                            <a:avLst/>
                          </a:prstGeom>
                          <a:noFill/>
                          <a:ln>
                            <a:noFill/>
                          </a:ln>
                        </pic:spPr>
                      </pic:pic>
                    </a:graphicData>
                  </a:graphic>
                </wp:inline>
              </w:drawing>
            </w:r>
            <w:r>
              <w:rPr>
                <w:sz w:val="16"/>
                <w:szCs w:val="16"/>
                <w:lang w:val="de-DE"/>
              </w:rPr>
              <w:t xml:space="preserve">  </w:t>
            </w:r>
            <w:hyperlink r:id="rId17" w:history="1">
              <w:r w:rsidRPr="007B795B">
                <w:rPr>
                  <w:rStyle w:val="Weblinks"/>
                  <w:sz w:val="16"/>
                  <w:szCs w:val="16"/>
                </w:rPr>
                <w:t>Facebook</w:t>
              </w:r>
            </w:hyperlink>
          </w:p>
        </w:tc>
        <w:tc>
          <w:tcPr>
            <w:tcW w:w="1558" w:type="dxa"/>
            <w:shd w:val="pct5" w:color="auto" w:fill="auto"/>
          </w:tcPr>
          <w:p w14:paraId="7D250073" w14:textId="372AF7D3" w:rsidR="00BA236C" w:rsidRPr="00572667" w:rsidRDefault="00BA236C" w:rsidP="00BA236C">
            <w:pPr>
              <w:spacing w:before="0" w:after="120" w:line="240" w:lineRule="auto"/>
              <w:rPr>
                <w:noProof/>
                <w:sz w:val="16"/>
                <w:szCs w:val="16"/>
                <w:lang w:val="de-DE" w:eastAsia="de-DE"/>
              </w:rPr>
            </w:pPr>
            <w:r>
              <w:rPr>
                <w:noProof/>
                <w:sz w:val="16"/>
                <w:szCs w:val="16"/>
                <w:lang w:val="de-DE" w:eastAsia="de-DE"/>
              </w:rPr>
              <w:drawing>
                <wp:inline distT="0" distB="0" distL="0" distR="0" wp14:anchorId="06722B67" wp14:editId="64F7C869">
                  <wp:extent cx="148590" cy="148590"/>
                  <wp:effectExtent l="0" t="0" r="3810"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48590" cy="148590"/>
                          </a:xfrm>
                          <a:prstGeom prst="rect">
                            <a:avLst/>
                          </a:prstGeom>
                          <a:noFill/>
                          <a:ln>
                            <a:noFill/>
                          </a:ln>
                        </pic:spPr>
                      </pic:pic>
                    </a:graphicData>
                  </a:graphic>
                </wp:inline>
              </w:drawing>
            </w:r>
            <w:r>
              <w:rPr>
                <w:sz w:val="16"/>
                <w:szCs w:val="16"/>
              </w:rPr>
              <w:t xml:space="preserve">  </w:t>
            </w:r>
            <w:hyperlink r:id="rId19" w:history="1">
              <w:r w:rsidRPr="00572667">
                <w:rPr>
                  <w:rStyle w:val="Weblinks"/>
                  <w:sz w:val="16"/>
                  <w:szCs w:val="16"/>
                </w:rPr>
                <w:t>YouTube</w:t>
              </w:r>
            </w:hyperlink>
          </w:p>
        </w:tc>
        <w:tc>
          <w:tcPr>
            <w:tcW w:w="3120" w:type="dxa"/>
            <w:gridSpan w:val="2"/>
            <w:shd w:val="pct5" w:color="auto" w:fill="auto"/>
          </w:tcPr>
          <w:p w14:paraId="7C40489D" w14:textId="0D9A8BB4" w:rsidR="00BA236C" w:rsidRPr="00572667" w:rsidRDefault="00BA236C" w:rsidP="00BA236C">
            <w:pPr>
              <w:spacing w:before="0" w:after="120" w:line="240" w:lineRule="auto"/>
              <w:rPr>
                <w:noProof/>
                <w:sz w:val="16"/>
                <w:szCs w:val="16"/>
                <w:lang w:val="de-DE" w:eastAsia="de-DE"/>
              </w:rPr>
            </w:pPr>
            <w:r w:rsidRPr="00572667">
              <w:rPr>
                <w:noProof/>
                <w:sz w:val="16"/>
                <w:szCs w:val="16"/>
                <w:lang w:val="de-DE" w:eastAsia="de-DE"/>
              </w:rPr>
              <w:drawing>
                <wp:inline distT="0" distB="0" distL="0" distR="0" wp14:anchorId="7CEE25A5" wp14:editId="5727200E">
                  <wp:extent cx="149860" cy="149860"/>
                  <wp:effectExtent l="0" t="0" r="2540"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N:\Marketing\Work\mheber\MEN_intern\Grafik\Icons Web\Icons MEN\symbol_rss_ci.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49860" cy="149860"/>
                          </a:xfrm>
                          <a:prstGeom prst="rect">
                            <a:avLst/>
                          </a:prstGeom>
                          <a:noFill/>
                          <a:ln>
                            <a:noFill/>
                          </a:ln>
                        </pic:spPr>
                      </pic:pic>
                    </a:graphicData>
                  </a:graphic>
                </wp:inline>
              </w:drawing>
            </w:r>
            <w:r>
              <w:rPr>
                <w:sz w:val="16"/>
                <w:szCs w:val="16"/>
              </w:rPr>
              <w:t xml:space="preserve">  </w:t>
            </w:r>
            <w:hyperlink r:id="rId22" w:history="1">
              <w:r w:rsidRPr="00572667">
                <w:rPr>
                  <w:rStyle w:val="Weblinks"/>
                  <w:sz w:val="16"/>
                  <w:szCs w:val="16"/>
                </w:rPr>
                <w:t>RSS</w:t>
              </w:r>
            </w:hyperlink>
          </w:p>
        </w:tc>
      </w:tr>
    </w:tbl>
    <w:p w14:paraId="73DEA609" w14:textId="54336626" w:rsidR="00A930CB" w:rsidRDefault="00A930CB" w:rsidP="00147EC8">
      <w:pPr>
        <w:pStyle w:val="berschrift3"/>
        <w:rPr>
          <w:sz w:val="22"/>
          <w:szCs w:val="22"/>
        </w:rPr>
      </w:pPr>
    </w:p>
    <w:p w14:paraId="7C095AEA" w14:textId="77777777" w:rsidR="00E46075" w:rsidRPr="00E46075" w:rsidRDefault="00E46075" w:rsidP="00E46075">
      <w:pPr>
        <w:pStyle w:val="paragraph"/>
        <w:spacing w:beforeAutospacing="0" w:afterAutospacing="0" w:line="276" w:lineRule="auto"/>
        <w:textAlignment w:val="baseline"/>
        <w:rPr>
          <w:rFonts w:ascii="Arial" w:eastAsiaTheme="majorEastAsia" w:hAnsi="Arial" w:cstheme="majorBidi"/>
          <w:iCs/>
          <w:sz w:val="28"/>
          <w:szCs w:val="28"/>
        </w:rPr>
      </w:pPr>
      <w:r w:rsidRPr="00E46075">
        <w:rPr>
          <w:rFonts w:ascii="Arial" w:eastAsiaTheme="majorEastAsia" w:hAnsi="Arial" w:cstheme="majorBidi"/>
          <w:b/>
          <w:bCs/>
          <w:iCs/>
          <w:sz w:val="28"/>
          <w:szCs w:val="28"/>
        </w:rPr>
        <w:t>About Genetec</w:t>
      </w:r>
    </w:p>
    <w:p w14:paraId="0DF1BD85" w14:textId="77777777" w:rsidR="00E46075" w:rsidRPr="00481746" w:rsidRDefault="00E46075" w:rsidP="00481746">
      <w:pPr>
        <w:spacing w:line="300" w:lineRule="exact"/>
      </w:pPr>
      <w:r w:rsidRPr="00E46075">
        <w:t xml:space="preserve">Genetec develops open-architecture software, hardware and cloud-based services for the physical security and public safety industry. Its flagship product, Security Center, unifies IP-based access control, video surveillance and automatic license plate recognition (ALPR) into one platform. A global innovator since 1997, Genetec is headquartered in Montréal, Canada, and serves enterprise and government organizations via an integrated network of resellers, certified channel partners, integrators and consultants in over 80 countries. Genetec was founded on the principle of innovation and remains at the forefront of emerging technologies that unify IP physical security systems. For more information about Genetec, visit: </w:t>
      </w:r>
      <w:hyperlink r:id="rId23" w:history="1">
        <w:r w:rsidRPr="00481746">
          <w:t>www.genetec.com</w:t>
        </w:r>
      </w:hyperlink>
    </w:p>
    <w:p w14:paraId="2943967B" w14:textId="77777777" w:rsidR="00E46075" w:rsidRDefault="00E46075" w:rsidP="00BA236C">
      <w:pPr>
        <w:pStyle w:val="berschrift2"/>
      </w:pPr>
    </w:p>
    <w:p w14:paraId="22DF6B71" w14:textId="1E39C4E7" w:rsidR="00BA236C" w:rsidRPr="00BA236C" w:rsidRDefault="00BA236C" w:rsidP="00BA236C">
      <w:pPr>
        <w:pStyle w:val="berschrift2"/>
      </w:pPr>
      <w:r w:rsidRPr="00BA236C">
        <w:t>MEN Micro – Profile and Mission</w:t>
      </w:r>
    </w:p>
    <w:p w14:paraId="70298618" w14:textId="77777777" w:rsidR="00BA236C" w:rsidRDefault="00BA236C" w:rsidP="00BA236C">
      <w:pPr>
        <w:spacing w:line="300" w:lineRule="exact"/>
        <w:rPr>
          <w:b/>
          <w:i/>
        </w:rPr>
      </w:pPr>
      <w:r w:rsidRPr="0011010D">
        <w:rPr>
          <w:b/>
          <w:i/>
        </w:rPr>
        <w:t>“Reliable Embedded Computing for a World in Motion.”</w:t>
      </w:r>
    </w:p>
    <w:p w14:paraId="040A41D4" w14:textId="77777777" w:rsidR="00BA236C" w:rsidRPr="008D1DB6" w:rsidRDefault="00BA236C" w:rsidP="00BA236C">
      <w:pPr>
        <w:spacing w:line="300" w:lineRule="exact"/>
      </w:pPr>
      <w:r w:rsidRPr="00110CB4">
        <w:t xml:space="preserve">Established in 1998, MEN Micro is the United States subsidiary of MEN </w:t>
      </w:r>
      <w:proofErr w:type="spellStart"/>
      <w:r w:rsidRPr="00110CB4">
        <w:t>Mikro</w:t>
      </w:r>
      <w:proofErr w:type="spellEnd"/>
      <w:r w:rsidRPr="00110CB4">
        <w:t xml:space="preserve"> </w:t>
      </w:r>
      <w:proofErr w:type="spellStart"/>
      <w:r w:rsidRPr="00110CB4">
        <w:t>Elektronik</w:t>
      </w:r>
      <w:proofErr w:type="spellEnd"/>
      <w:r w:rsidRPr="00110CB4">
        <w:t xml:space="preserve"> with sales, technical support, and production. Since the founding of the headquarters in 1982 </w:t>
      </w:r>
      <w:r>
        <w:t>– and with approx. 300</w:t>
      </w:r>
      <w:r w:rsidRPr="00110CB4">
        <w:t xml:space="preserve"> employees worldwide </w:t>
      </w:r>
      <w:r>
        <w:t>–</w:t>
      </w:r>
      <w:r w:rsidRPr="00110CB4">
        <w:t xml:space="preserve"> MEN has focused on innovation, reliability and flexibility to develop and produce standard and custom computing solutions that employ the highest technology levels. The company provides a robust offering of highly reliable embedded COTS boards and devices widely used in extreme environmental conditions found in</w:t>
      </w:r>
      <w:r>
        <w:t xml:space="preserve"> mobile,</w:t>
      </w:r>
      <w:r w:rsidRPr="00110CB4">
        <w:t xml:space="preserve"> industrial an</w:t>
      </w:r>
      <w:r>
        <w:t>d safety-critical applications.</w:t>
      </w:r>
      <w:r>
        <w:br/>
      </w:r>
    </w:p>
    <w:p w14:paraId="188C2647" w14:textId="77777777" w:rsidR="00BA236C" w:rsidRDefault="00BA236C" w:rsidP="00BA236C">
      <w:pPr>
        <w:pStyle w:val="Aufzhlung"/>
        <w:rPr>
          <w:lang w:val="en-US"/>
        </w:rPr>
      </w:pPr>
      <w:r w:rsidRPr="00A930CB">
        <w:rPr>
          <w:lang w:val="en-US"/>
        </w:rPr>
        <w:t xml:space="preserve">Safe computers </w:t>
      </w:r>
      <w:r>
        <w:rPr>
          <w:lang w:val="en-US"/>
        </w:rPr>
        <w:t xml:space="preserve">and systems </w:t>
      </w:r>
      <w:r w:rsidRPr="00A930CB">
        <w:rPr>
          <w:lang w:val="en-US"/>
        </w:rPr>
        <w:t>certifiable up to SIL 4 and DAL-A</w:t>
      </w:r>
    </w:p>
    <w:p w14:paraId="53A5377A" w14:textId="77777777" w:rsidR="00BA236C" w:rsidRPr="004D17D8" w:rsidRDefault="00BA236C" w:rsidP="00BA236C">
      <w:pPr>
        <w:pStyle w:val="Aufzhlung"/>
        <w:rPr>
          <w:rStyle w:val="Fett"/>
          <w:b w:val="0"/>
          <w:color w:val="000000"/>
          <w:lang w:val="en-US" w:eastAsia="x-none"/>
        </w:rPr>
      </w:pPr>
      <w:r>
        <w:rPr>
          <w:rStyle w:val="Fett"/>
          <w:b w:val="0"/>
          <w:color w:val="000000"/>
          <w:lang w:val="en-US" w:eastAsia="x-none"/>
        </w:rPr>
        <w:t>R</w:t>
      </w:r>
      <w:r w:rsidRPr="004D17D8">
        <w:rPr>
          <w:rStyle w:val="Fett"/>
          <w:b w:val="0"/>
          <w:color w:val="000000"/>
          <w:lang w:val="en-US" w:eastAsia="x-none"/>
        </w:rPr>
        <w:t>obust</w:t>
      </w:r>
      <w:r>
        <w:rPr>
          <w:rStyle w:val="Fett"/>
          <w:b w:val="0"/>
          <w:color w:val="000000"/>
          <w:lang w:val="en-US" w:eastAsia="x-none"/>
        </w:rPr>
        <w:t xml:space="preserve"> built-to-order</w:t>
      </w:r>
      <w:r w:rsidRPr="004D17D8">
        <w:rPr>
          <w:rStyle w:val="Fett"/>
          <w:b w:val="0"/>
          <w:color w:val="000000"/>
          <w:lang w:val="en-US" w:eastAsia="x-none"/>
        </w:rPr>
        <w:t xml:space="preserve"> </w:t>
      </w:r>
      <w:r>
        <w:rPr>
          <w:rStyle w:val="Fett"/>
          <w:b w:val="0"/>
          <w:color w:val="000000"/>
          <w:lang w:val="en-US" w:eastAsia="x-none"/>
        </w:rPr>
        <w:t>b</w:t>
      </w:r>
      <w:r w:rsidRPr="004D17D8">
        <w:rPr>
          <w:rStyle w:val="Fett"/>
          <w:b w:val="0"/>
          <w:color w:val="000000"/>
          <w:lang w:val="en-US" w:eastAsia="x-none"/>
        </w:rPr>
        <w:t>ox PCs</w:t>
      </w:r>
    </w:p>
    <w:p w14:paraId="044E1A51" w14:textId="77777777" w:rsidR="00BA236C" w:rsidRPr="004D17D8" w:rsidRDefault="00BA236C" w:rsidP="00BA236C">
      <w:pPr>
        <w:pStyle w:val="Aufzhlung"/>
        <w:rPr>
          <w:rStyle w:val="Fett"/>
          <w:b w:val="0"/>
          <w:color w:val="000000"/>
          <w:lang w:val="en-US" w:eastAsia="x-none"/>
        </w:rPr>
      </w:pPr>
      <w:r w:rsidRPr="004D17D8">
        <w:rPr>
          <w:rStyle w:val="Fett"/>
          <w:b w:val="0"/>
          <w:color w:val="000000"/>
          <w:lang w:val="en-US" w:eastAsia="x-none"/>
        </w:rPr>
        <w:t>Panel PCs for HMIs and digital signage</w:t>
      </w:r>
    </w:p>
    <w:p w14:paraId="4354447B" w14:textId="77777777" w:rsidR="00BA236C" w:rsidRPr="004D17D8" w:rsidRDefault="00BA236C" w:rsidP="00BA236C">
      <w:pPr>
        <w:pStyle w:val="Aufzhlung"/>
        <w:rPr>
          <w:rStyle w:val="Fett"/>
          <w:b w:val="0"/>
          <w:color w:val="000000"/>
          <w:lang w:val="en-US" w:eastAsia="x-none"/>
        </w:rPr>
      </w:pPr>
      <w:r w:rsidRPr="004D17D8">
        <w:rPr>
          <w:rStyle w:val="Fett"/>
          <w:b w:val="0"/>
          <w:color w:val="000000"/>
          <w:lang w:val="en-US" w:eastAsia="x-none"/>
        </w:rPr>
        <w:t>Pre-configured built-to-order 19” systems</w:t>
      </w:r>
    </w:p>
    <w:p w14:paraId="12D3FF39" w14:textId="77777777" w:rsidR="00BA236C" w:rsidRPr="004D17D8" w:rsidRDefault="00BA236C" w:rsidP="00BA236C">
      <w:pPr>
        <w:pStyle w:val="Aufzhlung"/>
        <w:rPr>
          <w:rStyle w:val="Fett"/>
          <w:b w:val="0"/>
          <w:color w:val="000000"/>
          <w:lang w:val="en-US" w:eastAsia="x-none"/>
        </w:rPr>
      </w:pPr>
      <w:r w:rsidRPr="004D17D8">
        <w:rPr>
          <w:rStyle w:val="Fett"/>
          <w:b w:val="0"/>
          <w:color w:val="000000"/>
          <w:lang w:val="en-US" w:eastAsia="x-none"/>
        </w:rPr>
        <w:t>Rugged CompactPCI boards and systems</w:t>
      </w:r>
    </w:p>
    <w:p w14:paraId="69F2EDB2" w14:textId="77777777" w:rsidR="00BA236C" w:rsidRPr="004D17D8" w:rsidRDefault="00BA236C" w:rsidP="00BA236C">
      <w:pPr>
        <w:pStyle w:val="Aufzhlung"/>
        <w:rPr>
          <w:rStyle w:val="Fett"/>
          <w:b w:val="0"/>
          <w:color w:val="000000"/>
          <w:lang w:val="en-US" w:eastAsia="x-none"/>
        </w:rPr>
      </w:pPr>
      <w:r w:rsidRPr="004D17D8">
        <w:rPr>
          <w:rStyle w:val="Fett"/>
          <w:b w:val="0"/>
          <w:color w:val="000000"/>
          <w:lang w:val="en-US" w:eastAsia="x-none"/>
        </w:rPr>
        <w:t xml:space="preserve">Network components in compact box format or </w:t>
      </w:r>
      <w:r>
        <w:rPr>
          <w:rStyle w:val="Fett"/>
          <w:b w:val="0"/>
          <w:color w:val="000000"/>
          <w:lang w:val="en-US" w:eastAsia="x-none"/>
        </w:rPr>
        <w:t xml:space="preserve">40 HP </w:t>
      </w:r>
      <w:r w:rsidRPr="004D17D8">
        <w:rPr>
          <w:rStyle w:val="Fett"/>
          <w:b w:val="0"/>
          <w:color w:val="000000"/>
          <w:lang w:val="en-US" w:eastAsia="x-none"/>
        </w:rPr>
        <w:t>format</w:t>
      </w:r>
    </w:p>
    <w:p w14:paraId="2795A427" w14:textId="77777777" w:rsidR="00BA236C" w:rsidRPr="004D17D8" w:rsidRDefault="00BA236C" w:rsidP="00BA236C">
      <w:pPr>
        <w:pStyle w:val="Aufzhlung"/>
        <w:rPr>
          <w:rStyle w:val="Fett"/>
          <w:b w:val="0"/>
          <w:color w:val="000000"/>
          <w:lang w:val="en-US" w:eastAsia="x-none"/>
        </w:rPr>
      </w:pPr>
      <w:r w:rsidRPr="004D17D8">
        <w:rPr>
          <w:rStyle w:val="Fett"/>
          <w:b w:val="0"/>
          <w:color w:val="000000"/>
          <w:lang w:val="en-US" w:eastAsia="x-none"/>
        </w:rPr>
        <w:t>Robust computer-on-modules for individual system designs</w:t>
      </w:r>
    </w:p>
    <w:p w14:paraId="32C72185" w14:textId="77777777" w:rsidR="00BA236C" w:rsidRDefault="00BA236C" w:rsidP="00BA236C">
      <w:pPr>
        <w:pStyle w:val="Aufzhlung"/>
        <w:numPr>
          <w:ilvl w:val="0"/>
          <w:numId w:val="0"/>
        </w:numPr>
        <w:rPr>
          <w:lang w:val="en-US"/>
        </w:rPr>
      </w:pPr>
    </w:p>
    <w:p w14:paraId="1C5DAB62" w14:textId="77777777" w:rsidR="00BA236C" w:rsidRDefault="00BA236C" w:rsidP="00BA236C">
      <w:pPr>
        <w:pStyle w:val="Aufzhlung"/>
        <w:numPr>
          <w:ilvl w:val="0"/>
          <w:numId w:val="0"/>
        </w:numPr>
        <w:rPr>
          <w:lang w:val="en-US"/>
        </w:rPr>
      </w:pPr>
      <w:r w:rsidRPr="005270A4">
        <w:rPr>
          <w:lang w:val="en-US"/>
        </w:rPr>
        <w:t xml:space="preserve">For </w:t>
      </w:r>
      <w:r w:rsidR="00265345">
        <w:fldChar w:fldCharType="begin"/>
      </w:r>
      <w:r w:rsidR="00265345" w:rsidRPr="00C5594D">
        <w:rPr>
          <w:lang w:val="en-US"/>
        </w:rPr>
        <w:instrText xml:space="preserve"> HYPERLINK "https://www.men.de/competencies/cots-custom-solutions/" \o "COTS &amp; Custom Solutions" </w:instrText>
      </w:r>
      <w:r w:rsidR="00265345">
        <w:fldChar w:fldCharType="separate"/>
      </w:r>
      <w:r w:rsidRPr="005270A4">
        <w:rPr>
          <w:lang w:val="en-US"/>
        </w:rPr>
        <w:t>individual requirements</w:t>
      </w:r>
      <w:r w:rsidR="00265345">
        <w:rPr>
          <w:lang w:val="en-US"/>
        </w:rPr>
        <w:fldChar w:fldCharType="end"/>
      </w:r>
      <w:r w:rsidRPr="005270A4">
        <w:rPr>
          <w:lang w:val="en-US"/>
        </w:rPr>
        <w:t xml:space="preserve">, starting with development through design-in and beyond, MEN provides its customers with advice and support as well as with system design, configuration and environmental </w:t>
      </w:r>
    </w:p>
    <w:p w14:paraId="50848DB1" w14:textId="77777777" w:rsidR="00BA236C" w:rsidRDefault="00BA236C" w:rsidP="00BA236C">
      <w:pPr>
        <w:pStyle w:val="Aufzhlung"/>
        <w:numPr>
          <w:ilvl w:val="0"/>
          <w:numId w:val="0"/>
        </w:numPr>
        <w:rPr>
          <w:lang w:val="en-US"/>
        </w:rPr>
      </w:pPr>
      <w:r w:rsidRPr="005270A4">
        <w:rPr>
          <w:lang w:val="en-US"/>
        </w:rPr>
        <w:t>qualification in accordance with industry standards.</w:t>
      </w:r>
    </w:p>
    <w:p w14:paraId="083C96E5" w14:textId="77777777" w:rsidR="00BA236C" w:rsidRDefault="00BA236C" w:rsidP="00BA236C">
      <w:pPr>
        <w:pStyle w:val="Aufzhlung"/>
        <w:numPr>
          <w:ilvl w:val="0"/>
          <w:numId w:val="0"/>
        </w:numPr>
        <w:rPr>
          <w:lang w:val="en-US"/>
        </w:rPr>
      </w:pPr>
    </w:p>
    <w:p w14:paraId="17758FA2" w14:textId="77777777" w:rsidR="00BA236C" w:rsidRDefault="00BA236C" w:rsidP="00BA236C">
      <w:pPr>
        <w:pStyle w:val="Aufzhlung"/>
        <w:numPr>
          <w:ilvl w:val="0"/>
          <w:numId w:val="0"/>
        </w:numPr>
        <w:rPr>
          <w:lang w:val="en-US"/>
        </w:rPr>
      </w:pPr>
      <w:r w:rsidRPr="005270A4">
        <w:rPr>
          <w:rFonts w:cs="Arial"/>
          <w:szCs w:val="20"/>
          <w:lang w:val="en-US"/>
        </w:rPr>
        <w:t>The company’s core competencies encompass</w:t>
      </w:r>
      <w:r w:rsidRPr="005270A4">
        <w:rPr>
          <w:lang w:val="en-US"/>
        </w:rPr>
        <w:t xml:space="preserve"> x86 and RISC processor architectures, development rules for safe applications, analog I/O design, FPGA technology</w:t>
      </w:r>
      <w:r w:rsidRPr="005270A4">
        <w:rPr>
          <w:rFonts w:cs="Arial"/>
          <w:szCs w:val="20"/>
          <w:lang w:val="en-US"/>
        </w:rPr>
        <w:t xml:space="preserve"> and</w:t>
      </w:r>
      <w:r w:rsidRPr="005270A4">
        <w:rPr>
          <w:lang w:val="en-US"/>
        </w:rPr>
        <w:t xml:space="preserve"> Windows, Linux and real-time operating systems</w:t>
      </w:r>
      <w:r w:rsidRPr="005270A4">
        <w:rPr>
          <w:rFonts w:cs="Arial"/>
          <w:szCs w:val="20"/>
          <w:lang w:val="en-US"/>
        </w:rPr>
        <w:t>. Additional expertise includes</w:t>
      </w:r>
      <w:r w:rsidRPr="005270A4">
        <w:rPr>
          <w:lang w:val="en-US"/>
        </w:rPr>
        <w:t xml:space="preserve"> RAMS and obsolescence management</w:t>
      </w:r>
      <w:r w:rsidRPr="005270A4">
        <w:rPr>
          <w:rFonts w:cs="Arial"/>
          <w:szCs w:val="20"/>
          <w:lang w:val="en-US"/>
        </w:rPr>
        <w:t xml:space="preserve"> as well as</w:t>
      </w:r>
      <w:r w:rsidRPr="005270A4">
        <w:rPr>
          <w:lang w:val="en-US"/>
        </w:rPr>
        <w:t xml:space="preserve"> the development of computing </w:t>
      </w:r>
      <w:r w:rsidRPr="005270A4">
        <w:rPr>
          <w:rFonts w:cs="Arial"/>
          <w:szCs w:val="20"/>
          <w:lang w:val="en-US"/>
        </w:rPr>
        <w:t>hardware</w:t>
      </w:r>
      <w:r w:rsidRPr="005270A4">
        <w:rPr>
          <w:lang w:val="en-US"/>
        </w:rPr>
        <w:t xml:space="preserve"> for operation in harsh and extreme environmental conditions. Development, production and on-site testing laboratories guarantee traceability and high-quality products.</w:t>
      </w:r>
    </w:p>
    <w:p w14:paraId="1413F56C" w14:textId="77777777" w:rsidR="00BA236C" w:rsidRDefault="00BA236C" w:rsidP="00BA236C">
      <w:pPr>
        <w:pStyle w:val="Aufzhlung"/>
        <w:numPr>
          <w:ilvl w:val="0"/>
          <w:numId w:val="0"/>
        </w:numPr>
        <w:rPr>
          <w:rFonts w:cs="Arial"/>
          <w:szCs w:val="20"/>
          <w:lang w:val="en-US"/>
        </w:rPr>
      </w:pPr>
    </w:p>
    <w:p w14:paraId="5CBAF338" w14:textId="05BC6A2B" w:rsidR="00BA236C" w:rsidRPr="007A01AD" w:rsidRDefault="00BA236C" w:rsidP="00BA236C">
      <w:pPr>
        <w:pStyle w:val="Aufzhlung"/>
        <w:numPr>
          <w:ilvl w:val="0"/>
          <w:numId w:val="0"/>
        </w:numPr>
        <w:rPr>
          <w:lang w:val="en-US"/>
        </w:rPr>
      </w:pPr>
      <w:r>
        <w:rPr>
          <w:rFonts w:cs="Arial"/>
          <w:szCs w:val="20"/>
          <w:lang w:val="en-US"/>
        </w:rPr>
        <w:t>MEN Micro</w:t>
      </w:r>
      <w:r w:rsidRPr="005270A4">
        <w:rPr>
          <w:rFonts w:cs="Arial"/>
          <w:szCs w:val="20"/>
          <w:lang w:val="en-US"/>
        </w:rPr>
        <w:t>’s</w:t>
      </w:r>
      <w:r w:rsidRPr="005270A4">
        <w:rPr>
          <w:lang w:val="en-US"/>
        </w:rPr>
        <w:t xml:space="preserve"> </w:t>
      </w:r>
      <w:r w:rsidR="007A01AD" w:rsidRPr="007A01AD">
        <w:rPr>
          <w:rFonts w:cs="Arial"/>
          <w:szCs w:val="20"/>
          <w:lang w:val="en-US"/>
        </w:rPr>
        <w:t>computer solutions are used in harsh mission- and safety-critical environments found in the rail and public transport markets and the embedded electronics markets (automation, aerospace, power &amp; energy, off-road, medical, marine and other industries).</w:t>
      </w:r>
    </w:p>
    <w:p w14:paraId="0B119406" w14:textId="77777777" w:rsidR="00BA236C" w:rsidRDefault="00BA236C" w:rsidP="00BA236C">
      <w:pPr>
        <w:pStyle w:val="Aufzhlung"/>
        <w:numPr>
          <w:ilvl w:val="0"/>
          <w:numId w:val="0"/>
        </w:numPr>
        <w:rPr>
          <w:lang w:val="en-US"/>
        </w:rPr>
      </w:pPr>
    </w:p>
    <w:p w14:paraId="3C685424" w14:textId="77777777" w:rsidR="00BA236C" w:rsidRPr="005270A4" w:rsidRDefault="00BA236C" w:rsidP="00BA236C">
      <w:pPr>
        <w:pStyle w:val="Aufzhlung"/>
        <w:numPr>
          <w:ilvl w:val="0"/>
          <w:numId w:val="0"/>
        </w:numPr>
        <w:rPr>
          <w:lang w:val="en-US"/>
        </w:rPr>
      </w:pPr>
      <w:r w:rsidRPr="005270A4">
        <w:rPr>
          <w:lang w:val="en-US"/>
        </w:rPr>
        <w:t xml:space="preserve">The company is </w:t>
      </w:r>
      <w:r w:rsidR="00265345">
        <w:fldChar w:fldCharType="begin"/>
      </w:r>
      <w:r w:rsidR="00265345" w:rsidRPr="00C5594D">
        <w:rPr>
          <w:lang w:val="en-US"/>
        </w:rPr>
        <w:instrText xml:space="preserve"> HYPERLINK "https://www.men.de/corporate/quality-management/" \o "Quality Management" </w:instrText>
      </w:r>
      <w:r w:rsidR="00265345">
        <w:fldChar w:fldCharType="separate"/>
      </w:r>
      <w:r w:rsidRPr="005270A4">
        <w:rPr>
          <w:lang w:val="en-US"/>
        </w:rPr>
        <w:t>certified</w:t>
      </w:r>
      <w:r w:rsidR="00265345">
        <w:rPr>
          <w:lang w:val="en-US"/>
        </w:rPr>
        <w:fldChar w:fldCharType="end"/>
      </w:r>
      <w:r w:rsidRPr="005270A4">
        <w:rPr>
          <w:lang w:val="en-US"/>
        </w:rPr>
        <w:t xml:space="preserve"> to ISO 9001, ISO 14001 (environment), EN 9100 (aerospace) and IRIS (railway) quality management systems, provides systems according to ISO 7637-2 (road traffic) requirements and is a member of several industry associations, consortiums and alliances, including VITA and PICMG.</w:t>
      </w:r>
    </w:p>
    <w:p w14:paraId="1BD0D764" w14:textId="1FC88D1C" w:rsidR="00BA236C" w:rsidRDefault="00BA236C" w:rsidP="00526BB7"/>
    <w:p w14:paraId="75920AF7" w14:textId="346EDAE8" w:rsidR="00526BB7" w:rsidRPr="00BA236C" w:rsidRDefault="00526BB7" w:rsidP="00526BB7">
      <w:pPr>
        <w:rPr>
          <w:b/>
        </w:rPr>
      </w:pPr>
      <w:r w:rsidRPr="00BA236C">
        <w:rPr>
          <w:b/>
        </w:rPr>
        <w:t xml:space="preserve">MEN </w:t>
      </w:r>
      <w:proofErr w:type="spellStart"/>
      <w:r w:rsidRPr="00BA236C">
        <w:rPr>
          <w:b/>
        </w:rPr>
        <w:t>Mikro</w:t>
      </w:r>
      <w:proofErr w:type="spellEnd"/>
      <w:r w:rsidRPr="00BA236C">
        <w:rPr>
          <w:b/>
        </w:rPr>
        <w:t xml:space="preserve"> </w:t>
      </w:r>
      <w:proofErr w:type="spellStart"/>
      <w:r w:rsidRPr="00BA236C">
        <w:rPr>
          <w:b/>
        </w:rPr>
        <w:t>Elektronik</w:t>
      </w:r>
      <w:proofErr w:type="spellEnd"/>
      <w:r w:rsidRPr="00BA236C">
        <w:rPr>
          <w:b/>
        </w:rPr>
        <w:t xml:space="preserve"> is a member of:</w:t>
      </w:r>
    </w:p>
    <w:p w14:paraId="680C77EA" w14:textId="77777777" w:rsidR="006658A6" w:rsidRDefault="006658A6" w:rsidP="006658A6">
      <w:pPr>
        <w:pStyle w:val="Aufzhlung"/>
        <w:rPr>
          <w:rFonts w:ascii="Calibri" w:hAnsi="Calibri"/>
        </w:rPr>
      </w:pPr>
      <w:r>
        <w:t>AMD Fusion Partner Program</w:t>
      </w:r>
    </w:p>
    <w:p w14:paraId="416141CC" w14:textId="77777777" w:rsidR="006658A6" w:rsidRDefault="006658A6" w:rsidP="006658A6">
      <w:pPr>
        <w:pStyle w:val="Aufzhlung"/>
      </w:pPr>
      <w:r>
        <w:t>ARINC (</w:t>
      </w:r>
      <w:proofErr w:type="spellStart"/>
      <w:r>
        <w:t>Aeronautical</w:t>
      </w:r>
      <w:proofErr w:type="spellEnd"/>
      <w:r>
        <w:t xml:space="preserve"> Radio Incorporated) </w:t>
      </w:r>
    </w:p>
    <w:p w14:paraId="4B25F744" w14:textId="77777777" w:rsidR="006658A6" w:rsidRPr="006658A6" w:rsidRDefault="006658A6" w:rsidP="006658A6">
      <w:pPr>
        <w:pStyle w:val="Aufzhlung"/>
        <w:rPr>
          <w:lang w:val="en-US"/>
        </w:rPr>
      </w:pPr>
      <w:proofErr w:type="spellStart"/>
      <w:r w:rsidRPr="006658A6">
        <w:rPr>
          <w:lang w:val="en-US"/>
        </w:rPr>
        <w:t>BavAIRia</w:t>
      </w:r>
      <w:proofErr w:type="spellEnd"/>
      <w:r w:rsidRPr="006658A6">
        <w:rPr>
          <w:lang w:val="en-US"/>
        </w:rPr>
        <w:t xml:space="preserve"> (Cluster for innovative aerospace technology in Bavaria)</w:t>
      </w:r>
    </w:p>
    <w:p w14:paraId="0A8BC279" w14:textId="77777777" w:rsidR="006658A6" w:rsidRDefault="006658A6" w:rsidP="006658A6">
      <w:pPr>
        <w:pStyle w:val="Aufzhlung"/>
      </w:pPr>
      <w:r>
        <w:t xml:space="preserve">CNA (Center </w:t>
      </w:r>
      <w:proofErr w:type="spellStart"/>
      <w:r>
        <w:t>for</w:t>
      </w:r>
      <w:proofErr w:type="spellEnd"/>
      <w:r>
        <w:t xml:space="preserve"> Transportation &amp; </w:t>
      </w:r>
      <w:proofErr w:type="spellStart"/>
      <w:r>
        <w:t>Logistics</w:t>
      </w:r>
      <w:proofErr w:type="spellEnd"/>
      <w:r>
        <w:t xml:space="preserve"> Neuer Adler e.V.)</w:t>
      </w:r>
    </w:p>
    <w:p w14:paraId="2EB05C79" w14:textId="77777777" w:rsidR="006658A6" w:rsidRDefault="006658A6" w:rsidP="006658A6">
      <w:pPr>
        <w:pStyle w:val="Aufzhlung"/>
      </w:pPr>
      <w:r>
        <w:t>Intel® IoT Solutions Alliance</w:t>
      </w:r>
    </w:p>
    <w:p w14:paraId="3ED8507E" w14:textId="77777777" w:rsidR="006658A6" w:rsidRDefault="006658A6" w:rsidP="006658A6">
      <w:pPr>
        <w:pStyle w:val="Aufzhlung"/>
      </w:pPr>
      <w:r>
        <w:t>NXP Design Alliance</w:t>
      </w:r>
    </w:p>
    <w:p w14:paraId="0B94D701" w14:textId="77777777" w:rsidR="006658A6" w:rsidRDefault="006658A6" w:rsidP="006658A6">
      <w:pPr>
        <w:pStyle w:val="Aufzhlung"/>
      </w:pPr>
      <w:r>
        <w:t>Open Source Automation Development Lab (OSADL)</w:t>
      </w:r>
    </w:p>
    <w:p w14:paraId="6809040C" w14:textId="77777777" w:rsidR="006658A6" w:rsidRPr="006658A6" w:rsidRDefault="006658A6" w:rsidP="006658A6">
      <w:pPr>
        <w:pStyle w:val="Aufzhlung"/>
        <w:rPr>
          <w:lang w:val="en-US"/>
        </w:rPr>
      </w:pPr>
      <w:r w:rsidRPr="006658A6">
        <w:rPr>
          <w:lang w:val="en-US"/>
        </w:rPr>
        <w:t>PCI-SIG (Peripheral Component Interconnect Special Interest Group)</w:t>
      </w:r>
    </w:p>
    <w:p w14:paraId="3CED3386" w14:textId="77777777" w:rsidR="006658A6" w:rsidRPr="006658A6" w:rsidRDefault="006658A6" w:rsidP="006658A6">
      <w:pPr>
        <w:pStyle w:val="Aufzhlung"/>
        <w:rPr>
          <w:lang w:val="en-US"/>
        </w:rPr>
      </w:pPr>
      <w:r w:rsidRPr="006658A6">
        <w:rPr>
          <w:lang w:val="en-US"/>
        </w:rPr>
        <w:t>PICMG (PCI Industrial Computer Manufacturers Group)</w:t>
      </w:r>
    </w:p>
    <w:p w14:paraId="72DE7C7C" w14:textId="77777777" w:rsidR="006658A6" w:rsidRDefault="006658A6" w:rsidP="006658A6">
      <w:pPr>
        <w:pStyle w:val="Aufzhlung"/>
      </w:pPr>
      <w:r w:rsidRPr="006658A6">
        <w:rPr>
          <w:lang w:val="en-US"/>
        </w:rPr>
        <w:t xml:space="preserve">RSSI (Railway Systems Suppliers, Inc. </w:t>
      </w:r>
      <w:r>
        <w:t xml:space="preserve">Trade </w:t>
      </w:r>
      <w:proofErr w:type="spellStart"/>
      <w:r>
        <w:t>Association</w:t>
      </w:r>
      <w:proofErr w:type="spellEnd"/>
      <w:r>
        <w:t>)</w:t>
      </w:r>
    </w:p>
    <w:p w14:paraId="5C5A94F6" w14:textId="77777777" w:rsidR="006658A6" w:rsidRPr="006658A6" w:rsidRDefault="006658A6" w:rsidP="006658A6">
      <w:pPr>
        <w:pStyle w:val="Aufzhlung"/>
        <w:rPr>
          <w:lang w:val="fr-FR"/>
        </w:rPr>
      </w:pPr>
      <w:proofErr w:type="spellStart"/>
      <w:r w:rsidRPr="006658A6">
        <w:rPr>
          <w:lang w:val="fr-FR"/>
        </w:rPr>
        <w:t>Unife</w:t>
      </w:r>
      <w:proofErr w:type="spellEnd"/>
      <w:r w:rsidRPr="006658A6">
        <w:rPr>
          <w:lang w:val="fr-FR"/>
        </w:rPr>
        <w:t xml:space="preserve"> (Union des Industries Ferroviaires Européennes)</w:t>
      </w:r>
    </w:p>
    <w:p w14:paraId="1A117B35" w14:textId="77777777" w:rsidR="006658A6" w:rsidRPr="006658A6" w:rsidRDefault="006658A6" w:rsidP="006658A6">
      <w:pPr>
        <w:pStyle w:val="Aufzhlung"/>
        <w:rPr>
          <w:lang w:val="en-US"/>
        </w:rPr>
      </w:pPr>
      <w:r w:rsidRPr="006658A6">
        <w:rPr>
          <w:lang w:val="en-US"/>
        </w:rPr>
        <w:t>USB-IF (Universal Serial Bus Implementers Forum, Inc.)</w:t>
      </w:r>
    </w:p>
    <w:p w14:paraId="2BB071ED" w14:textId="77777777" w:rsidR="006658A6" w:rsidRDefault="006658A6" w:rsidP="006658A6">
      <w:pPr>
        <w:pStyle w:val="Aufzhlung"/>
      </w:pPr>
      <w:r>
        <w:t>VITA (</w:t>
      </w:r>
      <w:proofErr w:type="spellStart"/>
      <w:r>
        <w:t>VMEbus</w:t>
      </w:r>
      <w:proofErr w:type="spellEnd"/>
      <w:r>
        <w:t xml:space="preserve"> International Trade </w:t>
      </w:r>
      <w:proofErr w:type="spellStart"/>
      <w:r>
        <w:t>Association</w:t>
      </w:r>
      <w:proofErr w:type="spellEnd"/>
      <w:r>
        <w:t>)</w:t>
      </w:r>
    </w:p>
    <w:p w14:paraId="2B0F6A7D" w14:textId="77777777" w:rsidR="006658A6" w:rsidRDefault="006658A6" w:rsidP="006658A6">
      <w:pPr>
        <w:pStyle w:val="Aufzhlung"/>
      </w:pPr>
      <w:r>
        <w:t>Wind River (Partner Eco System)</w:t>
      </w:r>
    </w:p>
    <w:p w14:paraId="250431F6" w14:textId="610F1283" w:rsidR="00526BB7" w:rsidRPr="000B3C6A" w:rsidRDefault="006658A6" w:rsidP="00526BB7">
      <w:pPr>
        <w:pStyle w:val="Aufzhlung"/>
        <w:rPr>
          <w:rStyle w:val="Hyperlink"/>
          <w:color w:val="auto"/>
          <w:lang w:val="en-US"/>
        </w:rPr>
      </w:pPr>
      <w:r w:rsidRPr="006658A6">
        <w:rPr>
          <w:lang w:val="en-US"/>
        </w:rPr>
        <w:t>ZVEI (German Electrical and Electronic Manufacturers Association)</w:t>
      </w:r>
    </w:p>
    <w:p w14:paraId="2CFD7AB1" w14:textId="77777777" w:rsidR="00526BB7" w:rsidRPr="009D1930" w:rsidRDefault="00526BB7" w:rsidP="00526BB7">
      <w:pPr>
        <w:rPr>
          <w:rStyle w:val="Hyperlink"/>
        </w:rPr>
      </w:pPr>
    </w:p>
    <w:p w14:paraId="5B587A93" w14:textId="464F6281" w:rsidR="00886E78" w:rsidRDefault="00526BB7" w:rsidP="00886E78">
      <w:pPr>
        <w:spacing w:before="0" w:after="0"/>
      </w:pPr>
      <w:r w:rsidRPr="00D64C58">
        <w:t>If you have further questions, contact:</w:t>
      </w:r>
      <w:r>
        <w:br/>
      </w:r>
      <w:r w:rsidR="00886E78">
        <w:t>MEN Micro Inc.</w:t>
      </w:r>
    </w:p>
    <w:p w14:paraId="57756EE1" w14:textId="2B36FEB6" w:rsidR="00526BB7" w:rsidRPr="00D658C2" w:rsidRDefault="006658A6" w:rsidP="000B3C6A">
      <w:pPr>
        <w:spacing w:before="0" w:after="0"/>
        <w:rPr>
          <w:rStyle w:val="Hyperlink"/>
          <w:color w:val="auto"/>
        </w:rPr>
      </w:pPr>
      <w:r>
        <w:t>Angela Hauber</w:t>
      </w:r>
      <w:r w:rsidR="00526BB7" w:rsidRPr="00D64C58">
        <w:t>, Marketing</w:t>
      </w:r>
      <w:r w:rsidR="00526BB7">
        <w:br/>
      </w:r>
      <w:r w:rsidR="00526BB7" w:rsidRPr="00D64C58">
        <w:t>Phone +49-911-99 33 5-242</w:t>
      </w:r>
      <w:r w:rsidR="00526BB7">
        <w:br/>
      </w:r>
      <w:r w:rsidR="00526BB7" w:rsidRPr="00D64C58">
        <w:t>Fax +49-911-99 33 5-901</w:t>
      </w:r>
      <w:r w:rsidR="00526BB7">
        <w:br/>
        <w:t>Em</w:t>
      </w:r>
      <w:r w:rsidR="00526BB7" w:rsidRPr="0006492E">
        <w:t xml:space="preserve">ail: </w:t>
      </w:r>
      <w:hyperlink r:id="rId24" w:history="1">
        <w:r w:rsidR="0013029D" w:rsidRPr="00EB49BF">
          <w:rPr>
            <w:rStyle w:val="Hyperlink"/>
          </w:rPr>
          <w:t>angela.hauber@men.de</w:t>
        </w:r>
      </w:hyperlink>
      <w:r w:rsidR="00BA236C">
        <w:t xml:space="preserve"> </w:t>
      </w:r>
    </w:p>
    <w:sectPr w:rsidR="00526BB7" w:rsidRPr="00D658C2" w:rsidSect="00C07686">
      <w:headerReference w:type="default" r:id="rId25"/>
      <w:footerReference w:type="default" r:id="rId26"/>
      <w:pgSz w:w="11907" w:h="16839" w:code="9"/>
      <w:pgMar w:top="1418" w:right="1134" w:bottom="1276" w:left="1418"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FC8AD" w14:textId="77777777" w:rsidR="00265345" w:rsidRDefault="00265345" w:rsidP="00861CD4">
      <w:pPr>
        <w:spacing w:line="240" w:lineRule="auto"/>
      </w:pPr>
      <w:r>
        <w:separator/>
      </w:r>
    </w:p>
  </w:endnote>
  <w:endnote w:type="continuationSeparator" w:id="0">
    <w:p w14:paraId="03A306B6" w14:textId="77777777" w:rsidR="00265345" w:rsidRDefault="00265345" w:rsidP="00861C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7E6A8" w14:textId="5379CAD8" w:rsidR="00995AC0" w:rsidRPr="00F62A5C" w:rsidRDefault="00CB4169" w:rsidP="004A2900">
    <w:pPr>
      <w:pStyle w:val="Fuzeile"/>
      <w:numPr>
        <w:ilvl w:val="0"/>
        <w:numId w:val="0"/>
      </w:numPr>
      <w:tabs>
        <w:tab w:val="clear" w:pos="4703"/>
        <w:tab w:val="clear" w:pos="9406"/>
        <w:tab w:val="left" w:pos="7938"/>
      </w:tabs>
      <w:rPr>
        <w:rFonts w:cs="Arial"/>
        <w:szCs w:val="16"/>
        <w:lang w:val="de-DE"/>
      </w:rPr>
    </w:pPr>
    <w:r>
      <w:rPr>
        <w:rFonts w:cs="Arial"/>
        <w:szCs w:val="16"/>
      </w:rPr>
      <w:fldChar w:fldCharType="begin"/>
    </w:r>
    <w:r>
      <w:rPr>
        <w:rFonts w:cs="Arial"/>
        <w:szCs w:val="16"/>
      </w:rPr>
      <w:instrText xml:space="preserve"> STYLEREF  Titel  \* MERGEFORMAT </w:instrText>
    </w:r>
    <w:r>
      <w:rPr>
        <w:rFonts w:cs="Arial"/>
        <w:szCs w:val="16"/>
      </w:rPr>
      <w:fldChar w:fldCharType="separate"/>
    </w:r>
    <w:r w:rsidR="00C5594D" w:rsidRPr="00C5594D">
      <w:rPr>
        <w:rFonts w:cs="Arial"/>
        <w:b/>
        <w:bCs/>
        <w:noProof/>
        <w:szCs w:val="16"/>
      </w:rPr>
      <w:t>Alliance for Rugged Video Security Systems—MEN Micro Offers Technology Integration with Genetec Inc.</w:t>
    </w:r>
    <w:r>
      <w:rPr>
        <w:rFonts w:cs="Arial"/>
        <w:szCs w:val="16"/>
      </w:rPr>
      <w:fldChar w:fldCharType="end"/>
    </w:r>
    <w:r w:rsidR="004D50AF" w:rsidRPr="00F62A5C">
      <w:rPr>
        <w:rFonts w:cs="Arial"/>
        <w:szCs w:val="16"/>
      </w:rPr>
      <w:fldChar w:fldCharType="begin"/>
    </w:r>
    <w:r w:rsidR="004D50AF" w:rsidRPr="00F62A5C">
      <w:rPr>
        <w:rFonts w:cs="Arial"/>
        <w:szCs w:val="16"/>
        <w:lang w:val="de-DE"/>
      </w:rPr>
      <w:instrText xml:space="preserve"> TITLE   \* MERGEFORMAT </w:instrText>
    </w:r>
    <w:r w:rsidR="004D50AF" w:rsidRPr="00F62A5C">
      <w:rPr>
        <w:rFonts w:cs="Arial"/>
        <w:szCs w:val="16"/>
      </w:rPr>
      <w:fldChar w:fldCharType="end"/>
    </w:r>
    <w:r w:rsidR="004D50AF" w:rsidRPr="00F62A5C">
      <w:rPr>
        <w:rFonts w:cs="Arial"/>
        <w:szCs w:val="16"/>
        <w:lang w:val="de-DE"/>
      </w:rPr>
      <w:tab/>
    </w:r>
    <w:r w:rsidR="00CB2890" w:rsidRPr="00F62A5C">
      <w:rPr>
        <w:rFonts w:cs="Arial"/>
        <w:szCs w:val="16"/>
        <w:lang w:val="de-DE"/>
      </w:rPr>
      <w:tab/>
    </w:r>
    <w:r w:rsidR="009B66AF" w:rsidRPr="00F62A5C">
      <w:rPr>
        <w:rFonts w:cs="Arial"/>
        <w:szCs w:val="16"/>
        <w:lang w:val="de-DE"/>
      </w:rPr>
      <w:t xml:space="preserve">Page </w:t>
    </w:r>
    <w:r w:rsidR="009B66AF" w:rsidRPr="00F62A5C">
      <w:rPr>
        <w:rFonts w:cs="Arial"/>
        <w:szCs w:val="16"/>
      </w:rPr>
      <w:fldChar w:fldCharType="begin"/>
    </w:r>
    <w:r w:rsidR="009B66AF" w:rsidRPr="00F62A5C">
      <w:rPr>
        <w:rFonts w:cs="Arial"/>
        <w:szCs w:val="16"/>
        <w:lang w:val="de-DE"/>
      </w:rPr>
      <w:instrText xml:space="preserve"> PAGE </w:instrText>
    </w:r>
    <w:r w:rsidR="009B66AF" w:rsidRPr="00F62A5C">
      <w:rPr>
        <w:rFonts w:cs="Arial"/>
        <w:szCs w:val="16"/>
      </w:rPr>
      <w:fldChar w:fldCharType="separate"/>
    </w:r>
    <w:r w:rsidR="000B3C6A">
      <w:rPr>
        <w:rFonts w:cs="Arial"/>
        <w:noProof/>
        <w:szCs w:val="16"/>
        <w:lang w:val="de-DE"/>
      </w:rPr>
      <w:t>1</w:t>
    </w:r>
    <w:r w:rsidR="009B66AF" w:rsidRPr="00F62A5C">
      <w:rPr>
        <w:rFonts w:cs="Arial"/>
        <w:szCs w:val="16"/>
      </w:rPr>
      <w:fldChar w:fldCharType="end"/>
    </w:r>
    <w:r w:rsidR="009B66AF" w:rsidRPr="00F62A5C">
      <w:rPr>
        <w:rFonts w:cs="Arial"/>
        <w:szCs w:val="16"/>
        <w:lang w:val="de-DE"/>
      </w:rPr>
      <w:t xml:space="preserve"> </w:t>
    </w:r>
    <w:proofErr w:type="spellStart"/>
    <w:r w:rsidR="009B66AF" w:rsidRPr="00F62A5C">
      <w:rPr>
        <w:rFonts w:cs="Arial"/>
        <w:szCs w:val="16"/>
        <w:lang w:val="de-DE"/>
      </w:rPr>
      <w:t>of</w:t>
    </w:r>
    <w:proofErr w:type="spellEnd"/>
    <w:r w:rsidR="009B66AF" w:rsidRPr="00F62A5C">
      <w:rPr>
        <w:rFonts w:cs="Arial"/>
        <w:szCs w:val="16"/>
        <w:lang w:val="de-DE"/>
      </w:rPr>
      <w:t xml:space="preserve"> </w:t>
    </w:r>
    <w:r w:rsidR="009B66AF" w:rsidRPr="00F62A5C">
      <w:rPr>
        <w:rFonts w:cs="Arial"/>
        <w:szCs w:val="16"/>
      </w:rPr>
      <w:fldChar w:fldCharType="begin"/>
    </w:r>
    <w:r w:rsidR="009B66AF" w:rsidRPr="00F62A5C">
      <w:rPr>
        <w:rFonts w:cs="Arial"/>
        <w:szCs w:val="16"/>
        <w:lang w:val="de-DE"/>
      </w:rPr>
      <w:instrText xml:space="preserve"> NUMPAGES  \* MERGEFORMAT </w:instrText>
    </w:r>
    <w:r w:rsidR="009B66AF" w:rsidRPr="00F62A5C">
      <w:rPr>
        <w:rFonts w:cs="Arial"/>
        <w:szCs w:val="16"/>
      </w:rPr>
      <w:fldChar w:fldCharType="separate"/>
    </w:r>
    <w:r w:rsidR="000B3C6A">
      <w:rPr>
        <w:rFonts w:cs="Arial"/>
        <w:noProof/>
        <w:szCs w:val="16"/>
        <w:lang w:val="de-DE"/>
      </w:rPr>
      <w:t>3</w:t>
    </w:r>
    <w:r w:rsidR="009B66AF" w:rsidRPr="00F62A5C">
      <w:rPr>
        <w:rFonts w:cs="Arial"/>
        <w:szCs w:val="16"/>
      </w:rPr>
      <w:fldChar w:fldCharType="end"/>
    </w:r>
    <w:r w:rsidR="00D97A06" w:rsidRPr="00F62A5C">
      <w:rPr>
        <w:rFonts w:cs="Arial"/>
        <w:szCs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6C711" w14:textId="77777777" w:rsidR="00265345" w:rsidRDefault="00265345" w:rsidP="00861CD4">
      <w:pPr>
        <w:spacing w:line="240" w:lineRule="auto"/>
      </w:pPr>
      <w:r>
        <w:separator/>
      </w:r>
    </w:p>
  </w:footnote>
  <w:footnote w:type="continuationSeparator" w:id="0">
    <w:p w14:paraId="73F9E8DD" w14:textId="77777777" w:rsidR="00265345" w:rsidRDefault="00265345" w:rsidP="00861C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48AA6" w14:textId="77777777" w:rsidR="00861CD4" w:rsidRDefault="00861CD4"/>
  <w:p w14:paraId="4977D57A" w14:textId="04F4B149" w:rsidR="00861CD4" w:rsidRDefault="00886E78">
    <w:r>
      <w:rPr>
        <w:noProof/>
        <w:lang w:val="de-DE" w:eastAsia="de-DE"/>
      </w:rPr>
      <w:drawing>
        <wp:anchor distT="0" distB="0" distL="114300" distR="114300" simplePos="0" relativeHeight="251658752" behindDoc="1" locked="0" layoutInCell="1" allowOverlap="1" wp14:anchorId="3A41FE7C" wp14:editId="10CCA108">
          <wp:simplePos x="0" y="0"/>
          <wp:positionH relativeFrom="page">
            <wp:posOffset>5736566</wp:posOffset>
          </wp:positionH>
          <wp:positionV relativeFrom="page">
            <wp:posOffset>586596</wp:posOffset>
          </wp:positionV>
          <wp:extent cx="1620000" cy="2674800"/>
          <wp:effectExtent l="0" t="0" r="0" b="0"/>
          <wp:wrapTight wrapText="bothSides">
            <wp:wrapPolygon edited="0">
              <wp:start x="0" y="0"/>
              <wp:lineTo x="0" y="21385"/>
              <wp:lineTo x="21338" y="21385"/>
              <wp:lineTo x="2133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resse_USA_150-01.jpg"/>
                  <pic:cNvPicPr/>
                </pic:nvPicPr>
                <pic:blipFill rotWithShape="1">
                  <a:blip r:embed="rId1" cstate="print">
                    <a:extLst>
                      <a:ext uri="{28A0092B-C50C-407E-A947-70E740481C1C}">
                        <a14:useLocalDpi xmlns:a14="http://schemas.microsoft.com/office/drawing/2010/main" val="0"/>
                      </a:ext>
                    </a:extLst>
                  </a:blip>
                  <a:srcRect l="7768" t="6626" r="6335"/>
                  <a:stretch/>
                </pic:blipFill>
                <pic:spPr bwMode="auto">
                  <a:xfrm>
                    <a:off x="0" y="0"/>
                    <a:ext cx="1620000" cy="267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6ADF">
      <w:rPr>
        <w:noProof/>
        <w:lang w:val="de-DE" w:eastAsia="de-DE"/>
      </w:rPr>
      <w:drawing>
        <wp:anchor distT="0" distB="0" distL="114300" distR="114300" simplePos="0" relativeHeight="251657728" behindDoc="1" locked="0" layoutInCell="1" allowOverlap="1" wp14:anchorId="4196ACBC" wp14:editId="4C6D89DA">
          <wp:simplePos x="0" y="0"/>
          <wp:positionH relativeFrom="page">
            <wp:posOffset>5733415</wp:posOffset>
          </wp:positionH>
          <wp:positionV relativeFrom="page">
            <wp:posOffset>583565</wp:posOffset>
          </wp:positionV>
          <wp:extent cx="1548130" cy="224980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130" cy="2249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4pt;height:12.4pt;visibility:visible;mso-wrap-style:square" o:bullet="t">
        <v:imagedata r:id="rId1" o:title=""/>
      </v:shape>
    </w:pict>
  </w:numPicBullet>
  <w:abstractNum w:abstractNumId="0" w15:restartNumberingAfterBreak="0">
    <w:nsid w:val="FFFFFF88"/>
    <w:multiLevelType w:val="singleLevel"/>
    <w:tmpl w:val="5A8E69C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45235A0"/>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24713C1A"/>
    <w:multiLevelType w:val="hybridMultilevel"/>
    <w:tmpl w:val="DC4CE8B4"/>
    <w:lvl w:ilvl="0" w:tplc="5A4A287E">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F1D0D4A"/>
    <w:multiLevelType w:val="hybridMultilevel"/>
    <w:tmpl w:val="4648991A"/>
    <w:lvl w:ilvl="0" w:tplc="E66080A0">
      <w:start w:val="1"/>
      <w:numFmt w:val="bullet"/>
      <w:pStyle w:val="Aufzhlung"/>
      <w:lvlText w:val=""/>
      <w:lvlJc w:val="left"/>
      <w:pPr>
        <w:ind w:left="1080" w:hanging="360"/>
      </w:pPr>
      <w:rPr>
        <w:rFonts w:ascii="Wingdings" w:hAnsi="Wingdings" w:hint="default"/>
        <w:color w:val="C5003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DC7667"/>
    <w:multiLevelType w:val="singleLevel"/>
    <w:tmpl w:val="5C9AF80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3F4752"/>
    <w:multiLevelType w:val="hybridMultilevel"/>
    <w:tmpl w:val="1C90096E"/>
    <w:lvl w:ilvl="0" w:tplc="320A0CE2">
      <w:start w:val="1"/>
      <w:numFmt w:val="decimal"/>
      <w:pStyle w:val="Fuzei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AB7088"/>
    <w:multiLevelType w:val="hybridMultilevel"/>
    <w:tmpl w:val="CE261264"/>
    <w:lvl w:ilvl="0" w:tplc="3A461F00">
      <w:start w:val="1"/>
      <w:numFmt w:val="bullet"/>
      <w:lvlText w:val=""/>
      <w:lvlJc w:val="left"/>
      <w:pPr>
        <w:ind w:left="360" w:hanging="360"/>
      </w:pPr>
      <w:rPr>
        <w:rFonts w:ascii="Wingdings 2" w:hAnsi="Wingdings 2" w:hint="default"/>
        <w:color w:val="C500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56462"/>
    <w:multiLevelType w:val="hybridMultilevel"/>
    <w:tmpl w:val="2286BD2E"/>
    <w:lvl w:ilvl="0" w:tplc="F55C6AB6">
      <w:start w:val="1"/>
      <w:numFmt w:val="bullet"/>
      <w:lvlText w:val=""/>
      <w:lvlJc w:val="left"/>
      <w:pPr>
        <w:ind w:left="720" w:hanging="360"/>
      </w:pPr>
      <w:rPr>
        <w:rFonts w:ascii="Wingdings 2" w:hAnsi="Wingdings 2" w:hint="default"/>
        <w:color w:val="C500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7"/>
  </w:num>
  <w:num w:numId="8">
    <w:abstractNumId w:val="5"/>
  </w:num>
  <w:num w:numId="9">
    <w:abstractNumId w:val="7"/>
  </w:num>
  <w:num w:numId="10">
    <w:abstractNumId w:val="5"/>
  </w:num>
  <w:num w:numId="11">
    <w:abstractNumId w:val="3"/>
  </w:num>
  <w:num w:numId="12">
    <w:abstractNumId w:val="5"/>
  </w:num>
  <w:num w:numId="13">
    <w:abstractNumId w:val="3"/>
  </w:num>
  <w:num w:numId="14">
    <w:abstractNumId w:val="5"/>
  </w:num>
  <w:num w:numId="15">
    <w:abstractNumId w:val="3"/>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rawingGridHorizontalSpacing w:val="567"/>
  <w:drawingGridVerticalSpacing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CD4"/>
    <w:rsid w:val="00000669"/>
    <w:rsid w:val="0001544F"/>
    <w:rsid w:val="0003055E"/>
    <w:rsid w:val="00050C5B"/>
    <w:rsid w:val="00052C4C"/>
    <w:rsid w:val="0006492E"/>
    <w:rsid w:val="00067AB3"/>
    <w:rsid w:val="000906AB"/>
    <w:rsid w:val="000A4068"/>
    <w:rsid w:val="000B3C6A"/>
    <w:rsid w:val="000B5006"/>
    <w:rsid w:val="000C6F3D"/>
    <w:rsid w:val="000D63C7"/>
    <w:rsid w:val="000E29C4"/>
    <w:rsid w:val="000F4538"/>
    <w:rsid w:val="0010050F"/>
    <w:rsid w:val="00111A30"/>
    <w:rsid w:val="0012582A"/>
    <w:rsid w:val="0013029D"/>
    <w:rsid w:val="00147EC8"/>
    <w:rsid w:val="001512BF"/>
    <w:rsid w:val="00152842"/>
    <w:rsid w:val="0017691B"/>
    <w:rsid w:val="00197421"/>
    <w:rsid w:val="001A7390"/>
    <w:rsid w:val="00216132"/>
    <w:rsid w:val="0022385A"/>
    <w:rsid w:val="00250C2D"/>
    <w:rsid w:val="00254FE4"/>
    <w:rsid w:val="00265345"/>
    <w:rsid w:val="002654AE"/>
    <w:rsid w:val="002673AD"/>
    <w:rsid w:val="00287817"/>
    <w:rsid w:val="00292CBB"/>
    <w:rsid w:val="002946D7"/>
    <w:rsid w:val="002C183D"/>
    <w:rsid w:val="002C71B3"/>
    <w:rsid w:val="002D10E6"/>
    <w:rsid w:val="002E7FF0"/>
    <w:rsid w:val="0030592E"/>
    <w:rsid w:val="00323D82"/>
    <w:rsid w:val="00347BCB"/>
    <w:rsid w:val="00351E80"/>
    <w:rsid w:val="00353E66"/>
    <w:rsid w:val="003608BB"/>
    <w:rsid w:val="00362EF2"/>
    <w:rsid w:val="0036716B"/>
    <w:rsid w:val="0038305A"/>
    <w:rsid w:val="003C5F80"/>
    <w:rsid w:val="003D2312"/>
    <w:rsid w:val="003F2F71"/>
    <w:rsid w:val="004055CD"/>
    <w:rsid w:val="00456161"/>
    <w:rsid w:val="00481746"/>
    <w:rsid w:val="004A2900"/>
    <w:rsid w:val="004A684C"/>
    <w:rsid w:val="004B33FB"/>
    <w:rsid w:val="004B5697"/>
    <w:rsid w:val="004D50AF"/>
    <w:rsid w:val="004D6ADF"/>
    <w:rsid w:val="004E01B4"/>
    <w:rsid w:val="004E2197"/>
    <w:rsid w:val="004E65E4"/>
    <w:rsid w:val="004F3D0D"/>
    <w:rsid w:val="00511FF0"/>
    <w:rsid w:val="0051411D"/>
    <w:rsid w:val="00526BB7"/>
    <w:rsid w:val="005330B1"/>
    <w:rsid w:val="00537D29"/>
    <w:rsid w:val="00540A1C"/>
    <w:rsid w:val="00550FE4"/>
    <w:rsid w:val="00580D11"/>
    <w:rsid w:val="0059700F"/>
    <w:rsid w:val="005C1ED9"/>
    <w:rsid w:val="005E73D4"/>
    <w:rsid w:val="005F4B82"/>
    <w:rsid w:val="00632E01"/>
    <w:rsid w:val="006371E5"/>
    <w:rsid w:val="00664067"/>
    <w:rsid w:val="006658A6"/>
    <w:rsid w:val="00680AA4"/>
    <w:rsid w:val="006A6D3E"/>
    <w:rsid w:val="006B4539"/>
    <w:rsid w:val="006C3E00"/>
    <w:rsid w:val="006D0BEB"/>
    <w:rsid w:val="0070026C"/>
    <w:rsid w:val="00727F49"/>
    <w:rsid w:val="00747CB1"/>
    <w:rsid w:val="00775F70"/>
    <w:rsid w:val="0077634C"/>
    <w:rsid w:val="007A01AD"/>
    <w:rsid w:val="007A4486"/>
    <w:rsid w:val="008412A4"/>
    <w:rsid w:val="00861CD4"/>
    <w:rsid w:val="00886E78"/>
    <w:rsid w:val="00893187"/>
    <w:rsid w:val="00893395"/>
    <w:rsid w:val="008B4A3B"/>
    <w:rsid w:val="008D1DB6"/>
    <w:rsid w:val="008E793A"/>
    <w:rsid w:val="00924DCC"/>
    <w:rsid w:val="0093442B"/>
    <w:rsid w:val="009665B9"/>
    <w:rsid w:val="00967C93"/>
    <w:rsid w:val="00985F0F"/>
    <w:rsid w:val="00991100"/>
    <w:rsid w:val="009919FF"/>
    <w:rsid w:val="00995AC0"/>
    <w:rsid w:val="009B0159"/>
    <w:rsid w:val="009B66AF"/>
    <w:rsid w:val="009D1930"/>
    <w:rsid w:val="009F46B6"/>
    <w:rsid w:val="00A471FE"/>
    <w:rsid w:val="00A47AF6"/>
    <w:rsid w:val="00A55EBC"/>
    <w:rsid w:val="00A626C5"/>
    <w:rsid w:val="00A64B6F"/>
    <w:rsid w:val="00A75C3F"/>
    <w:rsid w:val="00A8048F"/>
    <w:rsid w:val="00A835A9"/>
    <w:rsid w:val="00A8781E"/>
    <w:rsid w:val="00A930CB"/>
    <w:rsid w:val="00AA6F8E"/>
    <w:rsid w:val="00AB2858"/>
    <w:rsid w:val="00AF768F"/>
    <w:rsid w:val="00B24A38"/>
    <w:rsid w:val="00B30B5C"/>
    <w:rsid w:val="00B671D8"/>
    <w:rsid w:val="00B81AC0"/>
    <w:rsid w:val="00B82A25"/>
    <w:rsid w:val="00BA236C"/>
    <w:rsid w:val="00BB4974"/>
    <w:rsid w:val="00BE0B36"/>
    <w:rsid w:val="00BF252F"/>
    <w:rsid w:val="00BF795B"/>
    <w:rsid w:val="00C01811"/>
    <w:rsid w:val="00C07686"/>
    <w:rsid w:val="00C16D9B"/>
    <w:rsid w:val="00C35CEA"/>
    <w:rsid w:val="00C42959"/>
    <w:rsid w:val="00C5594D"/>
    <w:rsid w:val="00C70F05"/>
    <w:rsid w:val="00C77DF4"/>
    <w:rsid w:val="00C84984"/>
    <w:rsid w:val="00C8718C"/>
    <w:rsid w:val="00C93A4D"/>
    <w:rsid w:val="00CB2890"/>
    <w:rsid w:val="00CB4169"/>
    <w:rsid w:val="00CC68C3"/>
    <w:rsid w:val="00D33118"/>
    <w:rsid w:val="00D648AC"/>
    <w:rsid w:val="00D658C2"/>
    <w:rsid w:val="00D65FE0"/>
    <w:rsid w:val="00D85E5C"/>
    <w:rsid w:val="00D91937"/>
    <w:rsid w:val="00D94873"/>
    <w:rsid w:val="00D97A06"/>
    <w:rsid w:val="00DA7761"/>
    <w:rsid w:val="00DB7FB0"/>
    <w:rsid w:val="00DC2294"/>
    <w:rsid w:val="00DD18ED"/>
    <w:rsid w:val="00DD1E8C"/>
    <w:rsid w:val="00DD5087"/>
    <w:rsid w:val="00DD50B4"/>
    <w:rsid w:val="00DF2BEC"/>
    <w:rsid w:val="00DF4109"/>
    <w:rsid w:val="00E07B81"/>
    <w:rsid w:val="00E159B5"/>
    <w:rsid w:val="00E2000B"/>
    <w:rsid w:val="00E22A42"/>
    <w:rsid w:val="00E429E1"/>
    <w:rsid w:val="00E46075"/>
    <w:rsid w:val="00E67F43"/>
    <w:rsid w:val="00ED6ECC"/>
    <w:rsid w:val="00EE068A"/>
    <w:rsid w:val="00EE20D8"/>
    <w:rsid w:val="00EE74FC"/>
    <w:rsid w:val="00F050EA"/>
    <w:rsid w:val="00F53993"/>
    <w:rsid w:val="00F62A5C"/>
    <w:rsid w:val="00F71A6C"/>
    <w:rsid w:val="00F76AB5"/>
    <w:rsid w:val="00F770B4"/>
    <w:rsid w:val="00F925DD"/>
    <w:rsid w:val="00F976BB"/>
    <w:rsid w:val="00FB5652"/>
    <w:rsid w:val="00FD1096"/>
    <w:rsid w:val="00FF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52C17"/>
  <w15:docId w15:val="{AA8D48D0-E875-436F-AE99-D16756AD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068A"/>
    <w:pPr>
      <w:spacing w:before="120" w:after="200" w:line="360" w:lineRule="auto"/>
    </w:pPr>
    <w:rPr>
      <w:rFonts w:ascii="Arial" w:hAnsi="Arial"/>
      <w:szCs w:val="22"/>
    </w:rPr>
  </w:style>
  <w:style w:type="paragraph" w:styleId="berschrift1">
    <w:name w:val="heading 1"/>
    <w:basedOn w:val="Standard"/>
    <w:next w:val="Standard"/>
    <w:link w:val="berschrift1Zchn"/>
    <w:uiPriority w:val="9"/>
    <w:qFormat/>
    <w:rsid w:val="00EE068A"/>
    <w:pPr>
      <w:keepNext/>
      <w:spacing w:before="240" w:after="60"/>
      <w:outlineLvl w:val="0"/>
    </w:pPr>
    <w:rPr>
      <w:rFonts w:eastAsiaTheme="majorEastAsia" w:cstheme="majorBidi"/>
      <w:b/>
      <w:bCs/>
      <w:kern w:val="32"/>
      <w:sz w:val="32"/>
      <w:szCs w:val="32"/>
    </w:rPr>
  </w:style>
  <w:style w:type="paragraph" w:styleId="berschrift2">
    <w:name w:val="heading 2"/>
    <w:basedOn w:val="Standard"/>
    <w:next w:val="Standard"/>
    <w:link w:val="berschrift2Zchn"/>
    <w:uiPriority w:val="9"/>
    <w:unhideWhenUsed/>
    <w:qFormat/>
    <w:rsid w:val="00EE068A"/>
    <w:pPr>
      <w:keepNext/>
      <w:spacing w:before="240" w:after="60"/>
      <w:outlineLvl w:val="1"/>
    </w:pPr>
    <w:rPr>
      <w:rFonts w:eastAsiaTheme="majorEastAsia" w:cstheme="majorBidi"/>
      <w:b/>
      <w:bCs/>
      <w:iCs/>
      <w:sz w:val="28"/>
      <w:szCs w:val="28"/>
    </w:rPr>
  </w:style>
  <w:style w:type="paragraph" w:styleId="berschrift3">
    <w:name w:val="heading 3"/>
    <w:basedOn w:val="Standard"/>
    <w:next w:val="Standard"/>
    <w:link w:val="berschrift3Zchn"/>
    <w:uiPriority w:val="9"/>
    <w:unhideWhenUsed/>
    <w:qFormat/>
    <w:rsid w:val="00EE068A"/>
    <w:pPr>
      <w:keepNext/>
      <w:spacing w:before="240" w:after="60"/>
      <w:outlineLvl w:val="2"/>
    </w:pPr>
    <w:rPr>
      <w:rFonts w:eastAsiaTheme="majorEastAsia" w:cstheme="majorBidi"/>
      <w:b/>
      <w:bCs/>
      <w:sz w:val="24"/>
      <w:szCs w:val="26"/>
    </w:rPr>
  </w:style>
  <w:style w:type="paragraph" w:styleId="berschrift4">
    <w:name w:val="heading 4"/>
    <w:basedOn w:val="Standard"/>
    <w:next w:val="Standard"/>
    <w:link w:val="berschrift4Zchn"/>
    <w:uiPriority w:val="9"/>
    <w:unhideWhenUsed/>
    <w:qFormat/>
    <w:rsid w:val="00EE068A"/>
    <w:pPr>
      <w:keepNext/>
      <w:spacing w:before="240" w:after="60"/>
      <w:outlineLvl w:val="3"/>
    </w:pPr>
    <w:rPr>
      <w:rFonts w:eastAsiaTheme="minorEastAsia" w:cstheme="minorBidi"/>
      <w:b/>
      <w:bCs/>
      <w:sz w:val="22"/>
      <w:szCs w:val="28"/>
    </w:rPr>
  </w:style>
  <w:style w:type="paragraph" w:styleId="berschrift5">
    <w:name w:val="heading 5"/>
    <w:aliases w:val="Zwischenüberschrift"/>
    <w:basedOn w:val="Standard"/>
    <w:next w:val="Standard"/>
    <w:link w:val="berschrift5Zchn"/>
    <w:uiPriority w:val="9"/>
    <w:unhideWhenUsed/>
    <w:qFormat/>
    <w:rsid w:val="00EE068A"/>
    <w:pPr>
      <w:spacing w:before="240" w:after="60"/>
      <w:outlineLvl w:val="4"/>
    </w:pPr>
    <w:rPr>
      <w:rFonts w:eastAsiaTheme="minorEastAsia" w:cstheme="minorBidi"/>
      <w:b/>
      <w:bCs/>
      <w:i/>
      <w:iCs/>
      <w:sz w:val="22"/>
      <w:szCs w:val="26"/>
    </w:rPr>
  </w:style>
  <w:style w:type="paragraph" w:styleId="berschrift6">
    <w:name w:val="heading 6"/>
    <w:basedOn w:val="Standard"/>
    <w:next w:val="Standard"/>
    <w:link w:val="berschrift6Zchn"/>
    <w:uiPriority w:val="9"/>
    <w:unhideWhenUsed/>
    <w:rsid w:val="000B5006"/>
    <w:pPr>
      <w:outlineLvl w:val="5"/>
    </w:pPr>
  </w:style>
  <w:style w:type="paragraph" w:styleId="berschrift7">
    <w:name w:val="heading 7"/>
    <w:basedOn w:val="Standard"/>
    <w:next w:val="Standard"/>
    <w:link w:val="berschrift7Zchn"/>
    <w:uiPriority w:val="9"/>
    <w:unhideWhenUsed/>
    <w:rsid w:val="00050C5B"/>
    <w:pPr>
      <w:spacing w:before="240" w:after="60"/>
      <w:outlineLvl w:val="6"/>
    </w:pPr>
    <w:rPr>
      <w:rFonts w:ascii="Calibri" w:eastAsia="Times New Roman" w:hAnsi="Calibri"/>
      <w:sz w:val="24"/>
      <w:szCs w:val="24"/>
    </w:rPr>
  </w:style>
  <w:style w:type="paragraph" w:styleId="berschrift8">
    <w:name w:val="heading 8"/>
    <w:basedOn w:val="Standard"/>
    <w:next w:val="Standard"/>
    <w:link w:val="berschrift8Zchn"/>
    <w:uiPriority w:val="9"/>
    <w:unhideWhenUsed/>
    <w:rsid w:val="00050C5B"/>
    <w:pPr>
      <w:spacing w:before="240" w:after="60"/>
      <w:outlineLvl w:val="7"/>
    </w:pPr>
    <w:rPr>
      <w:rFonts w:ascii="Calibri" w:eastAsia="Times New Roman" w:hAnsi="Calibri"/>
      <w:i/>
      <w:iCs/>
      <w:sz w:val="24"/>
      <w:szCs w:val="24"/>
    </w:rPr>
  </w:style>
  <w:style w:type="paragraph" w:styleId="berschrift9">
    <w:name w:val="heading 9"/>
    <w:basedOn w:val="Standard"/>
    <w:next w:val="Standard"/>
    <w:link w:val="berschrift9Zchn"/>
    <w:uiPriority w:val="9"/>
    <w:unhideWhenUsed/>
    <w:rsid w:val="000B500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5006"/>
    <w:pPr>
      <w:tabs>
        <w:tab w:val="center" w:pos="4703"/>
        <w:tab w:val="right" w:pos="9406"/>
      </w:tabs>
      <w:spacing w:before="0" w:after="0" w:line="240" w:lineRule="auto"/>
    </w:pPr>
  </w:style>
  <w:style w:type="character" w:customStyle="1" w:styleId="KopfzeileZchn">
    <w:name w:val="Kopfzeile Zchn"/>
    <w:basedOn w:val="Absatz-Standardschriftart"/>
    <w:link w:val="Kopfzeile"/>
    <w:uiPriority w:val="99"/>
    <w:rsid w:val="000B5006"/>
    <w:rPr>
      <w:rFonts w:ascii="Arial" w:hAnsi="Arial"/>
      <w:szCs w:val="22"/>
    </w:rPr>
  </w:style>
  <w:style w:type="paragraph" w:styleId="Fuzeile">
    <w:name w:val="footer"/>
    <w:basedOn w:val="Standard"/>
    <w:next w:val="Funotentext"/>
    <w:link w:val="FuzeileZchn"/>
    <w:unhideWhenUsed/>
    <w:qFormat/>
    <w:rsid w:val="00EE068A"/>
    <w:pPr>
      <w:numPr>
        <w:numId w:val="6"/>
      </w:numPr>
      <w:tabs>
        <w:tab w:val="center" w:pos="4703"/>
        <w:tab w:val="right" w:pos="9406"/>
      </w:tabs>
      <w:ind w:left="357" w:hanging="357"/>
    </w:pPr>
    <w:rPr>
      <w:sz w:val="16"/>
    </w:rPr>
  </w:style>
  <w:style w:type="character" w:customStyle="1" w:styleId="FuzeileZchn">
    <w:name w:val="Fußzeile Zchn"/>
    <w:link w:val="Fuzeile"/>
    <w:rsid w:val="00EE068A"/>
    <w:rPr>
      <w:rFonts w:ascii="Arial" w:hAnsi="Arial"/>
      <w:sz w:val="16"/>
      <w:szCs w:val="22"/>
    </w:rPr>
  </w:style>
  <w:style w:type="paragraph" w:styleId="Sprechblasentext">
    <w:name w:val="Balloon Text"/>
    <w:basedOn w:val="Standard"/>
    <w:link w:val="SprechblasentextZchn"/>
    <w:uiPriority w:val="99"/>
    <w:semiHidden/>
    <w:unhideWhenUsed/>
    <w:rsid w:val="00861CD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1CD4"/>
    <w:rPr>
      <w:rFonts w:ascii="Tahoma" w:hAnsi="Tahoma" w:cs="Tahoma"/>
      <w:sz w:val="16"/>
      <w:szCs w:val="16"/>
    </w:rPr>
  </w:style>
  <w:style w:type="character" w:customStyle="1" w:styleId="berschrift1Zchn">
    <w:name w:val="Überschrift 1 Zchn"/>
    <w:basedOn w:val="Absatz-Standardschriftart"/>
    <w:link w:val="berschrift1"/>
    <w:uiPriority w:val="9"/>
    <w:rsid w:val="00EE068A"/>
    <w:rPr>
      <w:rFonts w:ascii="Arial" w:eastAsiaTheme="majorEastAsia" w:hAnsi="Arial" w:cstheme="majorBidi"/>
      <w:b/>
      <w:bCs/>
      <w:kern w:val="32"/>
      <w:sz w:val="32"/>
      <w:szCs w:val="32"/>
    </w:rPr>
  </w:style>
  <w:style w:type="character" w:customStyle="1" w:styleId="berschrift2Zchn">
    <w:name w:val="Überschrift 2 Zchn"/>
    <w:basedOn w:val="Absatz-Standardschriftart"/>
    <w:link w:val="berschrift2"/>
    <w:uiPriority w:val="9"/>
    <w:rsid w:val="00EE068A"/>
    <w:rPr>
      <w:rFonts w:ascii="Arial" w:eastAsiaTheme="majorEastAsia" w:hAnsi="Arial" w:cstheme="majorBidi"/>
      <w:b/>
      <w:bCs/>
      <w:iCs/>
      <w:sz w:val="28"/>
      <w:szCs w:val="28"/>
    </w:rPr>
  </w:style>
  <w:style w:type="character" w:customStyle="1" w:styleId="berschrift3Zchn">
    <w:name w:val="Überschrift 3 Zchn"/>
    <w:basedOn w:val="Absatz-Standardschriftart"/>
    <w:link w:val="berschrift3"/>
    <w:uiPriority w:val="9"/>
    <w:rsid w:val="00EE068A"/>
    <w:rPr>
      <w:rFonts w:ascii="Arial" w:eastAsiaTheme="majorEastAsia" w:hAnsi="Arial" w:cstheme="majorBidi"/>
      <w:b/>
      <w:bCs/>
      <w:sz w:val="24"/>
      <w:szCs w:val="26"/>
    </w:rPr>
  </w:style>
  <w:style w:type="character" w:customStyle="1" w:styleId="berschrift4Zchn">
    <w:name w:val="Überschrift 4 Zchn"/>
    <w:basedOn w:val="Absatz-Standardschriftart"/>
    <w:link w:val="berschrift4"/>
    <w:uiPriority w:val="9"/>
    <w:rsid w:val="00EE068A"/>
    <w:rPr>
      <w:rFonts w:ascii="Arial" w:eastAsiaTheme="minorEastAsia" w:hAnsi="Arial" w:cstheme="minorBidi"/>
      <w:b/>
      <w:bCs/>
      <w:sz w:val="22"/>
      <w:szCs w:val="28"/>
    </w:rPr>
  </w:style>
  <w:style w:type="character" w:customStyle="1" w:styleId="berschrift5Zchn">
    <w:name w:val="Überschrift 5 Zchn"/>
    <w:aliases w:val="Zwischenüberschrift Zchn"/>
    <w:basedOn w:val="Absatz-Standardschriftart"/>
    <w:link w:val="berschrift5"/>
    <w:uiPriority w:val="9"/>
    <w:rsid w:val="00EE068A"/>
    <w:rPr>
      <w:rFonts w:ascii="Arial" w:eastAsiaTheme="minorEastAsia" w:hAnsi="Arial" w:cstheme="minorBidi"/>
      <w:b/>
      <w:bCs/>
      <w:i/>
      <w:iCs/>
      <w:sz w:val="22"/>
      <w:szCs w:val="26"/>
    </w:rPr>
  </w:style>
  <w:style w:type="character" w:customStyle="1" w:styleId="berschrift6Zchn">
    <w:name w:val="Überschrift 6 Zchn"/>
    <w:link w:val="berschrift6"/>
    <w:uiPriority w:val="9"/>
    <w:rsid w:val="000B5006"/>
    <w:rPr>
      <w:rFonts w:ascii="Arial" w:hAnsi="Arial"/>
      <w:szCs w:val="22"/>
    </w:rPr>
  </w:style>
  <w:style w:type="character" w:customStyle="1" w:styleId="berschrift7Zchn">
    <w:name w:val="Überschrift 7 Zchn"/>
    <w:link w:val="berschrift7"/>
    <w:uiPriority w:val="9"/>
    <w:rsid w:val="00050C5B"/>
    <w:rPr>
      <w:rFonts w:ascii="Calibri" w:eastAsia="Times New Roman" w:hAnsi="Calibri" w:cs="Times New Roman"/>
      <w:sz w:val="24"/>
      <w:szCs w:val="24"/>
    </w:rPr>
  </w:style>
  <w:style w:type="character" w:customStyle="1" w:styleId="berschrift8Zchn">
    <w:name w:val="Überschrift 8 Zchn"/>
    <w:link w:val="berschrift8"/>
    <w:uiPriority w:val="9"/>
    <w:rsid w:val="00050C5B"/>
    <w:rPr>
      <w:rFonts w:ascii="Calibri" w:eastAsia="Times New Roman" w:hAnsi="Calibri" w:cs="Times New Roman"/>
      <w:i/>
      <w:iCs/>
      <w:sz w:val="24"/>
      <w:szCs w:val="24"/>
    </w:rPr>
  </w:style>
  <w:style w:type="character" w:customStyle="1" w:styleId="berschrift9Zchn">
    <w:name w:val="Überschrift 9 Zchn"/>
    <w:link w:val="berschrift9"/>
    <w:uiPriority w:val="9"/>
    <w:rsid w:val="000B5006"/>
    <w:rPr>
      <w:rFonts w:ascii="Arial" w:hAnsi="Arial"/>
      <w:szCs w:val="22"/>
    </w:rPr>
  </w:style>
  <w:style w:type="paragraph" w:styleId="Titel">
    <w:name w:val="Title"/>
    <w:basedOn w:val="Standard"/>
    <w:link w:val="TitelZchn"/>
    <w:qFormat/>
    <w:rsid w:val="00EE068A"/>
    <w:pPr>
      <w:spacing w:before="0" w:after="360" w:line="480" w:lineRule="atLeast"/>
      <w:outlineLvl w:val="0"/>
    </w:pPr>
    <w:rPr>
      <w:rFonts w:eastAsia="Times New Roman" w:cs="Arial"/>
      <w:b/>
      <w:bCs/>
      <w:kern w:val="28"/>
      <w:sz w:val="36"/>
      <w:szCs w:val="36"/>
      <w:lang w:val="de-DE" w:eastAsia="de-DE"/>
    </w:rPr>
  </w:style>
  <w:style w:type="character" w:customStyle="1" w:styleId="TitelZchn">
    <w:name w:val="Titel Zchn"/>
    <w:link w:val="Titel"/>
    <w:rsid w:val="00EE068A"/>
    <w:rPr>
      <w:rFonts w:ascii="Arial" w:eastAsia="Times New Roman" w:hAnsi="Arial" w:cs="Arial"/>
      <w:b/>
      <w:bCs/>
      <w:kern w:val="28"/>
      <w:sz w:val="36"/>
      <w:szCs w:val="36"/>
      <w:lang w:val="de-DE" w:eastAsia="de-DE"/>
    </w:rPr>
  </w:style>
  <w:style w:type="character" w:styleId="Fett">
    <w:name w:val="Strong"/>
    <w:basedOn w:val="Absatz-Standardschriftart"/>
    <w:qFormat/>
    <w:rsid w:val="00EE068A"/>
    <w:rPr>
      <w:rFonts w:ascii="Arial" w:hAnsi="Arial"/>
      <w:b/>
      <w:bCs/>
      <w:sz w:val="20"/>
    </w:rPr>
  </w:style>
  <w:style w:type="paragraph" w:styleId="Zitat">
    <w:name w:val="Quote"/>
    <w:basedOn w:val="Standard"/>
    <w:next w:val="Standard"/>
    <w:link w:val="ZitatZchn"/>
    <w:uiPriority w:val="29"/>
    <w:qFormat/>
    <w:rsid w:val="00EE068A"/>
    <w:rPr>
      <w:i/>
      <w:iCs/>
      <w:color w:val="000000" w:themeColor="text1"/>
    </w:rPr>
  </w:style>
  <w:style w:type="character" w:customStyle="1" w:styleId="ZitatZchn">
    <w:name w:val="Zitat Zchn"/>
    <w:basedOn w:val="Absatz-Standardschriftart"/>
    <w:link w:val="Zitat"/>
    <w:uiPriority w:val="29"/>
    <w:rsid w:val="00EE068A"/>
    <w:rPr>
      <w:rFonts w:ascii="Arial" w:hAnsi="Arial"/>
      <w:i/>
      <w:iCs/>
      <w:color w:val="000000" w:themeColor="text1"/>
      <w:szCs w:val="22"/>
    </w:rPr>
  </w:style>
  <w:style w:type="paragraph" w:styleId="IntensivesZitat">
    <w:name w:val="Intense Quote"/>
    <w:basedOn w:val="Standard"/>
    <w:next w:val="Standard"/>
    <w:link w:val="IntensivesZitatZchn"/>
    <w:uiPriority w:val="30"/>
    <w:qFormat/>
    <w:rsid w:val="00EE068A"/>
    <w:pPr>
      <w:pBdr>
        <w:bottom w:val="single" w:sz="4" w:space="4" w:color="C50038"/>
      </w:pBdr>
      <w:spacing w:before="200" w:after="280"/>
      <w:ind w:left="284" w:right="1701"/>
    </w:pPr>
    <w:rPr>
      <w:b/>
      <w:bCs/>
      <w:i/>
      <w:iCs/>
    </w:rPr>
  </w:style>
  <w:style w:type="character" w:customStyle="1" w:styleId="IntensivesZitatZchn">
    <w:name w:val="Intensives Zitat Zchn"/>
    <w:basedOn w:val="Absatz-Standardschriftart"/>
    <w:link w:val="IntensivesZitat"/>
    <w:uiPriority w:val="30"/>
    <w:rsid w:val="00EE068A"/>
    <w:rPr>
      <w:rFonts w:ascii="Arial" w:hAnsi="Arial"/>
      <w:b/>
      <w:bCs/>
      <w:i/>
      <w:iCs/>
      <w:szCs w:val="22"/>
    </w:rPr>
  </w:style>
  <w:style w:type="paragraph" w:customStyle="1" w:styleId="MENFormatvorlage">
    <w:name w:val="MEN Formatvorlage"/>
    <w:basedOn w:val="berschrift4"/>
    <w:link w:val="MENFormatvorlageZchn"/>
    <w:rsid w:val="006371E5"/>
    <w:rPr>
      <w:lang w:val="de-DE"/>
    </w:rPr>
  </w:style>
  <w:style w:type="character" w:customStyle="1" w:styleId="MENFormatvorlageZchn">
    <w:name w:val="MEN Formatvorlage Zchn"/>
    <w:basedOn w:val="berschrift2Zchn"/>
    <w:link w:val="MENFormatvorlage"/>
    <w:rsid w:val="006371E5"/>
    <w:rPr>
      <w:rFonts w:ascii="Arial" w:eastAsiaTheme="minorEastAsia" w:hAnsi="Arial" w:cstheme="minorBidi"/>
      <w:b/>
      <w:bCs/>
      <w:iCs w:val="0"/>
      <w:sz w:val="22"/>
      <w:szCs w:val="28"/>
      <w:lang w:val="de-DE"/>
    </w:rPr>
  </w:style>
  <w:style w:type="character" w:customStyle="1" w:styleId="AufzhlungszeichenZchn">
    <w:name w:val="Aufzählungszeichen Zchn"/>
    <w:link w:val="Aufzhlungszeichen"/>
    <w:uiPriority w:val="99"/>
    <w:semiHidden/>
    <w:rsid w:val="00893187"/>
    <w:rPr>
      <w:rFonts w:ascii="Arial" w:hAnsi="Arial"/>
      <w:szCs w:val="22"/>
    </w:rPr>
  </w:style>
  <w:style w:type="paragraph" w:styleId="Aufzhlungszeichen">
    <w:name w:val="List Bullet"/>
    <w:basedOn w:val="Standard"/>
    <w:link w:val="AufzhlungszeichenZchn"/>
    <w:uiPriority w:val="99"/>
    <w:semiHidden/>
    <w:unhideWhenUsed/>
    <w:rsid w:val="00893187"/>
    <w:pPr>
      <w:numPr>
        <w:numId w:val="2"/>
      </w:numPr>
      <w:contextualSpacing/>
    </w:pPr>
  </w:style>
  <w:style w:type="paragraph" w:customStyle="1" w:styleId="Aufzhlung">
    <w:name w:val="Aufzählung"/>
    <w:basedOn w:val="Aufzhlungszeichen"/>
    <w:link w:val="AufzhlungZchn"/>
    <w:autoRedefine/>
    <w:qFormat/>
    <w:rsid w:val="00EE068A"/>
    <w:pPr>
      <w:numPr>
        <w:numId w:val="3"/>
      </w:numPr>
      <w:ind w:left="357" w:hanging="357"/>
    </w:pPr>
    <w:rPr>
      <w:lang w:val="de-DE"/>
    </w:rPr>
  </w:style>
  <w:style w:type="character" w:customStyle="1" w:styleId="AufzhlungZchn">
    <w:name w:val="Aufzählung Zchn"/>
    <w:link w:val="Aufzhlung"/>
    <w:rsid w:val="00EE068A"/>
    <w:rPr>
      <w:rFonts w:ascii="Arial" w:hAnsi="Arial"/>
      <w:szCs w:val="22"/>
      <w:lang w:val="de-DE"/>
    </w:rPr>
  </w:style>
  <w:style w:type="character" w:styleId="Hyperlink">
    <w:name w:val="Hyperlink"/>
    <w:basedOn w:val="Absatz-Standardschriftart"/>
    <w:uiPriority w:val="99"/>
    <w:unhideWhenUsed/>
    <w:qFormat/>
    <w:rsid w:val="00EE068A"/>
    <w:rPr>
      <w:rFonts w:ascii="Arial" w:hAnsi="Arial"/>
      <w:b w:val="0"/>
      <w:i w:val="0"/>
      <w:color w:val="28669B"/>
      <w:sz w:val="20"/>
      <w:u w:val="none"/>
    </w:rPr>
  </w:style>
  <w:style w:type="paragraph" w:customStyle="1" w:styleId="Bildbeschriftung">
    <w:name w:val="Bildbeschriftung"/>
    <w:basedOn w:val="Standard"/>
    <w:next w:val="Standard"/>
    <w:qFormat/>
    <w:rsid w:val="00EE068A"/>
    <w:pPr>
      <w:spacing w:after="120" w:line="240" w:lineRule="auto"/>
    </w:pPr>
    <w:rPr>
      <w:b/>
      <w:sz w:val="16"/>
    </w:rPr>
  </w:style>
  <w:style w:type="paragraph" w:styleId="Funotentext">
    <w:name w:val="footnote text"/>
    <w:basedOn w:val="Standard"/>
    <w:link w:val="FunotentextZchn"/>
    <w:uiPriority w:val="99"/>
    <w:semiHidden/>
    <w:unhideWhenUsed/>
    <w:rsid w:val="000B5006"/>
    <w:pPr>
      <w:spacing w:before="0" w:after="0" w:line="240" w:lineRule="auto"/>
    </w:pPr>
    <w:rPr>
      <w:szCs w:val="20"/>
    </w:rPr>
  </w:style>
  <w:style w:type="character" w:customStyle="1" w:styleId="FunotentextZchn">
    <w:name w:val="Fußnotentext Zchn"/>
    <w:basedOn w:val="Absatz-Standardschriftart"/>
    <w:link w:val="Funotentext"/>
    <w:uiPriority w:val="99"/>
    <w:semiHidden/>
    <w:rsid w:val="000B5006"/>
    <w:rPr>
      <w:rFonts w:ascii="Arial" w:hAnsi="Arial"/>
    </w:rPr>
  </w:style>
  <w:style w:type="character" w:customStyle="1" w:styleId="Weblinks">
    <w:name w:val="Weblinks"/>
    <w:uiPriority w:val="1"/>
    <w:qFormat/>
    <w:rsid w:val="00CB4169"/>
    <w:rPr>
      <w:color w:val="28669B"/>
      <w:u w:val="none"/>
    </w:rPr>
  </w:style>
  <w:style w:type="paragraph" w:customStyle="1" w:styleId="H2">
    <w:name w:val="H2"/>
    <w:basedOn w:val="berschrift2"/>
    <w:next w:val="Standard"/>
    <w:rsid w:val="00CB4169"/>
    <w:pPr>
      <w:tabs>
        <w:tab w:val="left" w:pos="-720"/>
      </w:tabs>
      <w:suppressAutoHyphens/>
      <w:spacing w:before="320" w:after="0"/>
      <w:jc w:val="both"/>
    </w:pPr>
    <w:rPr>
      <w:rFonts w:cs="Arial"/>
      <w:bCs w:val="0"/>
      <w:iCs w:val="0"/>
      <w:noProof/>
      <w:spacing w:val="-2"/>
      <w:szCs w:val="20"/>
      <w:lang w:val="de-DE" w:eastAsia="de-DE"/>
    </w:rPr>
  </w:style>
  <w:style w:type="character" w:styleId="Kommentarzeichen">
    <w:name w:val="annotation reference"/>
    <w:basedOn w:val="Absatz-Standardschriftart"/>
    <w:uiPriority w:val="99"/>
    <w:semiHidden/>
    <w:unhideWhenUsed/>
    <w:rsid w:val="00DD50B4"/>
    <w:rPr>
      <w:sz w:val="16"/>
      <w:szCs w:val="16"/>
    </w:rPr>
  </w:style>
  <w:style w:type="paragraph" w:styleId="Kommentartext">
    <w:name w:val="annotation text"/>
    <w:basedOn w:val="Standard"/>
    <w:link w:val="KommentartextZchn"/>
    <w:uiPriority w:val="99"/>
    <w:semiHidden/>
    <w:unhideWhenUsed/>
    <w:rsid w:val="00DD50B4"/>
    <w:pPr>
      <w:spacing w:line="240" w:lineRule="auto"/>
    </w:pPr>
    <w:rPr>
      <w:szCs w:val="20"/>
    </w:rPr>
  </w:style>
  <w:style w:type="character" w:customStyle="1" w:styleId="KommentartextZchn">
    <w:name w:val="Kommentartext Zchn"/>
    <w:basedOn w:val="Absatz-Standardschriftart"/>
    <w:link w:val="Kommentartext"/>
    <w:uiPriority w:val="99"/>
    <w:semiHidden/>
    <w:rsid w:val="00DD50B4"/>
    <w:rPr>
      <w:rFonts w:ascii="Arial" w:hAnsi="Arial"/>
    </w:rPr>
  </w:style>
  <w:style w:type="paragraph" w:styleId="Kommentarthema">
    <w:name w:val="annotation subject"/>
    <w:basedOn w:val="Kommentartext"/>
    <w:next w:val="Kommentartext"/>
    <w:link w:val="KommentarthemaZchn"/>
    <w:uiPriority w:val="99"/>
    <w:semiHidden/>
    <w:unhideWhenUsed/>
    <w:rsid w:val="00DD50B4"/>
    <w:rPr>
      <w:b/>
      <w:bCs/>
    </w:rPr>
  </w:style>
  <w:style w:type="character" w:customStyle="1" w:styleId="KommentarthemaZchn">
    <w:name w:val="Kommentarthema Zchn"/>
    <w:basedOn w:val="KommentartextZchn"/>
    <w:link w:val="Kommentarthema"/>
    <w:uiPriority w:val="99"/>
    <w:semiHidden/>
    <w:rsid w:val="00DD50B4"/>
    <w:rPr>
      <w:rFonts w:ascii="Arial" w:hAnsi="Arial"/>
      <w:b/>
      <w:bCs/>
    </w:rPr>
  </w:style>
  <w:style w:type="paragraph" w:styleId="Listenabsatz">
    <w:name w:val="List Paragraph"/>
    <w:basedOn w:val="Aufzhlungszeichen"/>
    <w:next w:val="Aufzhlungszeichen"/>
    <w:uiPriority w:val="34"/>
    <w:rsid w:val="00EE068A"/>
    <w:pPr>
      <w:numPr>
        <w:numId w:val="0"/>
      </w:numPr>
      <w:ind w:left="1080" w:hanging="360"/>
    </w:pPr>
  </w:style>
  <w:style w:type="table" w:styleId="Tabellenraster">
    <w:name w:val="Table Grid"/>
    <w:basedOn w:val="NormaleTabelle"/>
    <w:uiPriority w:val="59"/>
    <w:rsid w:val="0034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86E78"/>
    <w:rPr>
      <w:color w:val="800080" w:themeColor="followedHyperlink"/>
      <w:u w:val="single"/>
    </w:rPr>
  </w:style>
  <w:style w:type="character" w:styleId="NichtaufgelsteErwhnung">
    <w:name w:val="Unresolved Mention"/>
    <w:basedOn w:val="Absatz-Standardschriftart"/>
    <w:uiPriority w:val="99"/>
    <w:semiHidden/>
    <w:unhideWhenUsed/>
    <w:rsid w:val="0013029D"/>
    <w:rPr>
      <w:color w:val="808080"/>
      <w:shd w:val="clear" w:color="auto" w:fill="E6E6E6"/>
    </w:rPr>
  </w:style>
  <w:style w:type="paragraph" w:styleId="KeinLeerraum">
    <w:name w:val="No Spacing"/>
    <w:uiPriority w:val="1"/>
    <w:qFormat/>
    <w:rsid w:val="00E46075"/>
    <w:rPr>
      <w:rFonts w:asciiTheme="minorHAnsi" w:eastAsiaTheme="minorHAnsi" w:hAnsiTheme="minorHAnsi" w:cstheme="minorBidi"/>
      <w:sz w:val="22"/>
      <w:szCs w:val="22"/>
    </w:rPr>
  </w:style>
  <w:style w:type="character" w:customStyle="1" w:styleId="apple-converted-space">
    <w:name w:val="apple-converted-space"/>
    <w:basedOn w:val="Absatz-Standardschriftart"/>
    <w:rsid w:val="00E46075"/>
  </w:style>
  <w:style w:type="paragraph" w:customStyle="1" w:styleId="paragraph">
    <w:name w:val="paragraph"/>
    <w:basedOn w:val="Standard"/>
    <w:rsid w:val="00E46075"/>
    <w:pPr>
      <w:spacing w:before="100" w:beforeAutospacing="1" w:after="100" w:afterAutospacing="1" w:line="240" w:lineRule="auto"/>
    </w:pPr>
    <w:rPr>
      <w:rFonts w:ascii="Times" w:eastAsia="Times New Roman"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2357">
      <w:bodyDiv w:val="1"/>
      <w:marLeft w:val="0"/>
      <w:marRight w:val="0"/>
      <w:marTop w:val="0"/>
      <w:marBottom w:val="0"/>
      <w:divBdr>
        <w:top w:val="none" w:sz="0" w:space="0" w:color="auto"/>
        <w:left w:val="none" w:sz="0" w:space="0" w:color="auto"/>
        <w:bottom w:val="none" w:sz="0" w:space="0" w:color="auto"/>
        <w:right w:val="none" w:sz="0" w:space="0" w:color="auto"/>
      </w:divBdr>
    </w:div>
    <w:div w:id="1019086301">
      <w:bodyDiv w:val="1"/>
      <w:marLeft w:val="0"/>
      <w:marRight w:val="0"/>
      <w:marTop w:val="0"/>
      <w:marBottom w:val="0"/>
      <w:divBdr>
        <w:top w:val="none" w:sz="0" w:space="0" w:color="auto"/>
        <w:left w:val="none" w:sz="0" w:space="0" w:color="auto"/>
        <w:bottom w:val="none" w:sz="0" w:space="0" w:color="auto"/>
        <w:right w:val="none" w:sz="0" w:space="0" w:color="auto"/>
      </w:divBdr>
    </w:div>
    <w:div w:id="17391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tec.com/solutions/all-products/omnicast" TargetMode="Externa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linkedin.com/company/men-micro-inc-" TargetMode="External"/><Relationship Id="rId17" Type="http://schemas.openxmlformats.org/officeDocument/2006/relationships/hyperlink" Target="http://www.facebook.com/MENMicr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men.de/r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angela.hauber@men.de" TargetMode="External"/><Relationship Id="rId5" Type="http://schemas.openxmlformats.org/officeDocument/2006/relationships/webSettings" Target="webSettings.xml"/><Relationship Id="rId15" Type="http://schemas.openxmlformats.org/officeDocument/2006/relationships/hyperlink" Target="http://www.facebook.com/pages/MEN-Mikro-Elektronik/235059673176761?ref=hl" TargetMode="External"/><Relationship Id="rId23" Type="http://schemas.openxmlformats.org/officeDocument/2006/relationships/hyperlink" Target="file:///C:\Users\kclark\AppData\Local\Microsoft\Windows\Temporary%20Internet%20Files\Content.Outlook\BSFES9MY\www.genetec.com" TargetMode="External"/><Relationship Id="rId28" Type="http://schemas.openxmlformats.org/officeDocument/2006/relationships/theme" Target="theme/theme1.xml"/><Relationship Id="rId10" Type="http://schemas.openxmlformats.org/officeDocument/2006/relationships/hyperlink" Target="https://www.menmicro.com/news-media/events/" TargetMode="External"/><Relationship Id="rId19" Type="http://schemas.openxmlformats.org/officeDocument/2006/relationships/hyperlink" Target="https://www.youtube.com/user/mengermany" TargetMode="External"/><Relationship Id="rId4" Type="http://schemas.openxmlformats.org/officeDocument/2006/relationships/settings" Target="settings.xml"/><Relationship Id="rId9" Type="http://schemas.openxmlformats.org/officeDocument/2006/relationships/hyperlink" Target="https://www.menmicro.com/press" TargetMode="External"/><Relationship Id="rId14" Type="http://schemas.openxmlformats.org/officeDocument/2006/relationships/hyperlink" Target="https://twitter.com/menmicro" TargetMode="External"/><Relationship Id="rId22" Type="http://schemas.openxmlformats.org/officeDocument/2006/relationships/hyperlink" Target="https://www.menmicro.com/news-media/rss-feed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8A27E-2E9F-4C12-B552-1C9CE770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6143</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MEN Mikro Elektronik GmbH</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 Mikro Elektronik GmbH</dc:creator>
  <cp:lastModifiedBy>Hauber, Angela</cp:lastModifiedBy>
  <cp:revision>3</cp:revision>
  <cp:lastPrinted>2013-06-25T09:01:00Z</cp:lastPrinted>
  <dcterms:created xsi:type="dcterms:W3CDTF">2018-08-20T16:43:00Z</dcterms:created>
  <dcterms:modified xsi:type="dcterms:W3CDTF">2018-08-20T16:43:00Z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_CurrentChangeNumber">
    <vt:lpwstr>8</vt:lpwstr>
  </property>
  <property fmtid="{D5CDD505-2E9C-101B-9397-08002B2CF9AE}" pid="3" name="is_CurrentChangeDate">
    <vt:lpwstr>2018-08-16</vt:lpwstr>
  </property>
  <property fmtid="{D5CDD505-2E9C-101B-9397-08002B2CF9AE}" pid="4" name="is_CurrentChangeDescription">
    <vt:lpwstr>Release</vt:lpwstr>
  </property>
  <property fmtid="{D5CDD505-2E9C-101B-9397-08002B2CF9AE}" pid="5" name="is_CurrentChangeUser">
    <vt:lpwstr>A.Hauber</vt:lpwstr>
  </property>
  <property fmtid="{D5CDD505-2E9C-101B-9397-08002B2CF9AE}" pid="6" name="is_CurrentChangeState">
    <vt:lpwstr>released</vt:lpwstr>
  </property>
  <property fmtid="{D5CDD505-2E9C-101B-9397-08002B2CF9AE}" pid="7" name="is_CurrentChangeVersion">
    <vt:lpwstr>1.0</vt:lpwstr>
  </property>
  <property fmtid="{D5CDD505-2E9C-101B-9397-08002B2CF9AE}" pid="8" name="is_LastRevisionNumber">
    <vt:lpwstr>1.0</vt:lpwstr>
  </property>
  <property fmtid="{D5CDD505-2E9C-101B-9397-08002B2CF9AE}" pid="9" name="is_State">
    <vt:lpwstr>released</vt:lpwstr>
  </property>
  <property fmtid="{D5CDD505-2E9C-101B-9397-08002B2CF9AE}" pid="10" name="is_Author">
    <vt:lpwstr>A.Hauber</vt:lpwstr>
  </property>
  <property fmtid="{D5CDD505-2E9C-101B-9397-08002B2CF9AE}" pid="11" name="is_Projectname">
    <vt:lpwstr>_Marketing Processes</vt:lpwstr>
  </property>
  <property fmtid="{D5CDD505-2E9C-101B-9397-08002B2CF9AE}" pid="12" name="is_ProcessName">
    <vt:lpwstr>MEN Process</vt:lpwstr>
  </property>
  <property fmtid="{D5CDD505-2E9C-101B-9397-08002B2CF9AE}" pid="13" name="is_User">
    <vt:lpwstr>A.Hauber</vt:lpwstr>
  </property>
  <property fmtid="{D5CDD505-2E9C-101B-9397-08002B2CF9AE}" pid="14" name="is_Version">
    <vt:lpwstr>0.2.0</vt:lpwstr>
  </property>
  <property fmtid="{D5CDD505-2E9C-101B-9397-08002B2CF9AE}" pid="15" name="Produkttyp">
    <vt:lpwstr>01Axxx-_PR_Focus_us</vt:lpwstr>
  </property>
  <property fmtid="{D5CDD505-2E9C-101B-9397-08002B2CF9AE}" pid="16" name="is_ProductType">
    <vt:lpwstr>01Axxx-_PR_Focus_us</vt:lpwstr>
  </property>
  <property fmtid="{D5CDD505-2E9C-101B-9397-08002B2CF9AE}" pid="17" name="is_System">
    <vt:lpwstr>men-instep1\INSTEP</vt:lpwstr>
  </property>
  <property fmtid="{D5CDD505-2E9C-101B-9397-08002B2CF9AE}" pid="18" name="is_CreateDate">
    <vt:lpwstr>2018-06-06</vt:lpwstr>
  </property>
  <property fmtid="{D5CDD505-2E9C-101B-9397-08002B2CF9AE}" pid="19" name="is_CreatingUser">
    <vt:lpwstr>A.Hauber</vt:lpwstr>
  </property>
  <property fmtid="{D5CDD505-2E9C-101B-9397-08002B2CF9AE}" pid="20" name="is_ProjectManager">
    <vt:lpwstr/>
  </property>
  <property fmtid="{D5CDD505-2E9C-101B-9397-08002B2CF9AE}" pid="21" name="isRoleMember_Agency SAMS">
    <vt:lpwstr>SAMS Christof Wilde</vt:lpwstr>
  </property>
  <property fmtid="{D5CDD505-2E9C-101B-9397-08002B2CF9AE}" pid="22" name="isRoleMember_Agency TSG">
    <vt:lpwstr>TSG Beth Smith, TSG Jena Warren</vt:lpwstr>
  </property>
  <property fmtid="{D5CDD505-2E9C-101B-9397-08002B2CF9AE}" pid="23" name="isRoleMember_Supply Chain Management">
    <vt:lpwstr>B.Ahorn</vt:lpwstr>
  </property>
  <property fmtid="{D5CDD505-2E9C-101B-9397-08002B2CF9AE}" pid="24" name="isRoleMember_HR-M">
    <vt:lpwstr>H.Stoll, H.Rajabie, H.Poellath, T.Motschmann</vt:lpwstr>
  </property>
  <property fmtid="{D5CDD505-2E9C-101B-9397-08002B2CF9AE}" pid="25" name="isRoleMember_Production Process Planning">
    <vt:lpwstr>S.Zaruba, G.Scharak, R.Mikl, W.Seitz, R.Seischab</vt:lpwstr>
  </property>
  <property fmtid="{D5CDD505-2E9C-101B-9397-08002B2CF9AE}" pid="26" name="isRoleMember_Executive Assistant">
    <vt:lpwstr>R.Romano, K.Kuehnlein, P.Rachinger, K.Stipp, S.Kattner</vt:lpwstr>
  </property>
  <property fmtid="{D5CDD505-2E9C-101B-9397-08002B2CF9AE}" pid="27" name="isRoleMember_Product Manager">
    <vt:lpwstr>R.Blankenhorn, C.Schuster, K.Popp, M.Mirkov, V.Barbier, G.Gräbner, R.Zapf, M.Henze, T.Lozancic, M.Plannerer, B.Miller, M.Kolpak, S.Meier, A.Jaeger, L.Wittek</vt:lpwstr>
  </property>
  <property fmtid="{D5CDD505-2E9C-101B-9397-08002B2CF9AE}" pid="28" name="isRoleMember_Project Team">
    <vt:lpwstr>F.Probst, A.Scharf, S.Bornschlegl, P.Kittler, A.Hauber, J.Pistoia, H.Stoll, F.Grossmann, B.Härtlein, K.Winter, B.Schuepferling, S.Fehn, H.Waschkeit, M.Gruenbauer, H.Seegruber, S.Ehrlicher</vt:lpwstr>
  </property>
  <property fmtid="{D5CDD505-2E9C-101B-9397-08002B2CF9AE}" pid="29" name="isRoleMember_Internal Marketing">
    <vt:lpwstr>H.Poellath, F.Probst, H.Rajabie, J.Pistoia, T.Motschmann</vt:lpwstr>
  </property>
  <property fmtid="{D5CDD505-2E9C-101B-9397-08002B2CF9AE}" pid="30" name="isRoleMember_Sales">
    <vt:lpwstr>M.Flannery, K.Weimann, T.Fuerst, L.Blanc, E.Lambrot, J.Huertas, B.Firsching, C.Zeiher, G.Brune, H.Töpfer, K.Probst, K.Weinert, M.Kuipers, N.Koehler, R.Jorek, S.Städtler, L.Wietzorek, J.Thiebaut, J.Guillou, B.Härtlein, P.Ruediger, F.Mo, S.Hasic, T.Glatt, C</vt:lpwstr>
  </property>
  <property fmtid="{D5CDD505-2E9C-101B-9397-08002B2CF9AE}" pid="31" name="isRoleMember_Controlling">
    <vt:lpwstr>Y.Kocak, A.Borisov, C.Goetz</vt:lpwstr>
  </property>
  <property fmtid="{D5CDD505-2E9C-101B-9397-08002B2CF9AE}" pid="32" name="isRoleMember_Agency Triebwerk">
    <vt:lpwstr/>
  </property>
  <property fmtid="{D5CDD505-2E9C-101B-9397-08002B2CF9AE}" pid="33" name="isRoleMember_Sales Head (VT-L)">
    <vt:lpwstr>P.Ruediger, K.Balzer</vt:lpwstr>
  </property>
  <property fmtid="{D5CDD505-2E9C-101B-9397-08002B2CF9AE}" pid="34" name="isRoleMember_in-STEP Project Edit released temporary">
    <vt:lpwstr>P.Kittler</vt:lpwstr>
  </property>
  <property fmtid="{D5CDD505-2E9C-101B-9397-08002B2CF9AE}" pid="35" name="isRoleMember_Customer Support">
    <vt:lpwstr>A.Birner, F.Rauh, G.Varlet, J.Wenger, H.Ittner, C.Oehlert, M.Gerner, M.Roth, B.Moore</vt:lpwstr>
  </property>
  <property fmtid="{D5CDD505-2E9C-101B-9397-08002B2CF9AE}" pid="36" name="isRoleMember_MC Event Manager">
    <vt:lpwstr>A.Hauber, M.Heber, J.Pistoia</vt:lpwstr>
  </property>
  <property fmtid="{D5CDD505-2E9C-101B-9397-08002B2CF9AE}" pid="37" name="isRoleMember_MC Graphic Designer">
    <vt:lpwstr>F.Probst, M.Heber, D.Primorac-Karl</vt:lpwstr>
  </property>
  <property fmtid="{D5CDD505-2E9C-101B-9397-08002B2CF9AE}" pid="38" name="isRoleMember_CCB">
    <vt:lpwstr/>
  </property>
  <property fmtid="{D5CDD505-2E9C-101B-9397-08002B2CF9AE}" pid="39" name="isRoleMember_Config Manager">
    <vt:lpwstr>S.Bornschlegl, M.Heber</vt:lpwstr>
  </property>
  <property fmtid="{D5CDD505-2E9C-101B-9397-08002B2CF9AE}" pid="40" name="isRoleMember_Health and Safety Officer">
    <vt:lpwstr>H.Meyer</vt:lpwstr>
  </property>
  <property fmtid="{D5CDD505-2E9C-101B-9397-08002B2CF9AE}" pid="41" name="isRoleMember_Quality Manager">
    <vt:lpwstr>E.Petrellis, W.Stys</vt:lpwstr>
  </property>
  <property fmtid="{D5CDD505-2E9C-101B-9397-08002B2CF9AE}" pid="42" name="isRoleMember_SW Designer">
    <vt:lpwstr>G.Varlet, A.Gromann, A.Jendrusch, C.Hannoyer, D.Pfeuffer, M.Söhnlein, T.Schnürer, C.Woell, C.Zoz, D.Frisch, F.Knoedtel, H.Sinkar, F.Klingel, S.Kerekare, A.Jaeger, K.Maurer, H.Hedwig, S.Schlosser, H.Seegruber, M.Beier, S.Shastri, Y.Xu, M.Sellner</vt:lpwstr>
  </property>
  <property fmtid="{D5CDD505-2E9C-101B-9397-08002B2CF9AE}" pid="43" name="isRoleMember_HW Designer">
    <vt:lpwstr>S.Ebeling, C.Bauer, T.Matzkowitz, C.Seedorf, F.Waas, Al.Hofmann, C.Bernard, D.Sommerfeldt, F.Roschlapil, H.Schubert, M.Kettler, M.Rottmann, M.Thomas, M.Ziegler, T.Eckert, A.Naetscher, S.Zisler, E.Schoell, A.Jaeger, C.Turbanisch, K.Maurer, S.Fehn, H.Waschk</vt:lpwstr>
  </property>
  <property fmtid="{D5CDD505-2E9C-101B-9397-08002B2CF9AE}" pid="44" name="isRoleMember_FPGA Designer">
    <vt:lpwstr>A.Vieira, C.Schwark, D.Hofbauer, F.Lenhardt, M.Miehling, A.Ojasson, Q.Bui, A.Gupta, A.Geissler, M.Wawrik, P.Chevuturi, Su.Reinfelder</vt:lpwstr>
  </property>
  <property fmtid="{D5CDD505-2E9C-101B-9397-08002B2CF9AE}" pid="45" name="isRoleMember_in-STEP Project Team">
    <vt:lpwstr>B.Schuepferling, B.Schmitz, P.Kittler, A.Scharf, F.Probst, S.Bornschlegl, A.Hauber, J.Pistoia, D.Primorac-Karl, K.Winter, M.Heber, M.Beer</vt:lpwstr>
  </property>
  <property fmtid="{D5CDD505-2E9C-101B-9397-08002B2CF9AE}" pid="46" name="isRoleMember_Administration Configuration">
    <vt:lpwstr>S.Bornschlegl, Administrator, C.Schmidt, M.Heber</vt:lpwstr>
  </property>
  <property fmtid="{D5CDD505-2E9C-101B-9397-08002B2CF9AE}" pid="47" name="isRoleMember_PM-L">
    <vt:lpwstr>M.Beer</vt:lpwstr>
  </property>
  <property fmtid="{D5CDD505-2E9C-101B-9397-08002B2CF9AE}" pid="48" name="isRoleMember_GTS-L">
    <vt:lpwstr>M.Beer</vt:lpwstr>
  </property>
  <property fmtid="{D5CDD505-2E9C-101B-9397-08002B2CF9AE}" pid="49" name="isRoleMember_Chief Financial Officer (CFO)">
    <vt:lpwstr>Y.Kocak</vt:lpwstr>
  </property>
  <property fmtid="{D5CDD505-2E9C-101B-9397-08002B2CF9AE}" pid="50" name="isRoleMember_Chief Executive Officer (CEO)">
    <vt:lpwstr>M.Schmitz, B.Härtlein</vt:lpwstr>
  </property>
  <property fmtid="{D5CDD505-2E9C-101B-9397-08002B2CF9AE}" pid="51" name="isRoleMember_IT-M">
    <vt:lpwstr>M.Voigt, R.Vogler, Z.Gerstner, J.Dinges, I.Garcia, J.Wilfer, M.Krause, P.Reindl, C.Numanoglu</vt:lpwstr>
  </property>
  <property fmtid="{D5CDD505-2E9C-101B-9397-08002B2CF9AE}" pid="52" name="isRoleMember_TC Technical Author">
    <vt:lpwstr>P.Kittler, A.Scharf, S.Bornschlegl, K.Winter</vt:lpwstr>
  </property>
  <property fmtid="{D5CDD505-2E9C-101B-9397-08002B2CF9AE}" pid="53" name="isRoleMember_MC Market Communicator">
    <vt:lpwstr>A.Hauber, F.Probst, J.Pistoia, B.Schuepferling, M.Heber, D.Primorac-Karl</vt:lpwstr>
  </property>
  <property fmtid="{D5CDD505-2E9C-101B-9397-08002B2CF9AE}" pid="54" name="isRoleMember_MC-TC Translator">
    <vt:lpwstr>A.Scharf, S.Bornschlegl, D.Primorac-Karl, K.Winter, J.Pistoia, A.Hauber</vt:lpwstr>
  </property>
  <property fmtid="{D5CDD505-2E9C-101B-9397-08002B2CF9AE}" pid="55" name="isRoleMember_MC Digital Marketing">
    <vt:lpwstr>D.Primorac-Karl, B.Schuepferling</vt:lpwstr>
  </property>
  <property fmtid="{D5CDD505-2E9C-101B-9397-08002B2CF9AE}" pid="56" name="isRoleMember_MC Head (MC-L)">
    <vt:lpwstr>S.Bornschlegl, M.Heber</vt:lpwstr>
  </property>
  <property fmtid="{D5CDD505-2E9C-101B-9397-08002B2CF9AE}" pid="57" name="isRoleMember_Mechanical Designer">
    <vt:lpwstr>W.Klein, J.Ultsch, J.Eichner, D.Haschke, D.Grau, A.Kubitza, C.Gruen, E.Schoell, A.Goga</vt:lpwstr>
  </property>
  <property fmtid="{D5CDD505-2E9C-101B-9397-08002B2CF9AE}" pid="58" name="isRoleMember_Environmental Test Engineer">
    <vt:lpwstr>M.Pelzl, F.Mosandl, M.Liebold, A.Alter, F.Schmeissner</vt:lpwstr>
  </property>
  <property fmtid="{D5CDD505-2E9C-101B-9397-08002B2CF9AE}" pid="59" name="isRoleMember_Parts List Manager">
    <vt:lpwstr>H.Palnik, B.Golombek</vt:lpwstr>
  </property>
  <property fmtid="{D5CDD505-2E9C-101B-9397-08002B2CF9AE}" pid="60" name="isRoleMember_MEN-All">
    <vt:lpwstr>M.Flannery, E.Petrellis, W.Stys, T.Schnürer, K.Weimann, M.Wawrik, T.Fuerst, M.Ellert, C.Schoeneweis, A.Ojasson, S.Baer, H.Meyer, M.Staehle, C.Hannoyer, E.Lambrot, B.Ahorn, G.Gräbner, S.Woerlein, J.Huertas, S.Sagir, J.Pistoia, M.Klueber, F.Waas, S.Njanda, </vt:lpwstr>
  </property>
  <property fmtid="{D5CDD505-2E9C-101B-9397-08002B2CF9AE}" pid="61" name="isRoleMember_MEN USA Head">
    <vt:lpwstr>C.Zeiher</vt:lpwstr>
  </property>
  <property fmtid="{D5CDD505-2E9C-101B-9397-08002B2CF9AE}" pid="62" name="isRoleMember_TC Head (TC-L)">
    <vt:lpwstr>S.Bornschlegl</vt:lpwstr>
  </property>
  <property fmtid="{D5CDD505-2E9C-101B-9397-08002B2CF9AE}" pid="63" name="isRoleMember_EW-L">
    <vt:lpwstr>M.Plannerer</vt:lpwstr>
  </property>
  <property fmtid="{D5CDD505-2E9C-101B-9397-08002B2CF9AE}" pid="64" name="isRoleMember_Safety Manager">
    <vt:lpwstr>Harald Hauff</vt:lpwstr>
  </property>
  <property fmtid="{D5CDD505-2E9C-101B-9397-08002B2CF9AE}" pid="65" name="isRoleMember_CDS">
    <vt:lpwstr>C.Schmidt, J.Sierl</vt:lpwstr>
  </property>
  <property fmtid="{D5CDD505-2E9C-101B-9397-08002B2CF9AE}" pid="66" name="isRoleMember_Product Development Manager (PDM)">
    <vt:lpwstr>C.Bauer, C.Gruen, F.Roschlapil, M.Miehling, M.Ziegler, S.Njanda, J.Brueckel, M.Wawrik</vt:lpwstr>
  </property>
  <property fmtid="{D5CDD505-2E9C-101B-9397-08002B2CF9AE}" pid="67" name="isRoleMember_in-STEP Project Managers">
    <vt:lpwstr>M.Heber, S.Bornschlegl</vt:lpwstr>
  </property>
  <property fmtid="{D5CDD505-2E9C-101B-9397-08002B2CF9AE}" pid="68" name="is_Path">
    <vt:lpwstr>_Marketing Processes/MC &amp; TC Content/MC Press Releases (Headquarters &amp; Subsidiaries)/2018/MEN-Genetec-Partnering_PR_us.docx</vt:lpwstr>
  </property>
  <property fmtid="{D5CDD505-2E9C-101B-9397-08002B2CF9AE}" pid="69" name="is_ProductGroup">
    <vt:lpwstr>MC &amp; TC Content</vt:lpwstr>
  </property>
  <property fmtid="{D5CDD505-2E9C-101B-9397-08002B2CF9AE}" pid="70" name="is_VMXTProjectType">
    <vt:lpwstr/>
  </property>
  <property fmtid="{D5CDD505-2E9C-101B-9397-08002B2CF9AE}" pid="71" name="is_LastChangeDate">
    <vt:lpwstr>2018-08-16</vt:lpwstr>
  </property>
  <property fmtid="{D5CDD505-2E9C-101B-9397-08002B2CF9AE}" pid="72" name="isp_Document-Title">
    <vt:lpwstr/>
  </property>
  <property fmtid="{D5CDD505-2E9C-101B-9397-08002B2CF9AE}" pid="73" name="isp_IssueDate">
    <vt:lpwstr/>
  </property>
  <property fmtid="{D5CDD505-2E9C-101B-9397-08002B2CF9AE}" pid="74" name="isp_MEN Notification Text">
    <vt:lpwstr/>
  </property>
  <property fmtid="{D5CDD505-2E9C-101B-9397-08002B2CF9AE}" pid="75" name="isp_MEN Search Items">
    <vt:lpwstr/>
  </property>
  <property fmtid="{D5CDD505-2E9C-101B-9397-08002B2CF9AE}" pid="76" name="isp_MEN-EOL">
    <vt:lpwstr>0</vt:lpwstr>
  </property>
  <property fmtid="{D5CDD505-2E9C-101B-9397-08002B2CF9AE}" pid="77" name="isp_MEN-HR">
    <vt:lpwstr>0</vt:lpwstr>
  </property>
  <property fmtid="{D5CDD505-2E9C-101B-9397-08002B2CF9AE}" pid="78" name="isp_MEN-Internal">
    <vt:lpwstr>0</vt:lpwstr>
  </property>
  <property fmtid="{D5CDD505-2E9C-101B-9397-08002B2CF9AE}" pid="79" name="isp_MEN-KeyProduct">
    <vt:lpwstr>-</vt:lpwstr>
  </property>
  <property fmtid="{D5CDD505-2E9C-101B-9397-08002B2CF9AE}" pid="80" name="isp_MEN-Priority">
    <vt:lpwstr>N/A</vt:lpwstr>
  </property>
  <property fmtid="{D5CDD505-2E9C-101B-9397-08002B2CF9AE}" pid="81" name="isp_MEN-SalesInfo">
    <vt:lpwstr>0</vt:lpwstr>
  </property>
  <property fmtid="{D5CDD505-2E9C-101B-9397-08002B2CF9AE}" pid="82" name="isp_MEN-Standard-Custom">
    <vt:lpwstr>Standard</vt:lpwstr>
  </property>
  <property fmtid="{D5CDD505-2E9C-101B-9397-08002B2CF9AE}" pid="83" name="isp_MEN-TC-IClass-M1">
    <vt:lpwstr>01axxx-</vt:lpwstr>
  </property>
  <property fmtid="{D5CDD505-2E9C-101B-9397-08002B2CF9AE}" pid="84" name="isp_MEN-TC-IClass-M2">
    <vt:lpwstr/>
  </property>
  <property fmtid="{D5CDD505-2E9C-101B-9397-08002B2CF9AE}" pid="85" name="isp_MEN-TC-IClass-M3">
    <vt:lpwstr/>
  </property>
  <property fmtid="{D5CDD505-2E9C-101B-9397-08002B2CF9AE}" pid="86" name="isp_Tags-Markets">
    <vt:lpwstr>N/A</vt:lpwstr>
  </property>
  <property fmtid="{D5CDD505-2E9C-101B-9397-08002B2CF9AE}" pid="87" name="isp_Tags-Regions">
    <vt:lpwstr>N/A</vt:lpwstr>
  </property>
  <property fmtid="{D5CDD505-2E9C-101B-9397-08002B2CF9AE}" pid="88" name="isp_Tags-Technical">
    <vt:lpwstr>N/A</vt:lpwstr>
  </property>
  <property fmtid="{D5CDD505-2E9C-101B-9397-08002B2CF9AE}" pid="89" name="isp_Template Version">
    <vt:lpwstr>0.13</vt:lpwstr>
  </property>
  <property fmtid="{D5CDD505-2E9C-101B-9397-08002B2CF9AE}" pid="90" name="isp_Tickle Date">
    <vt:lpwstr/>
  </property>
  <property fmtid="{D5CDD505-2E9C-101B-9397-08002B2CF9AE}" pid="91" name="isProject.MEN Delay Risk">
    <vt:lpwstr/>
  </property>
  <property fmtid="{D5CDD505-2E9C-101B-9397-08002B2CF9AE}" pid="92" name="isProject.MEN Initiation Date">
    <vt:lpwstr/>
  </property>
  <property fmtid="{D5CDD505-2E9C-101B-9397-08002B2CF9AE}" pid="93" name="isProject.MEN Kick-off Date">
    <vt:lpwstr/>
  </property>
  <property fmtid="{D5CDD505-2E9C-101B-9397-08002B2CF9AE}" pid="94" name="isProject.MEN MS_Proto Date actual">
    <vt:lpwstr/>
  </property>
  <property fmtid="{D5CDD505-2E9C-101B-9397-08002B2CF9AE}" pid="95" name="isProject.MEN MS_Proto Date planned">
    <vt:lpwstr/>
  </property>
  <property fmtid="{D5CDD505-2E9C-101B-9397-08002B2CF9AE}" pid="96" name="isProject.MEN NRE Released PM">
    <vt:lpwstr/>
  </property>
  <property fmtid="{D5CDD505-2E9C-101B-9397-08002B2CF9AE}" pid="97" name="isProject.MEN NRE Released after Kick-off">
    <vt:lpwstr/>
  </property>
  <property fmtid="{D5CDD505-2E9C-101B-9397-08002B2CF9AE}" pid="98" name="isProject.MEN NRE Risk">
    <vt:lpwstr/>
  </property>
  <property fmtid="{D5CDD505-2E9C-101B-9397-08002B2CF9AE}" pid="99" name="isProject.MEN NRE State">
    <vt:lpwstr>not applicable</vt:lpwstr>
  </property>
  <property fmtid="{D5CDD505-2E9C-101B-9397-08002B2CF9AE}" pid="100" name="isProject.MEN Team">
    <vt:lpwstr>None</vt:lpwstr>
  </property>
  <property fmtid="{D5CDD505-2E9C-101B-9397-08002B2CF9AE}" pid="101" name="isProject.MEN Templatename">
    <vt:lpwstr/>
  </property>
  <property fmtid="{D5CDD505-2E9C-101B-9397-08002B2CF9AE}" pid="102" name="isProject.ProjectName">
    <vt:lpwstr/>
  </property>
  <property fmtid="{D5CDD505-2E9C-101B-9397-08002B2CF9AE}" pid="103" name="isProject.ProjectNumber">
    <vt:lpwstr/>
  </property>
  <property fmtid="{D5CDD505-2E9C-101B-9397-08002B2CF9AE}" pid="104" name="isProject.OrgUnit">
    <vt:lpwstr>Entwicklung</vt:lpwstr>
  </property>
  <property fmtid="{D5CDD505-2E9C-101B-9397-08002B2CF9AE}" pid="105" name="isAuthor.eMail">
    <vt:lpwstr>Angela.Hauber@men.de</vt:lpwstr>
  </property>
  <property fmtid="{D5CDD505-2E9C-101B-9397-08002B2CF9AE}" pid="106" name="isAuthor.UserName">
    <vt:lpwstr>A.Hauber</vt:lpwstr>
  </property>
  <property fmtid="{D5CDD505-2E9C-101B-9397-08002B2CF9AE}" pid="107" name="isAuthor.Roles">
    <vt:lpwstr>MC Market Communicator, Project Team, in-STEP Project Team, MC Event Manager, MC-TC Translator</vt:lpwstr>
  </property>
  <property fmtid="{D5CDD505-2E9C-101B-9397-08002B2CF9AE}" pid="108" name="isAuthor.MEN Team">
    <vt:lpwstr/>
  </property>
  <property fmtid="{D5CDD505-2E9C-101B-9397-08002B2CF9AE}" pid="109" name="isAuthor.MENAdminValidSince">
    <vt:lpwstr/>
  </property>
  <property fmtid="{D5CDD505-2E9C-101B-9397-08002B2CF9AE}" pid="110" name="isAuthor.Key-Player">
    <vt:lpwstr>0</vt:lpwstr>
  </property>
  <property fmtid="{D5CDD505-2E9C-101B-9397-08002B2CF9AE}" pid="111" name="isAuthor.MEN Qualification">
    <vt:lpwstr>Qualification unknown</vt:lpwstr>
  </property>
  <property fmtid="{D5CDD505-2E9C-101B-9397-08002B2CF9AE}" pid="112" name="isAuthor.MEN Specialisation">
    <vt:lpwstr/>
  </property>
  <property fmtid="{D5CDD505-2E9C-101B-9397-08002B2CF9AE}" pid="113" name="isAuthor.MEN Funktion">
    <vt:lpwstr>unknown</vt:lpwstr>
  </property>
  <property fmtid="{D5CDD505-2E9C-101B-9397-08002B2CF9AE}" pid="114" name="isAuthor.MEN Remark">
    <vt:lpwstr>Phone +49-911-99 33 5-242_x000d_
Fax +49-911-99 33 5-901_x000d_
E-Mail Angela.Bieber@men.de_x000d_
</vt:lpwstr>
  </property>
  <property fmtid="{D5CDD505-2E9C-101B-9397-08002B2CF9AE}" pid="115" name="isAuthor.Location">
    <vt:lpwstr/>
  </property>
  <property fmtid="{D5CDD505-2E9C-101B-9397-08002B2CF9AE}" pid="116" name="isAuthor.Telephone">
    <vt:lpwstr/>
  </property>
  <property fmtid="{D5CDD505-2E9C-101B-9397-08002B2CF9AE}" pid="117" name="isAuthor.HomeDrive">
    <vt:lpwstr/>
  </property>
  <property fmtid="{D5CDD505-2E9C-101B-9397-08002B2CF9AE}" pid="118" name="isAuthor.Title">
    <vt:lpwstr/>
  </property>
  <property fmtid="{D5CDD505-2E9C-101B-9397-08002B2CF9AE}" pid="119" name="isAuthor.Mobile">
    <vt:lpwstr/>
  </property>
  <property fmtid="{D5CDD505-2E9C-101B-9397-08002B2CF9AE}" pid="120" name="isAuthor.Short">
    <vt:lpwstr/>
  </property>
  <property fmtid="{D5CDD505-2E9C-101B-9397-08002B2CF9AE}" pid="121" name="isAuthor.Department">
    <vt:lpwstr/>
  </property>
  <property fmtid="{D5CDD505-2E9C-101B-9397-08002B2CF9AE}" pid="122" name="isAuthor.Country">
    <vt:lpwstr/>
  </property>
  <property fmtid="{D5CDD505-2E9C-101B-9397-08002B2CF9AE}" pid="123" name="isAuthor.MENAdminValidUntil">
    <vt:lpwstr/>
  </property>
  <property fmtid="{D5CDD505-2E9C-101B-9397-08002B2CF9AE}" pid="124" name="isAuthor.MENAdminResponsiblePM">
    <vt:lpwstr/>
  </property>
  <property fmtid="{D5CDD505-2E9C-101B-9397-08002B2CF9AE}" pid="125" name="isAuthor.MENAdminLockdate">
    <vt:lpwstr/>
  </property>
  <property fmtid="{D5CDD505-2E9C-101B-9397-08002B2CF9AE}" pid="126" name="isAuthor.MEN Subsidiary">
    <vt:lpwstr/>
  </property>
  <property fmtid="{D5CDD505-2E9C-101B-9397-08002B2CF9AE}" pid="127" name="isAuthor.MENDocSignature">
    <vt:lpwstr/>
  </property>
  <property fmtid="{D5CDD505-2E9C-101B-9397-08002B2CF9AE}" pid="128" name="isEditor_responsible1.eMail">
    <vt:lpwstr>Angela.Hauber@men.de</vt:lpwstr>
  </property>
  <property fmtid="{D5CDD505-2E9C-101B-9397-08002B2CF9AE}" pid="129" name="isEditor_responsible1.UserName">
    <vt:lpwstr>A.Hauber</vt:lpwstr>
  </property>
  <property fmtid="{D5CDD505-2E9C-101B-9397-08002B2CF9AE}" pid="130" name="isEditor_responsible1.Roles">
    <vt:lpwstr>MC Market Communicator, Project Team, in-STEP Project Team, MC Event Manager, MC-TC Translator</vt:lpwstr>
  </property>
  <property fmtid="{D5CDD505-2E9C-101B-9397-08002B2CF9AE}" pid="131" name="isEditor_responsible1.MEN Team">
    <vt:lpwstr/>
  </property>
  <property fmtid="{D5CDD505-2E9C-101B-9397-08002B2CF9AE}" pid="132" name="isEditor_responsible1.MENAdminValidSince">
    <vt:lpwstr/>
  </property>
  <property fmtid="{D5CDD505-2E9C-101B-9397-08002B2CF9AE}" pid="133" name="isEditor_responsible1.Key-Player">
    <vt:lpwstr>0</vt:lpwstr>
  </property>
  <property fmtid="{D5CDD505-2E9C-101B-9397-08002B2CF9AE}" pid="134" name="isEditor_responsible1.MEN Qualification">
    <vt:lpwstr>Qualification unknown</vt:lpwstr>
  </property>
  <property fmtid="{D5CDD505-2E9C-101B-9397-08002B2CF9AE}" pid="135" name="isEditor_responsible1.MEN Specialisation">
    <vt:lpwstr/>
  </property>
  <property fmtid="{D5CDD505-2E9C-101B-9397-08002B2CF9AE}" pid="136" name="isEditor_responsible1.MEN Funktion">
    <vt:lpwstr>unknown</vt:lpwstr>
  </property>
  <property fmtid="{D5CDD505-2E9C-101B-9397-08002B2CF9AE}" pid="137" name="isEditor_responsible1.MEN Remark">
    <vt:lpwstr>Phone +49-911-99 33 5-242_x000d_
Fax +49-911-99 33 5-901_x000d_
E-Mail Angela.Bieber@men.de_x000d_
</vt:lpwstr>
  </property>
  <property fmtid="{D5CDD505-2E9C-101B-9397-08002B2CF9AE}" pid="138" name="isEditor_responsible1.Location">
    <vt:lpwstr/>
  </property>
  <property fmtid="{D5CDD505-2E9C-101B-9397-08002B2CF9AE}" pid="139" name="isEditor_responsible1.Telephone">
    <vt:lpwstr/>
  </property>
  <property fmtid="{D5CDD505-2E9C-101B-9397-08002B2CF9AE}" pid="140" name="isEditor_responsible1.HomeDrive">
    <vt:lpwstr/>
  </property>
  <property fmtid="{D5CDD505-2E9C-101B-9397-08002B2CF9AE}" pid="141" name="isEditor_responsible1.Title">
    <vt:lpwstr/>
  </property>
  <property fmtid="{D5CDD505-2E9C-101B-9397-08002B2CF9AE}" pid="142" name="isEditor_responsible1.Mobile">
    <vt:lpwstr/>
  </property>
  <property fmtid="{D5CDD505-2E9C-101B-9397-08002B2CF9AE}" pid="143" name="isEditor_responsible1.Short">
    <vt:lpwstr/>
  </property>
  <property fmtid="{D5CDD505-2E9C-101B-9397-08002B2CF9AE}" pid="144" name="isEditor_responsible1.Department">
    <vt:lpwstr/>
  </property>
  <property fmtid="{D5CDD505-2E9C-101B-9397-08002B2CF9AE}" pid="145" name="isEditor_responsible1.Country">
    <vt:lpwstr/>
  </property>
  <property fmtid="{D5CDD505-2E9C-101B-9397-08002B2CF9AE}" pid="146" name="isEditor_responsible1.MENAdminValidUntil">
    <vt:lpwstr/>
  </property>
  <property fmtid="{D5CDD505-2E9C-101B-9397-08002B2CF9AE}" pid="147" name="isEditor_responsible1.MENAdminResponsiblePM">
    <vt:lpwstr/>
  </property>
  <property fmtid="{D5CDD505-2E9C-101B-9397-08002B2CF9AE}" pid="148" name="isEditor_responsible1.MENAdminLockdate">
    <vt:lpwstr/>
  </property>
  <property fmtid="{D5CDD505-2E9C-101B-9397-08002B2CF9AE}" pid="149" name="isEditor_responsible1.MEN Subsidiary">
    <vt:lpwstr/>
  </property>
  <property fmtid="{D5CDD505-2E9C-101B-9397-08002B2CF9AE}" pid="150" name="isEditor_responsible1.MENDocSignature">
    <vt:lpwstr/>
  </property>
  <property fmtid="{D5CDD505-2E9C-101B-9397-08002B2CF9AE}" pid="151" name="is_Name">
    <vt:lpwstr>MEN-Genetec-Partnering_PR_us</vt:lpwstr>
  </property>
  <property fmtid="{D5CDD505-2E9C-101B-9397-08002B2CF9AE}" pid="152" name="isEditor_assessing1.eMail">
    <vt:lpwstr>susanne.bornschlegl@men.de</vt:lpwstr>
  </property>
  <property fmtid="{D5CDD505-2E9C-101B-9397-08002B2CF9AE}" pid="153" name="isEditor_assessing1.UserName">
    <vt:lpwstr>S.Bornschlegl</vt:lpwstr>
  </property>
  <property fmtid="{D5CDD505-2E9C-101B-9397-08002B2CF9AE}" pid="154" name="isEditor_assessing1.Roles">
    <vt:lpwstr>Administration Configuration, Project Team, in-STEP Project Team, MC-TC Translator, TC Technical Author, MC Head (MC-L), Config Manager, in-STEP Project Managers, TC Head (TC-L)</vt:lpwstr>
  </property>
  <property fmtid="{D5CDD505-2E9C-101B-9397-08002B2CF9AE}" pid="155" name="isEditor_assessing1.MEN Team">
    <vt:lpwstr/>
  </property>
  <property fmtid="{D5CDD505-2E9C-101B-9397-08002B2CF9AE}" pid="156" name="isEditor_assessing1.MENAdminValidSince">
    <vt:lpwstr/>
  </property>
  <property fmtid="{D5CDD505-2E9C-101B-9397-08002B2CF9AE}" pid="157" name="isEditor_assessing1.MEN Qualification">
    <vt:lpwstr>Qualification unknown</vt:lpwstr>
  </property>
  <property fmtid="{D5CDD505-2E9C-101B-9397-08002B2CF9AE}" pid="158" name="isEditor_assessing1.MEN Specialisation">
    <vt:lpwstr/>
  </property>
  <property fmtid="{D5CDD505-2E9C-101B-9397-08002B2CF9AE}" pid="159" name="isEditor_assessing1.Key-Player">
    <vt:lpwstr>0</vt:lpwstr>
  </property>
  <property fmtid="{D5CDD505-2E9C-101B-9397-08002B2CF9AE}" pid="160" name="isEditor_assessing1.MEN Funktion">
    <vt:lpwstr>unknown</vt:lpwstr>
  </property>
  <property fmtid="{D5CDD505-2E9C-101B-9397-08002B2CF9AE}" pid="161" name="isEditor_assessing1.MEN Remark">
    <vt:lpwstr>Phone +49-911-99 33 5-104
Fax +49-911-99 33 5-901
E-Mail Susanne.Bornschlegl@men.de
</vt:lpwstr>
  </property>
  <property fmtid="{D5CDD505-2E9C-101B-9397-08002B2CF9AE}" pid="162" name="isEditor_assessing1.Location">
    <vt:lpwstr/>
  </property>
  <property fmtid="{D5CDD505-2E9C-101B-9397-08002B2CF9AE}" pid="163" name="isEditor_assessing1.Telephone">
    <vt:lpwstr/>
  </property>
  <property fmtid="{D5CDD505-2E9C-101B-9397-08002B2CF9AE}" pid="164" name="isEditor_assessing1.HomeDrive">
    <vt:lpwstr/>
  </property>
  <property fmtid="{D5CDD505-2E9C-101B-9397-08002B2CF9AE}" pid="165" name="isEditor_assessing1.Title">
    <vt:lpwstr/>
  </property>
  <property fmtid="{D5CDD505-2E9C-101B-9397-08002B2CF9AE}" pid="166" name="isEditor_assessing1.Mobile">
    <vt:lpwstr/>
  </property>
  <property fmtid="{D5CDD505-2E9C-101B-9397-08002B2CF9AE}" pid="167" name="isEditor_assessing1.Short">
    <vt:lpwstr/>
  </property>
  <property fmtid="{D5CDD505-2E9C-101B-9397-08002B2CF9AE}" pid="168" name="isEditor_assessing1.Department">
    <vt:lpwstr/>
  </property>
  <property fmtid="{D5CDD505-2E9C-101B-9397-08002B2CF9AE}" pid="169" name="isEditor_assessing1.Country">
    <vt:lpwstr/>
  </property>
  <property fmtid="{D5CDD505-2E9C-101B-9397-08002B2CF9AE}" pid="170" name="isEditor_assessing1.MENAdminValidUntil">
    <vt:lpwstr/>
  </property>
  <property fmtid="{D5CDD505-2E9C-101B-9397-08002B2CF9AE}" pid="171" name="isEditor_assessing1.MENAdminResponsiblePM">
    <vt:lpwstr/>
  </property>
  <property fmtid="{D5CDD505-2E9C-101B-9397-08002B2CF9AE}" pid="172" name="isEditor_assessing1.MENAdminLockdate">
    <vt:lpwstr/>
  </property>
  <property fmtid="{D5CDD505-2E9C-101B-9397-08002B2CF9AE}" pid="173" name="isEditor_assessing1.MEN Subsidiary">
    <vt:lpwstr/>
  </property>
  <property fmtid="{D5CDD505-2E9C-101B-9397-08002B2CF9AE}" pid="174" name="isEditor_assessing1.MENDocSignature">
    <vt:lpwstr/>
  </property>
  <property fmtid="{D5CDD505-2E9C-101B-9397-08002B2CF9AE}" pid="175" name="isEditor_participating1.eMail">
    <vt:lpwstr>susanne.bornschlegl@men.de</vt:lpwstr>
  </property>
  <property fmtid="{D5CDD505-2E9C-101B-9397-08002B2CF9AE}" pid="176" name="isEditor_participating1.UserName">
    <vt:lpwstr>S.Bornschlegl</vt:lpwstr>
  </property>
  <property fmtid="{D5CDD505-2E9C-101B-9397-08002B2CF9AE}" pid="177" name="isEditor_participating1.Roles">
    <vt:lpwstr>Administration Configuration, Project Team, in-STEP Project Team, MC-TC Translator, TC Technical Author, MC Head (MC-L), Config Manager, in-STEP Project Managers, TC Head (TC-L)</vt:lpwstr>
  </property>
  <property fmtid="{D5CDD505-2E9C-101B-9397-08002B2CF9AE}" pid="178" name="isEditor_participating1.MEN Team">
    <vt:lpwstr/>
  </property>
  <property fmtid="{D5CDD505-2E9C-101B-9397-08002B2CF9AE}" pid="179" name="isEditor_participating1.MENAdminValidSince">
    <vt:lpwstr/>
  </property>
  <property fmtid="{D5CDD505-2E9C-101B-9397-08002B2CF9AE}" pid="180" name="isEditor_participating1.MEN Qualification">
    <vt:lpwstr>Qualification unknown</vt:lpwstr>
  </property>
  <property fmtid="{D5CDD505-2E9C-101B-9397-08002B2CF9AE}" pid="181" name="isEditor_participating1.MEN Specialisation">
    <vt:lpwstr/>
  </property>
  <property fmtid="{D5CDD505-2E9C-101B-9397-08002B2CF9AE}" pid="182" name="isEditor_participating1.Key-Player">
    <vt:lpwstr>0</vt:lpwstr>
  </property>
  <property fmtid="{D5CDD505-2E9C-101B-9397-08002B2CF9AE}" pid="183" name="isEditor_participating1.MEN Funktion">
    <vt:lpwstr>unknown</vt:lpwstr>
  </property>
  <property fmtid="{D5CDD505-2E9C-101B-9397-08002B2CF9AE}" pid="184" name="isEditor_participating1.MEN Remark">
    <vt:lpwstr>Phone +49-911-99 33 5-104
Fax +49-911-99 33 5-901
E-Mail Susanne.Bornschlegl@men.de
</vt:lpwstr>
  </property>
  <property fmtid="{D5CDD505-2E9C-101B-9397-08002B2CF9AE}" pid="185" name="isEditor_participating1.Location">
    <vt:lpwstr/>
  </property>
  <property fmtid="{D5CDD505-2E9C-101B-9397-08002B2CF9AE}" pid="186" name="isEditor_participating1.Telephone">
    <vt:lpwstr/>
  </property>
  <property fmtid="{D5CDD505-2E9C-101B-9397-08002B2CF9AE}" pid="187" name="isEditor_participating1.HomeDrive">
    <vt:lpwstr/>
  </property>
  <property fmtid="{D5CDD505-2E9C-101B-9397-08002B2CF9AE}" pid="188" name="isEditor_participating1.Title">
    <vt:lpwstr/>
  </property>
  <property fmtid="{D5CDD505-2E9C-101B-9397-08002B2CF9AE}" pid="189" name="isEditor_participating1.Mobile">
    <vt:lpwstr/>
  </property>
  <property fmtid="{D5CDD505-2E9C-101B-9397-08002B2CF9AE}" pid="190" name="isEditor_participating1.Short">
    <vt:lpwstr/>
  </property>
  <property fmtid="{D5CDD505-2E9C-101B-9397-08002B2CF9AE}" pid="191" name="isEditor_participating1.Department">
    <vt:lpwstr/>
  </property>
  <property fmtid="{D5CDD505-2E9C-101B-9397-08002B2CF9AE}" pid="192" name="isEditor_participating1.Country">
    <vt:lpwstr/>
  </property>
  <property fmtid="{D5CDD505-2E9C-101B-9397-08002B2CF9AE}" pid="193" name="isEditor_participating1.MENAdminValidUntil">
    <vt:lpwstr/>
  </property>
  <property fmtid="{D5CDD505-2E9C-101B-9397-08002B2CF9AE}" pid="194" name="isEditor_participating1.MENAdminResponsiblePM">
    <vt:lpwstr/>
  </property>
  <property fmtid="{D5CDD505-2E9C-101B-9397-08002B2CF9AE}" pid="195" name="isEditor_participating1.MENAdminLockdate">
    <vt:lpwstr/>
  </property>
  <property fmtid="{D5CDD505-2E9C-101B-9397-08002B2CF9AE}" pid="196" name="isEditor_participating1.MEN Subsidiary">
    <vt:lpwstr/>
  </property>
  <property fmtid="{D5CDD505-2E9C-101B-9397-08002B2CF9AE}" pid="197" name="isEditor_participating1.MENDocSignature">
    <vt:lpwstr/>
  </property>
  <property fmtid="{D5CDD505-2E9C-101B-9397-08002B2CF9AE}" pid="198" name="isEditor_releasing1.eMail">
    <vt:lpwstr>Angela.Hauber@men.de</vt:lpwstr>
  </property>
  <property fmtid="{D5CDD505-2E9C-101B-9397-08002B2CF9AE}" pid="199" name="isEditor_releasing1.UserName">
    <vt:lpwstr>A.Hauber</vt:lpwstr>
  </property>
  <property fmtid="{D5CDD505-2E9C-101B-9397-08002B2CF9AE}" pid="200" name="isEditor_releasing1.Roles">
    <vt:lpwstr>MC Market Communicator, Project Team, in-STEP Project Team, MC Event Manager, MC-TC Translator</vt:lpwstr>
  </property>
  <property fmtid="{D5CDD505-2E9C-101B-9397-08002B2CF9AE}" pid="201" name="isEditor_releasing1.MEN Team">
    <vt:lpwstr/>
  </property>
  <property fmtid="{D5CDD505-2E9C-101B-9397-08002B2CF9AE}" pid="202" name="isEditor_releasing1.MENAdminValidSince">
    <vt:lpwstr/>
  </property>
  <property fmtid="{D5CDD505-2E9C-101B-9397-08002B2CF9AE}" pid="203" name="isEditor_releasing1.MEN Qualification">
    <vt:lpwstr>Qualification unknown</vt:lpwstr>
  </property>
  <property fmtid="{D5CDD505-2E9C-101B-9397-08002B2CF9AE}" pid="204" name="isEditor_releasing1.MEN Specialisation">
    <vt:lpwstr/>
  </property>
  <property fmtid="{D5CDD505-2E9C-101B-9397-08002B2CF9AE}" pid="205" name="isEditor_releasing1.Key-Player">
    <vt:lpwstr>0</vt:lpwstr>
  </property>
  <property fmtid="{D5CDD505-2E9C-101B-9397-08002B2CF9AE}" pid="206" name="isEditor_releasing1.MEN Funktion">
    <vt:lpwstr>unknown</vt:lpwstr>
  </property>
  <property fmtid="{D5CDD505-2E9C-101B-9397-08002B2CF9AE}" pid="207" name="isEditor_releasing1.MEN Remark">
    <vt:lpwstr>Phone +49-911-99 33 5-242
Fax +49-911-99 33 5-901
E-Mail Angela.Bieber@men.de
</vt:lpwstr>
  </property>
  <property fmtid="{D5CDD505-2E9C-101B-9397-08002B2CF9AE}" pid="208" name="isEditor_releasing1.Location">
    <vt:lpwstr/>
  </property>
  <property fmtid="{D5CDD505-2E9C-101B-9397-08002B2CF9AE}" pid="209" name="isEditor_releasing1.Telephone">
    <vt:lpwstr/>
  </property>
  <property fmtid="{D5CDD505-2E9C-101B-9397-08002B2CF9AE}" pid="210" name="isEditor_releasing1.HomeDrive">
    <vt:lpwstr/>
  </property>
  <property fmtid="{D5CDD505-2E9C-101B-9397-08002B2CF9AE}" pid="211" name="isEditor_releasing1.Title">
    <vt:lpwstr/>
  </property>
  <property fmtid="{D5CDD505-2E9C-101B-9397-08002B2CF9AE}" pid="212" name="isEditor_releasing1.Mobile">
    <vt:lpwstr/>
  </property>
  <property fmtid="{D5CDD505-2E9C-101B-9397-08002B2CF9AE}" pid="213" name="isEditor_releasing1.Short">
    <vt:lpwstr/>
  </property>
  <property fmtid="{D5CDD505-2E9C-101B-9397-08002B2CF9AE}" pid="214" name="isEditor_releasing1.Department">
    <vt:lpwstr/>
  </property>
  <property fmtid="{D5CDD505-2E9C-101B-9397-08002B2CF9AE}" pid="215" name="isEditor_releasing1.Country">
    <vt:lpwstr/>
  </property>
  <property fmtid="{D5CDD505-2E9C-101B-9397-08002B2CF9AE}" pid="216" name="isEditor_releasing1.MENAdminValidUntil">
    <vt:lpwstr/>
  </property>
  <property fmtid="{D5CDD505-2E9C-101B-9397-08002B2CF9AE}" pid="217" name="isEditor_releasing1.MENAdminResponsiblePM">
    <vt:lpwstr/>
  </property>
  <property fmtid="{D5CDD505-2E9C-101B-9397-08002B2CF9AE}" pid="218" name="isEditor_releasing1.MENAdminLockdate">
    <vt:lpwstr/>
  </property>
  <property fmtid="{D5CDD505-2E9C-101B-9397-08002B2CF9AE}" pid="219" name="isEditor_releasing1.MEN Subsidiary">
    <vt:lpwstr/>
  </property>
  <property fmtid="{D5CDD505-2E9C-101B-9397-08002B2CF9AE}" pid="220" name="isEditor_releasing1.MENDocSignature">
    <vt:lpwstr/>
  </property>
</Properties>
</file>