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23F7A523"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95445F">
        <w:rPr>
          <w:rFonts w:ascii="Verdana" w:hAnsi="Verdana"/>
        </w:rPr>
        <w:t>11</w:t>
      </w:r>
      <w:r w:rsidR="00EB6830">
        <w:rPr>
          <w:rFonts w:ascii="Verdana" w:hAnsi="Verdana"/>
        </w:rPr>
        <w:t>SU15</w:t>
      </w:r>
      <w:r w:rsidRPr="00F83FEF">
        <w:rPr>
          <w:rFonts w:ascii="Verdana" w:hAnsi="Verdana"/>
        </w:rPr>
        <w:br/>
      </w:r>
      <w:r w:rsidR="00512461">
        <w:rPr>
          <w:rFonts w:ascii="Verdana" w:hAnsi="Verdana"/>
        </w:rPr>
        <w:t>Neu</w:t>
      </w:r>
      <w:r w:rsidR="005B37C4">
        <w:rPr>
          <w:rFonts w:ascii="Verdana" w:hAnsi="Verdana"/>
        </w:rPr>
        <w:tab/>
      </w:r>
      <w:r w:rsidR="0095445F">
        <w:rPr>
          <w:rFonts w:ascii="Verdana" w:hAnsi="Verdana"/>
        </w:rPr>
        <w:t>August</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55F74587" w:rsidR="003044EE" w:rsidRDefault="007D5E19" w:rsidP="004B0281">
      <w:pPr>
        <w:pStyle w:val="DatumBrief"/>
        <w:tabs>
          <w:tab w:val="clear" w:pos="8640"/>
          <w:tab w:val="right" w:pos="9072"/>
        </w:tabs>
        <w:rPr>
          <w:rFonts w:ascii="Verdana" w:hAnsi="Verdana"/>
          <w:sz w:val="20"/>
        </w:rPr>
      </w:pPr>
      <w:r>
        <w:rPr>
          <w:rFonts w:ascii="Verdana" w:hAnsi="Verdana"/>
          <w:sz w:val="20"/>
        </w:rPr>
        <w:t xml:space="preserve">Neues Trainingsgerät </w:t>
      </w:r>
      <w:bookmarkStart w:id="0" w:name="_GoBack"/>
      <w:bookmarkEnd w:id="0"/>
      <w:r>
        <w:rPr>
          <w:rFonts w:ascii="Verdana" w:hAnsi="Verdana"/>
          <w:sz w:val="20"/>
        </w:rPr>
        <w:t xml:space="preserve">der </w:t>
      </w:r>
      <w:r w:rsidR="00A06560">
        <w:rPr>
          <w:rFonts w:ascii="Verdana" w:hAnsi="Verdana"/>
          <w:sz w:val="20"/>
        </w:rPr>
        <w:t xml:space="preserve">ATAMA COMPACT </w:t>
      </w:r>
      <w:r>
        <w:rPr>
          <w:rFonts w:ascii="Verdana" w:hAnsi="Verdana"/>
          <w:sz w:val="20"/>
        </w:rPr>
        <w:t>Serie von Schupp</w:t>
      </w:r>
    </w:p>
    <w:p w14:paraId="21647E40" w14:textId="18E9E903" w:rsidR="004B0281" w:rsidRDefault="0095445F"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DA6ECDC" wp14:editId="6CE33DDC">
            <wp:extent cx="2367618" cy="3014133"/>
            <wp:effectExtent l="0" t="0" r="0" b="8890"/>
            <wp:docPr id="12" name="Bild 12" descr="Server_Daten:Alle:01 KUNDEN:  INDUSTRIE-D:10718 SCHUPP:01 SCHUPP PRESSE:11 SU_AC-ROTATION:BILDER THUMBS:11-001 SU_AC-R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11 SU_AC-ROTATION:BILDER THUMBS:11-001 SU_AC-Rot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618" cy="3014133"/>
                    </a:xfrm>
                    <a:prstGeom prst="rect">
                      <a:avLst/>
                    </a:prstGeom>
                    <a:noFill/>
                    <a:ln>
                      <a:noFill/>
                    </a:ln>
                  </pic:spPr>
                </pic:pic>
              </a:graphicData>
            </a:graphic>
          </wp:inline>
        </w:drawing>
      </w:r>
    </w:p>
    <w:p w14:paraId="6BA3D067" w14:textId="58AE0418" w:rsidR="003044EE" w:rsidRPr="00A27A8A" w:rsidRDefault="00A27A8A" w:rsidP="00A27A8A">
      <w:pPr>
        <w:pStyle w:val="01PMHeadline"/>
      </w:pPr>
      <w:r w:rsidRPr="00A27A8A">
        <w:t>Gegen den Bauch arbeiten</w:t>
      </w:r>
    </w:p>
    <w:p w14:paraId="067EE600" w14:textId="67BAAA90" w:rsidR="003044EE" w:rsidRPr="00FD2122" w:rsidRDefault="008F33C8" w:rsidP="00930A9B">
      <w:pPr>
        <w:pStyle w:val="02PMSummary"/>
        <w:rPr>
          <w:szCs w:val="18"/>
        </w:rPr>
      </w:pPr>
      <w:r w:rsidRPr="00FD2122">
        <w:rPr>
          <w:lang w:eastAsia="de-DE"/>
        </w:rPr>
        <mc:AlternateContent>
          <mc:Choice Requires="wps">
            <w:drawing>
              <wp:anchor distT="0" distB="0" distL="114300" distR="114300" simplePos="0" relativeHeight="251661824" behindDoc="0" locked="0" layoutInCell="1" allowOverlap="1" wp14:anchorId="6A2D64C9" wp14:editId="1B387DD9">
                <wp:simplePos x="0" y="0"/>
                <wp:positionH relativeFrom="column">
                  <wp:posOffset>4349115</wp:posOffset>
                </wp:positionH>
                <wp:positionV relativeFrom="paragraph">
                  <wp:posOffset>5080</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0B7B91B4" w14:textId="77777777" w:rsidR="00C27A72" w:rsidRPr="00D04D7D" w:rsidRDefault="00C27A72"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C27A72" w:rsidRDefault="00C27A72"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C27A72" w:rsidRPr="008C0081" w:rsidRDefault="00C27A72"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42.45pt;margin-top:.4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" filled="f" stroked="f">
                <v:textbox>
                  <w:txbxContent>
                    <w:p w14:paraId="0B7B91B4" w14:textId="77777777" w:rsidR="00C27A72" w:rsidRPr="00D04D7D" w:rsidRDefault="00C27A72"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C27A72" w:rsidRDefault="00C27A72"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C27A72" w:rsidRPr="008C0081" w:rsidRDefault="00C27A72"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294191" w:rsidRPr="00FD2122">
        <w:rPr>
          <w:sz w:val="16"/>
          <w:szCs w:val="16"/>
        </w:rPr>
        <w:t>(</w:t>
      </w:r>
      <w:r w:rsidR="00672A8D">
        <w:rPr>
          <w:sz w:val="16"/>
          <w:szCs w:val="16"/>
        </w:rPr>
        <w:t>Dornstetten</w:t>
      </w:r>
      <w:r w:rsidR="00294191" w:rsidRPr="00FD2122">
        <w:rPr>
          <w:sz w:val="16"/>
          <w:szCs w:val="16"/>
        </w:rPr>
        <w:t>)</w:t>
      </w:r>
      <w:r w:rsidR="00FD2122">
        <w:t xml:space="preserve"> </w:t>
      </w:r>
      <w:r w:rsidR="006A42A0">
        <w:t xml:space="preserve">Die </w:t>
      </w:r>
      <w:r w:rsidR="006A42A0" w:rsidRPr="00FD2122">
        <w:rPr>
          <w:szCs w:val="18"/>
        </w:rPr>
        <w:t>Schupp GmbH &amp; Co. KG</w:t>
      </w:r>
      <w:r w:rsidR="006A42A0">
        <w:rPr>
          <w:szCs w:val="18"/>
        </w:rPr>
        <w:t xml:space="preserve"> prä</w:t>
      </w:r>
      <w:r w:rsidR="00F852E3">
        <w:rPr>
          <w:szCs w:val="18"/>
        </w:rPr>
        <w:softHyphen/>
      </w:r>
      <w:r w:rsidR="006A42A0">
        <w:rPr>
          <w:szCs w:val="18"/>
        </w:rPr>
        <w:t>sentiert ein weiteres medizinisches Trainings</w:t>
      </w:r>
      <w:r w:rsidR="00F852E3">
        <w:rPr>
          <w:szCs w:val="18"/>
        </w:rPr>
        <w:softHyphen/>
      </w:r>
      <w:r w:rsidR="006A42A0">
        <w:rPr>
          <w:szCs w:val="18"/>
        </w:rPr>
        <w:t xml:space="preserve">gerät ihrer ATAMA </w:t>
      </w:r>
      <w:r w:rsidR="006A42A0" w:rsidRPr="00C92731">
        <w:rPr>
          <w:rFonts w:cs="Arial"/>
          <w:bCs/>
          <w:color w:val="auto"/>
        </w:rPr>
        <w:t>Compact</w:t>
      </w:r>
      <w:r w:rsidR="006A42A0">
        <w:rPr>
          <w:rFonts w:cs="Arial"/>
          <w:bCs/>
          <w:color w:val="auto"/>
        </w:rPr>
        <w:t xml:space="preserve"> </w:t>
      </w:r>
      <w:r w:rsidR="006A42A0">
        <w:rPr>
          <w:szCs w:val="18"/>
        </w:rPr>
        <w:t xml:space="preserve">Serie. Mit dem neuen Trainingsgerät Rotation lassen sich die Rotatoren und die schrägen Bauchmuskeln </w:t>
      </w:r>
      <w:r w:rsidR="00097925">
        <w:t xml:space="preserve">gelenkschonend und in </w:t>
      </w:r>
      <w:r w:rsidR="00097925">
        <w:rPr>
          <w:szCs w:val="18"/>
        </w:rPr>
        <w:t xml:space="preserve">biomechanisch optimalen Bewegungsmustern </w:t>
      </w:r>
      <w:r w:rsidR="006A42A0">
        <w:rPr>
          <w:szCs w:val="18"/>
        </w:rPr>
        <w:t xml:space="preserve">kräftigen. </w:t>
      </w:r>
      <w:r w:rsidR="00097925">
        <w:rPr>
          <w:szCs w:val="18"/>
        </w:rPr>
        <w:t>Besonderen Wert hat der Hersteller auf leichten Zugang und einfache Bedienbarkeit gelegt.</w:t>
      </w:r>
    </w:p>
    <w:p w14:paraId="1EE6A43E" w14:textId="0367624A" w:rsidR="00F82871" w:rsidRDefault="0072038D" w:rsidP="00930A9B">
      <w:pPr>
        <w:pStyle w:val="03PMCopytext"/>
      </w:pPr>
      <w:r>
        <w:t>„</w:t>
      </w:r>
      <w:r w:rsidR="00A110A7">
        <w:t xml:space="preserve">Mit unserem neuen medizinischen Trainingsgerät </w:t>
      </w:r>
      <w:r w:rsidR="00B953DE">
        <w:t xml:space="preserve">zur </w:t>
      </w:r>
      <w:r w:rsidR="00A110A7">
        <w:t>R</w:t>
      </w:r>
      <w:r w:rsidR="00B953DE">
        <w:t>umpfr</w:t>
      </w:r>
      <w:r w:rsidR="00A110A7">
        <w:t>otation können die Nutzer konsequent und schonend ‚gegen den Bauch arbeiten’</w:t>
      </w:r>
      <w:r w:rsidR="00512461">
        <w:t xml:space="preserve">“, </w:t>
      </w:r>
      <w:r w:rsidR="00A110A7">
        <w:t>bekräf</w:t>
      </w:r>
      <w:r w:rsidR="00C64778">
        <w:softHyphen/>
      </w:r>
      <w:r w:rsidR="00A110A7">
        <w:t>tigt</w:t>
      </w:r>
      <w:r w:rsidR="00512461">
        <w:t xml:space="preserve"> Marco Kölsch</w:t>
      </w:r>
      <w:r w:rsidR="00C64778">
        <w:t>,</w:t>
      </w:r>
      <w:r w:rsidR="00C64778" w:rsidRPr="00C64778">
        <w:t xml:space="preserve"> </w:t>
      </w:r>
      <w:r w:rsidR="00C64778">
        <w:t>Produktmanager für medizinische Trainingstherapie bei Schupp,</w:t>
      </w:r>
      <w:r w:rsidR="00512461">
        <w:t xml:space="preserve"> </w:t>
      </w:r>
      <w:r w:rsidR="00A110A7">
        <w:t xml:space="preserve">in Anlehnung an </w:t>
      </w:r>
      <w:r w:rsidR="00F82871">
        <w:t xml:space="preserve">eine </w:t>
      </w:r>
      <w:r w:rsidR="00F82871" w:rsidRPr="00B770BA">
        <w:t xml:space="preserve">Formulierung aus der Fußballwelt. </w:t>
      </w:r>
      <w:r w:rsidR="008A2E2A" w:rsidRPr="00B770BA">
        <w:t xml:space="preserve">Das neue </w:t>
      </w:r>
      <w:r w:rsidR="000C7A95" w:rsidRPr="00B770BA">
        <w:t xml:space="preserve">Medizinische Trainingstherapie-Gerät der Atama Compact Serie ist </w:t>
      </w:r>
      <w:r w:rsidR="00B770BA" w:rsidRPr="00B770BA">
        <w:rPr>
          <w:rFonts w:cs="Arial"/>
          <w:color w:val="000000" w:themeColor="text1"/>
        </w:rPr>
        <w:t>zur Durchführung rotatorischer Bewegungen für die Kräftigung der Muskulatur, insbesondere der schrägen Bauchmuskulatur, entwickelt worden</w:t>
      </w:r>
      <w:r w:rsidR="000C7A95" w:rsidRPr="00B770BA">
        <w:rPr>
          <w:rFonts w:cs="Arial"/>
          <w:color w:val="000000" w:themeColor="text1"/>
        </w:rPr>
        <w:t>. In beide Drehrichtungen</w:t>
      </w:r>
      <w:r w:rsidR="000C7A95">
        <w:rPr>
          <w:rFonts w:cs="Arial"/>
          <w:color w:val="000000" w:themeColor="text1"/>
        </w:rPr>
        <w:t xml:space="preserve"> kräftigen </w:t>
      </w:r>
      <w:r w:rsidR="00C64778">
        <w:rPr>
          <w:rFonts w:cs="Arial"/>
          <w:color w:val="000000" w:themeColor="text1"/>
        </w:rPr>
        <w:t xml:space="preserve">sowohl </w:t>
      </w:r>
      <w:r w:rsidR="000C7A95">
        <w:rPr>
          <w:rFonts w:cs="Arial"/>
          <w:color w:val="000000" w:themeColor="text1"/>
        </w:rPr>
        <w:t xml:space="preserve">Patienten in der Rekonvaleszenz </w:t>
      </w:r>
      <w:r w:rsidR="00C64778">
        <w:rPr>
          <w:rFonts w:cs="Arial"/>
          <w:color w:val="000000" w:themeColor="text1"/>
        </w:rPr>
        <w:t xml:space="preserve">als </w:t>
      </w:r>
      <w:r w:rsidR="00C64778" w:rsidRPr="00B770BA">
        <w:rPr>
          <w:rFonts w:cs="Arial"/>
          <w:color w:val="000000" w:themeColor="text1"/>
        </w:rPr>
        <w:lastRenderedPageBreak/>
        <w:t>auch</w:t>
      </w:r>
      <w:r w:rsidR="000C7A95" w:rsidRPr="00B770BA">
        <w:rPr>
          <w:rFonts w:cs="Arial"/>
          <w:color w:val="000000" w:themeColor="text1"/>
        </w:rPr>
        <w:t xml:space="preserve"> Trainierende </w:t>
      </w:r>
      <w:r w:rsidR="00B770BA" w:rsidRPr="00B770BA">
        <w:rPr>
          <w:rFonts w:cs="Arial"/>
          <w:color w:val="000000" w:themeColor="text1"/>
        </w:rPr>
        <w:t>speziell die für diese Bewegung wichtigen Anteile der Bauch- und Rückenmuskulatur</w:t>
      </w:r>
      <w:r w:rsidR="000C7A95" w:rsidRPr="00B770BA">
        <w:rPr>
          <w:rFonts w:cs="Arial"/>
          <w:color w:val="000000" w:themeColor="text1"/>
        </w:rPr>
        <w:t>.</w:t>
      </w:r>
      <w:r w:rsidR="000C7A95">
        <w:rPr>
          <w:rFonts w:cs="Arial"/>
          <w:color w:val="000000" w:themeColor="text1"/>
        </w:rPr>
        <w:t xml:space="preserve"> </w:t>
      </w:r>
    </w:p>
    <w:p w14:paraId="0293C777" w14:textId="41E06299" w:rsidR="00121529" w:rsidRDefault="00C27A72" w:rsidP="00121529">
      <w:pPr>
        <w:pStyle w:val="04PMSubhead"/>
        <w:ind w:right="3940"/>
      </w:pPr>
      <w:r>
        <w:t>Schonend und kräftigend trainieren</w:t>
      </w:r>
    </w:p>
    <w:p w14:paraId="4EE0F87C" w14:textId="10A1511E" w:rsidR="00B953DE" w:rsidRDefault="00B953DE" w:rsidP="00B953DE">
      <w:pPr>
        <w:pStyle w:val="03PMCopytext"/>
      </w:pPr>
      <w:r>
        <w:t xml:space="preserve">Nach dem bequemen Einstieg, den das wegklappbare </w:t>
      </w:r>
      <w:r w:rsidRPr="00AD236E">
        <w:rPr>
          <w:rFonts w:cs="Arial"/>
          <w:color w:val="000000" w:themeColor="text1"/>
        </w:rPr>
        <w:t>Widerlagerpolster im Kniebereich</w:t>
      </w:r>
      <w:r>
        <w:rPr>
          <w:rFonts w:cs="Arial"/>
          <w:color w:val="000000" w:themeColor="text1"/>
        </w:rPr>
        <w:t xml:space="preserve"> unterstützt, lassen sich Sitzhöhe und Beckenpolster stufenlos verstellen. Die </w:t>
      </w:r>
      <w:r w:rsidRPr="00AD236E">
        <w:rPr>
          <w:rFonts w:cs="Arial"/>
          <w:color w:val="000000" w:themeColor="text1"/>
        </w:rPr>
        <w:t xml:space="preserve">Vorspannung </w:t>
      </w:r>
      <w:r>
        <w:rPr>
          <w:rFonts w:cs="Arial"/>
          <w:color w:val="000000" w:themeColor="text1"/>
        </w:rPr>
        <w:t xml:space="preserve">kann </w:t>
      </w:r>
      <w:r w:rsidR="00235687">
        <w:rPr>
          <w:rFonts w:cs="Arial"/>
          <w:color w:val="000000" w:themeColor="text1"/>
        </w:rPr>
        <w:t>per</w:t>
      </w:r>
      <w:r w:rsidR="00235687" w:rsidRPr="00AD236E">
        <w:rPr>
          <w:rFonts w:cs="Arial"/>
          <w:color w:val="000000" w:themeColor="text1"/>
        </w:rPr>
        <w:t xml:space="preserve"> Fernauslösemechanismus </w:t>
      </w:r>
      <w:r w:rsidRPr="00AD236E">
        <w:rPr>
          <w:rFonts w:cs="Arial"/>
          <w:color w:val="000000" w:themeColor="text1"/>
        </w:rPr>
        <w:t xml:space="preserve">mit </w:t>
      </w:r>
      <w:r>
        <w:rPr>
          <w:rFonts w:cs="Arial"/>
          <w:color w:val="000000" w:themeColor="text1"/>
        </w:rPr>
        <w:t xml:space="preserve">einer </w:t>
      </w:r>
      <w:r w:rsidRPr="00AD236E">
        <w:rPr>
          <w:rFonts w:cs="Arial"/>
          <w:color w:val="000000" w:themeColor="text1"/>
        </w:rPr>
        <w:t xml:space="preserve">Fußtaste </w:t>
      </w:r>
      <w:r w:rsidR="00235687">
        <w:rPr>
          <w:rFonts w:cs="Arial"/>
          <w:color w:val="000000" w:themeColor="text1"/>
        </w:rPr>
        <w:t xml:space="preserve">betätigt werden. Für die Übung wird der </w:t>
      </w:r>
      <w:r w:rsidR="00235687" w:rsidRPr="00AD236E">
        <w:rPr>
          <w:rFonts w:cs="Arial"/>
          <w:color w:val="000000" w:themeColor="text1"/>
        </w:rPr>
        <w:t>Unterkörper gedreht, der Oberkörper</w:t>
      </w:r>
      <w:r w:rsidR="00235687">
        <w:rPr>
          <w:rFonts w:cs="Arial"/>
          <w:color w:val="000000" w:themeColor="text1"/>
        </w:rPr>
        <w:t xml:space="preserve"> ist durch das herunterklappbare Armteil</w:t>
      </w:r>
      <w:r w:rsidR="00235687" w:rsidRPr="00AD236E">
        <w:rPr>
          <w:rFonts w:cs="Arial"/>
          <w:color w:val="000000" w:themeColor="text1"/>
        </w:rPr>
        <w:t xml:space="preserve"> fixiert</w:t>
      </w:r>
      <w:r w:rsidR="00235687">
        <w:rPr>
          <w:rFonts w:cs="Arial"/>
          <w:color w:val="000000" w:themeColor="text1"/>
        </w:rPr>
        <w:t xml:space="preserve">. </w:t>
      </w:r>
      <w:r>
        <w:t xml:space="preserve">Der Widerstand des plattenbasierten Trainingsgeräts lässt sich fein dosieren. Das ermöglicht einen optimalen </w:t>
      </w:r>
      <w:r w:rsidRPr="00AD236E">
        <w:rPr>
          <w:rFonts w:cs="Arial"/>
          <w:color w:val="000000" w:themeColor="text1"/>
        </w:rPr>
        <w:t>Belastungsreiz für jeden Trainierenden</w:t>
      </w:r>
      <w:r w:rsidR="00235687" w:rsidRPr="00235687">
        <w:rPr>
          <w:rFonts w:cs="Arial"/>
          <w:color w:val="000000" w:themeColor="text1"/>
        </w:rPr>
        <w:t xml:space="preserve"> </w:t>
      </w:r>
      <w:r w:rsidR="00250E0D">
        <w:rPr>
          <w:rFonts w:cs="Arial"/>
          <w:color w:val="000000" w:themeColor="text1"/>
        </w:rPr>
        <w:t xml:space="preserve">sowie </w:t>
      </w:r>
      <w:r w:rsidR="00235687" w:rsidRPr="00AD236E">
        <w:rPr>
          <w:rFonts w:cs="Arial"/>
          <w:color w:val="000000" w:themeColor="text1"/>
        </w:rPr>
        <w:t>eine hervorragende Bewegungskontrolle</w:t>
      </w:r>
      <w:r>
        <w:rPr>
          <w:rFonts w:cs="Arial"/>
          <w:color w:val="000000" w:themeColor="text1"/>
        </w:rPr>
        <w:t xml:space="preserve">. </w:t>
      </w:r>
    </w:p>
    <w:p w14:paraId="240D8C6A" w14:textId="2BD86822" w:rsidR="00250E0D" w:rsidRDefault="00B770BA" w:rsidP="00930A9B">
      <w:pPr>
        <w:pStyle w:val="03PMCopytext"/>
        <w:rPr>
          <w:rFonts w:cs="Arial"/>
        </w:rPr>
      </w:pPr>
      <w:r w:rsidRPr="00B770BA">
        <w:t xml:space="preserve">Optional bietet Schupp sensorgesteuerte Test- und Trainingsmodule an. </w:t>
      </w:r>
      <w:r>
        <w:t>Mit der</w:t>
      </w:r>
      <w:r w:rsidRPr="00B770BA">
        <w:t xml:space="preserve"> isometrische</w:t>
      </w:r>
      <w:r>
        <w:t>n Kraft</w:t>
      </w:r>
      <w:r>
        <w:softHyphen/>
      </w:r>
      <w:r w:rsidRPr="00B770BA">
        <w:t xml:space="preserve">dokumentation nach BG/EAP </w:t>
      </w:r>
      <w:r>
        <w:t>lassen sich</w:t>
      </w:r>
      <w:r w:rsidRPr="00B770BA">
        <w:t xml:space="preserve"> die Kraftwerte und somit die Leistungsfähigkeit jedes Einzelnen individuell </w:t>
      </w:r>
      <w:r>
        <w:t>ermitteln und im Verlauf dar</w:t>
      </w:r>
      <w:r w:rsidRPr="00B770BA">
        <w:t>stellen. Ein Biofeedback-Trainingsprogramm ist für jeden Patienten einfach zu erstellen und wird über Chipkarten oder telemetrisch (RFID) an die am Gerät optional montierten Monitore übertragen.</w:t>
      </w:r>
    </w:p>
    <w:p w14:paraId="4808F46D" w14:textId="1156EF8E" w:rsidR="003044EE" w:rsidRDefault="00B770BA" w:rsidP="003044EE">
      <w:pPr>
        <w:pStyle w:val="BetreffBrief"/>
        <w:spacing w:before="120"/>
        <w:ind w:right="4365"/>
        <w:rPr>
          <w:rFonts w:ascii="Verdana" w:hAnsi="Verdana"/>
          <w:b w:val="0"/>
          <w:i/>
          <w:sz w:val="18"/>
        </w:rPr>
      </w:pPr>
      <w:r>
        <w:rPr>
          <w:rFonts w:ascii="Verdana" w:hAnsi="Verdana"/>
          <w:b w:val="0"/>
          <w:i/>
          <w:sz w:val="18"/>
        </w:rPr>
        <w:t>255</w:t>
      </w:r>
      <w:r w:rsidR="00294191">
        <w:rPr>
          <w:rFonts w:ascii="Verdana" w:hAnsi="Verdana"/>
          <w:b w:val="0"/>
          <w:i/>
          <w:sz w:val="18"/>
        </w:rPr>
        <w:t xml:space="preserve"> Wörter, </w:t>
      </w:r>
      <w:r w:rsidR="00121529">
        <w:rPr>
          <w:rFonts w:ascii="Verdana" w:hAnsi="Verdana"/>
          <w:b w:val="0"/>
          <w:i/>
          <w:sz w:val="18"/>
        </w:rPr>
        <w:t>2</w:t>
      </w:r>
      <w:r w:rsidR="00A06560">
        <w:rPr>
          <w:rFonts w:ascii="Verdana" w:hAnsi="Verdana"/>
          <w:b w:val="0"/>
          <w:i/>
          <w:sz w:val="18"/>
        </w:rPr>
        <w:t>.</w:t>
      </w:r>
      <w:r>
        <w:rPr>
          <w:rFonts w:ascii="Verdana" w:hAnsi="Verdana"/>
          <w:b w:val="0"/>
          <w:i/>
          <w:sz w:val="18"/>
        </w:rPr>
        <w:t>08</w:t>
      </w:r>
      <w:r w:rsidR="00C27A72">
        <w:rPr>
          <w:rFonts w:ascii="Verdana" w:hAnsi="Verdana"/>
          <w:b w:val="0"/>
          <w:i/>
          <w:sz w:val="18"/>
        </w:rPr>
        <w:t>1</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B54046D"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562743">
        <w:rPr>
          <w:rFonts w:ascii="Verdana" w:hAnsi="Verdana"/>
          <w:sz w:val="16"/>
          <w:szCs w:val="16"/>
        </w:rPr>
        <w:t xml:space="preserve"> SCHUPP GmbH &amp; Co. KG</w:t>
      </w:r>
      <w:r w:rsidRPr="00E51396">
        <w:rPr>
          <w:rFonts w:ascii="Verdana" w:hAnsi="Verdana"/>
          <w:sz w:val="16"/>
          <w:szCs w:val="16"/>
        </w:rPr>
        <w:t>))</w:t>
      </w:r>
    </w:p>
    <w:p w14:paraId="62BBE756" w14:textId="77777777" w:rsidR="00DF0FBB" w:rsidRPr="00E51396" w:rsidRDefault="00DF0FBB" w:rsidP="00DF0FBB">
      <w:pPr>
        <w:pStyle w:val="berschrift1"/>
        <w:spacing w:before="120" w:after="120"/>
        <w:ind w:right="-28"/>
        <w:rPr>
          <w:rFonts w:ascii="Verdana" w:hAnsi="Verdana"/>
          <w:sz w:val="16"/>
          <w:szCs w:val="16"/>
        </w:rPr>
      </w:pPr>
      <w:r>
        <w:rPr>
          <w:rFonts w:ascii="Verdana" w:hAnsi="Verdana"/>
          <w:sz w:val="16"/>
          <w:szCs w:val="16"/>
        </w:rPr>
        <w:t>Partner für Therapeuten</w:t>
      </w:r>
    </w:p>
    <w:p w14:paraId="5505A73A" w14:textId="77777777" w:rsidR="00562743" w:rsidRDefault="00562743" w:rsidP="00892CD0">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Das Schwarzwälder Unternehmen hat zuletzt rund 13 Mio. Euro Jahresumsatz erzielt.</w:t>
      </w:r>
    </w:p>
    <w:p w14:paraId="23CF60DA" w14:textId="77777777" w:rsidR="003F1B88" w:rsidRDefault="003F1B88">
      <w:pPr>
        <w:rPr>
          <w:rFonts w:ascii="Arial Black" w:hAnsi="Arial Black"/>
          <w:b/>
          <w:lang w:val="de-CH"/>
        </w:rPr>
      </w:pPr>
      <w:r>
        <w:rPr>
          <w:rFonts w:ascii="Arial Black" w:hAnsi="Arial Black"/>
          <w:lang w:val="de-CH"/>
        </w:rPr>
        <w:br w:type="page"/>
      </w:r>
    </w:p>
    <w:p w14:paraId="75B6B5BC" w14:textId="1C27B080" w:rsidR="003044EE" w:rsidRPr="00636889" w:rsidRDefault="00294191" w:rsidP="003044EE">
      <w:pPr>
        <w:pStyle w:val="BetreffBrief"/>
        <w:spacing w:before="0" w:after="120"/>
        <w:ind w:right="-11"/>
        <w:rPr>
          <w:rFonts w:ascii="Verdana" w:hAnsi="Verdana"/>
        </w:rPr>
      </w:pPr>
      <w:r>
        <w:rPr>
          <w:rFonts w:ascii="Arial Black" w:hAnsi="Arial Black"/>
          <w:lang w:val="de-CH"/>
        </w:rPr>
        <w:t>Bilderverzeichnis</w:t>
      </w:r>
      <w:r w:rsidR="00EB6830">
        <w:rPr>
          <w:rFonts w:ascii="Arial Black" w:hAnsi="Arial Black"/>
          <w:lang w:val="de-CH"/>
        </w:rPr>
        <w:t xml:space="preserve">, </w:t>
      </w:r>
      <w:r w:rsidR="00A06560">
        <w:rPr>
          <w:rFonts w:ascii="Arial Black" w:hAnsi="Arial Black"/>
          <w:lang w:val="de-CH"/>
        </w:rPr>
        <w:t xml:space="preserve">ATAMA </w:t>
      </w:r>
      <w:r w:rsidR="003F1B88" w:rsidRPr="003F1B88">
        <w:rPr>
          <w:rFonts w:ascii="Arial Black" w:hAnsi="Arial Black"/>
          <w:lang w:val="de-CH"/>
        </w:rPr>
        <w:t xml:space="preserve">Compact </w:t>
      </w:r>
      <w:r w:rsidR="0095445F">
        <w:rPr>
          <w:rFonts w:ascii="Arial Black" w:hAnsi="Arial Black"/>
          <w:lang w:val="de-CH"/>
        </w:rPr>
        <w:t>Rotation</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3044EE" w:rsidRPr="00C27A72" w14:paraId="215EA552" w14:textId="77777777">
        <w:trPr>
          <w:trHeight w:val="3649"/>
        </w:trPr>
        <w:tc>
          <w:tcPr>
            <w:tcW w:w="4482" w:type="dxa"/>
            <w:vAlign w:val="center"/>
          </w:tcPr>
          <w:p w14:paraId="7D66E64D" w14:textId="4300ECC3" w:rsidR="003044EE" w:rsidRPr="00C27A72" w:rsidRDefault="0095445F">
            <w:pPr>
              <w:tabs>
                <w:tab w:val="left" w:pos="1100"/>
              </w:tabs>
              <w:autoSpaceDE w:val="0"/>
              <w:autoSpaceDN w:val="0"/>
              <w:adjustRightInd w:val="0"/>
              <w:spacing w:before="60"/>
              <w:ind w:left="6" w:hanging="6"/>
              <w:jc w:val="center"/>
              <w:rPr>
                <w:rFonts w:ascii="Verdana" w:hAnsi="Verdana"/>
                <w:sz w:val="16"/>
                <w:szCs w:val="16"/>
              </w:rPr>
            </w:pPr>
            <w:r w:rsidRPr="00C27A72">
              <w:rPr>
                <w:rFonts w:ascii="Verdana" w:hAnsi="Verdana"/>
                <w:noProof/>
                <w:sz w:val="16"/>
                <w:szCs w:val="16"/>
              </w:rPr>
              <w:drawing>
                <wp:inline distT="0" distB="0" distL="0" distR="0" wp14:anchorId="267E5327" wp14:editId="3CC7E8F8">
                  <wp:extent cx="2523066" cy="3212029"/>
                  <wp:effectExtent l="0" t="0" r="0" b="0"/>
                  <wp:docPr id="8" name="Bild 8" descr="Server_Daten:Alle:01 KUNDEN:  INDUSTRIE-D:10718 SCHUPP:01 SCHUPP PRESSE:11 SU_AC-ROTATION:BILDER THUMBS:11-001 SU_AC-R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1 SU_AC-ROTATION:BILDER THUMBS:11-001 SU_AC-Rot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066" cy="3212029"/>
                          </a:xfrm>
                          <a:prstGeom prst="rect">
                            <a:avLst/>
                          </a:prstGeom>
                          <a:noFill/>
                          <a:ln>
                            <a:noFill/>
                          </a:ln>
                        </pic:spPr>
                      </pic:pic>
                    </a:graphicData>
                  </a:graphic>
                </wp:inline>
              </w:drawing>
            </w:r>
          </w:p>
          <w:p w14:paraId="6F9E25A9" w14:textId="03BA5BC3" w:rsidR="003044EE" w:rsidRPr="00C27A72" w:rsidRDefault="00294191">
            <w:pPr>
              <w:tabs>
                <w:tab w:val="left" w:pos="1100"/>
              </w:tabs>
              <w:autoSpaceDE w:val="0"/>
              <w:autoSpaceDN w:val="0"/>
              <w:adjustRightInd w:val="0"/>
              <w:ind w:left="7" w:hanging="7"/>
              <w:jc w:val="center"/>
              <w:rPr>
                <w:rFonts w:ascii="Verdana" w:hAnsi="Verdana"/>
                <w:sz w:val="16"/>
                <w:szCs w:val="16"/>
              </w:rPr>
            </w:pPr>
            <w:r w:rsidRPr="00C27A72">
              <w:rPr>
                <w:rFonts w:ascii="Verdana" w:hAnsi="Verdana"/>
                <w:sz w:val="16"/>
                <w:szCs w:val="16"/>
              </w:rPr>
              <w:t xml:space="preserve">Bild Nr. </w:t>
            </w:r>
            <w:r w:rsidR="0095445F" w:rsidRPr="00C27A72">
              <w:rPr>
                <w:rFonts w:ascii="Verdana" w:hAnsi="Verdana"/>
                <w:color w:val="000000"/>
                <w:sz w:val="16"/>
                <w:szCs w:val="16"/>
              </w:rPr>
              <w:t>11</w:t>
            </w:r>
            <w:r w:rsidRPr="00C27A72">
              <w:rPr>
                <w:rFonts w:ascii="Verdana" w:hAnsi="Verdana"/>
                <w:color w:val="000000"/>
                <w:sz w:val="16"/>
                <w:szCs w:val="16"/>
              </w:rPr>
              <w:t>-01</w:t>
            </w:r>
            <w:r w:rsidR="00EB6830" w:rsidRPr="00C27A72">
              <w:rPr>
                <w:rFonts w:ascii="Verdana" w:hAnsi="Verdana"/>
                <w:color w:val="000000"/>
                <w:sz w:val="16"/>
                <w:szCs w:val="16"/>
              </w:rPr>
              <w:t xml:space="preserve"> SU_</w:t>
            </w:r>
            <w:r w:rsidR="0095445F" w:rsidRPr="00C27A72">
              <w:rPr>
                <w:rFonts w:ascii="Verdana" w:hAnsi="Verdana"/>
                <w:color w:val="000000"/>
                <w:sz w:val="16"/>
                <w:szCs w:val="16"/>
              </w:rPr>
              <w:t>Rotation</w:t>
            </w:r>
            <w:r w:rsidRPr="00C27A72">
              <w:rPr>
                <w:rFonts w:ascii="Verdana" w:hAnsi="Verdana"/>
                <w:color w:val="000000"/>
                <w:sz w:val="16"/>
                <w:szCs w:val="16"/>
              </w:rPr>
              <w:t>.jpg</w:t>
            </w:r>
          </w:p>
          <w:p w14:paraId="2117B0D1" w14:textId="733536B4" w:rsidR="003044EE" w:rsidRPr="00C27A72" w:rsidRDefault="00C27A72">
            <w:pPr>
              <w:tabs>
                <w:tab w:val="left" w:pos="1100"/>
              </w:tabs>
              <w:autoSpaceDE w:val="0"/>
              <w:autoSpaceDN w:val="0"/>
              <w:adjustRightInd w:val="0"/>
              <w:ind w:left="7" w:hanging="7"/>
              <w:jc w:val="center"/>
              <w:rPr>
                <w:rFonts w:ascii="Verdana" w:hAnsi="Verdana"/>
                <w:sz w:val="16"/>
                <w:szCs w:val="16"/>
              </w:rPr>
            </w:pPr>
            <w:r w:rsidRPr="00C27A72">
              <w:rPr>
                <w:rFonts w:ascii="Verdana" w:hAnsi="Verdana"/>
                <w:sz w:val="16"/>
                <w:szCs w:val="16"/>
              </w:rPr>
              <w:t>Mit dem neuen Schupp-Trainingsgerät lassen sich die Rotatoren und die schrägen Bauchmuskeln gelenkschonend und in biomechanisch optimalen Bewegungsmustern kräftigen</w:t>
            </w:r>
            <w:r w:rsidR="003F1B88" w:rsidRPr="00C27A72">
              <w:rPr>
                <w:rFonts w:ascii="Verdana" w:hAnsi="Verdana"/>
                <w:sz w:val="16"/>
                <w:szCs w:val="16"/>
              </w:rPr>
              <w:t>.</w:t>
            </w:r>
          </w:p>
          <w:p w14:paraId="24E71579" w14:textId="77777777" w:rsidR="003044EE" w:rsidRPr="00C27A72" w:rsidRDefault="003044EE" w:rsidP="003044EE">
            <w:pPr>
              <w:tabs>
                <w:tab w:val="left" w:pos="1100"/>
              </w:tabs>
              <w:autoSpaceDE w:val="0"/>
              <w:autoSpaceDN w:val="0"/>
              <w:adjustRightInd w:val="0"/>
              <w:rPr>
                <w:rFonts w:ascii="Verdana" w:hAnsi="Verdana"/>
                <w:sz w:val="16"/>
                <w:szCs w:val="16"/>
              </w:rPr>
            </w:pPr>
          </w:p>
        </w:tc>
        <w:tc>
          <w:tcPr>
            <w:tcW w:w="4631" w:type="dxa"/>
            <w:vAlign w:val="center"/>
          </w:tcPr>
          <w:p w14:paraId="502F8ABD" w14:textId="531274DE" w:rsidR="003044EE" w:rsidRPr="00C27A72" w:rsidRDefault="0095445F">
            <w:pPr>
              <w:tabs>
                <w:tab w:val="left" w:pos="1100"/>
              </w:tabs>
              <w:autoSpaceDE w:val="0"/>
              <w:autoSpaceDN w:val="0"/>
              <w:adjustRightInd w:val="0"/>
              <w:spacing w:before="60"/>
              <w:ind w:left="6" w:hanging="6"/>
              <w:jc w:val="center"/>
              <w:rPr>
                <w:rFonts w:ascii="Verdana" w:hAnsi="Verdana"/>
                <w:sz w:val="16"/>
                <w:szCs w:val="16"/>
              </w:rPr>
            </w:pPr>
            <w:r w:rsidRPr="00C27A72">
              <w:rPr>
                <w:rFonts w:ascii="Verdana" w:hAnsi="Verdana"/>
                <w:noProof/>
                <w:sz w:val="16"/>
                <w:szCs w:val="16"/>
              </w:rPr>
              <w:drawing>
                <wp:inline distT="0" distB="0" distL="0" distR="0" wp14:anchorId="4CB807C7" wp14:editId="7676E3A7">
                  <wp:extent cx="2504337" cy="3861012"/>
                  <wp:effectExtent l="0" t="0" r="10795" b="0"/>
                  <wp:docPr id="10" name="Bild 10" descr="Server_Daten:Alle:01 KUNDEN:  INDUSTRIE-D:10718 SCHUPP:01 SCHUPP PRESSE:11 SU_AC-ROTATION:BILDER THUMBS:11-002 SU_AC-Ro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11 SU_AC-ROTATION:BILDER THUMBS:11-002 SU_AC-Rotati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337" cy="3861012"/>
                          </a:xfrm>
                          <a:prstGeom prst="rect">
                            <a:avLst/>
                          </a:prstGeom>
                          <a:noFill/>
                          <a:ln>
                            <a:noFill/>
                          </a:ln>
                        </pic:spPr>
                      </pic:pic>
                    </a:graphicData>
                  </a:graphic>
                </wp:inline>
              </w:drawing>
            </w:r>
          </w:p>
          <w:p w14:paraId="4AEA4EF3" w14:textId="4A08630C" w:rsidR="003044EE" w:rsidRPr="00C27A72" w:rsidRDefault="00294191">
            <w:pPr>
              <w:tabs>
                <w:tab w:val="left" w:pos="1100"/>
              </w:tabs>
              <w:autoSpaceDE w:val="0"/>
              <w:autoSpaceDN w:val="0"/>
              <w:adjustRightInd w:val="0"/>
              <w:ind w:left="7" w:hanging="7"/>
              <w:jc w:val="center"/>
              <w:rPr>
                <w:rFonts w:ascii="Verdana" w:hAnsi="Verdana"/>
                <w:sz w:val="16"/>
                <w:szCs w:val="16"/>
              </w:rPr>
            </w:pPr>
            <w:r w:rsidRPr="00C27A72">
              <w:rPr>
                <w:rFonts w:ascii="Verdana" w:hAnsi="Verdana"/>
                <w:sz w:val="16"/>
                <w:szCs w:val="16"/>
              </w:rPr>
              <w:t xml:space="preserve">Bild Nr. </w:t>
            </w:r>
            <w:r w:rsidR="0095445F" w:rsidRPr="00C27A72">
              <w:rPr>
                <w:rFonts w:ascii="Verdana" w:hAnsi="Verdana"/>
                <w:color w:val="000000"/>
                <w:sz w:val="16"/>
                <w:szCs w:val="16"/>
              </w:rPr>
              <w:t>11</w:t>
            </w:r>
            <w:r w:rsidRPr="00C27A72">
              <w:rPr>
                <w:rFonts w:ascii="Verdana" w:hAnsi="Verdana"/>
                <w:color w:val="000000"/>
                <w:sz w:val="16"/>
                <w:szCs w:val="16"/>
              </w:rPr>
              <w:t>-02</w:t>
            </w:r>
            <w:r w:rsidR="00EB6830" w:rsidRPr="00C27A72">
              <w:rPr>
                <w:rFonts w:ascii="Verdana" w:hAnsi="Verdana"/>
                <w:color w:val="000000"/>
                <w:sz w:val="16"/>
                <w:szCs w:val="16"/>
              </w:rPr>
              <w:t xml:space="preserve"> SU_</w:t>
            </w:r>
            <w:r w:rsidR="0095445F" w:rsidRPr="00C27A72">
              <w:rPr>
                <w:rFonts w:ascii="Verdana" w:hAnsi="Verdana"/>
                <w:color w:val="000000"/>
                <w:sz w:val="16"/>
                <w:szCs w:val="16"/>
              </w:rPr>
              <w:t>Rotation2</w:t>
            </w:r>
            <w:r w:rsidRPr="00C27A72">
              <w:rPr>
                <w:rFonts w:ascii="Verdana" w:hAnsi="Verdana"/>
                <w:color w:val="000000"/>
                <w:sz w:val="16"/>
                <w:szCs w:val="16"/>
              </w:rPr>
              <w:t>.jpg</w:t>
            </w:r>
          </w:p>
          <w:p w14:paraId="19E39566" w14:textId="2E8A92E2" w:rsidR="003044EE" w:rsidRPr="00C27A72" w:rsidRDefault="00C27A72" w:rsidP="00121529">
            <w:pPr>
              <w:ind w:left="7" w:hanging="7"/>
              <w:jc w:val="center"/>
              <w:rPr>
                <w:rFonts w:ascii="Verdana" w:hAnsi="Verdana"/>
                <w:sz w:val="16"/>
                <w:szCs w:val="16"/>
              </w:rPr>
            </w:pPr>
            <w:r w:rsidRPr="00C27A72">
              <w:rPr>
                <w:rFonts w:ascii="Verdana" w:hAnsi="Verdana" w:cs="Arial"/>
                <w:color w:val="000000" w:themeColor="text1"/>
                <w:sz w:val="16"/>
                <w:szCs w:val="16"/>
              </w:rPr>
              <w:t>Die Vorspannung kann per Fernauslösemechanismus mit einer Fußtaste betätigt werden.</w:t>
            </w:r>
          </w:p>
          <w:p w14:paraId="4AE72AB8" w14:textId="77777777" w:rsidR="003044EE" w:rsidRPr="00C27A72" w:rsidRDefault="003044EE">
            <w:pPr>
              <w:ind w:left="7" w:hanging="7"/>
              <w:jc w:val="center"/>
              <w:rPr>
                <w:rFonts w:ascii="Verdana" w:hAnsi="Verdana"/>
                <w:sz w:val="16"/>
                <w:szCs w:val="16"/>
              </w:rPr>
            </w:pPr>
          </w:p>
        </w:tc>
      </w:tr>
    </w:tbl>
    <w:p w14:paraId="46F8F169" w14:textId="4ED17D8B" w:rsidR="003044EE" w:rsidRPr="00E52496" w:rsidRDefault="003044EE" w:rsidP="003044EE">
      <w:pPr>
        <w:pStyle w:val="BetreffBrief"/>
        <w:spacing w:before="120"/>
        <w:ind w:right="3940"/>
        <w:rPr>
          <w:rFonts w:ascii="Verdana" w:hAnsi="Verdana"/>
          <w:i/>
          <w:sz w:val="18"/>
        </w:rPr>
      </w:pPr>
    </w:p>
    <w:sectPr w:rsidR="003044EE" w:rsidRPr="00E52496">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C27A72" w:rsidRDefault="00C27A72">
      <w:r>
        <w:separator/>
      </w:r>
    </w:p>
  </w:endnote>
  <w:endnote w:type="continuationSeparator" w:id="0">
    <w:p w14:paraId="076501BE" w14:textId="77777777" w:rsidR="00C27A72" w:rsidRDefault="00C2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C27A72" w:rsidRPr="009F264C" w:rsidRDefault="00C27A72"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7196">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719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C27A72" w:rsidRPr="009F264C" w:rsidRDefault="00C27A72"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7196">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7196">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C27A72" w:rsidRDefault="00C27A72">
      <w:r>
        <w:separator/>
      </w:r>
    </w:p>
  </w:footnote>
  <w:footnote w:type="continuationSeparator" w:id="0">
    <w:p w14:paraId="77C97406" w14:textId="77777777" w:rsidR="00C27A72" w:rsidRDefault="00C27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C27A72" w:rsidRDefault="00C27A72">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C27A72" w:rsidRDefault="00C27A72">
    <w:pPr>
      <w:pBdr>
        <w:bottom w:val="single" w:sz="2" w:space="1" w:color="auto"/>
      </w:pBdr>
      <w:tabs>
        <w:tab w:val="center" w:pos="4536"/>
        <w:tab w:val="right" w:pos="9072"/>
      </w:tabs>
      <w:rPr>
        <w:rFonts w:ascii="Arial" w:hAnsi="Arial"/>
        <w:sz w:val="8"/>
      </w:rPr>
    </w:pPr>
  </w:p>
  <w:p w14:paraId="0D2C1460" w14:textId="77777777" w:rsidR="00C27A72" w:rsidRDefault="00C27A72">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C27A72" w:rsidRDefault="00C27A72">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52ED8"/>
    <w:rsid w:val="0008531A"/>
    <w:rsid w:val="00097925"/>
    <w:rsid w:val="000A428A"/>
    <w:rsid w:val="000A5924"/>
    <w:rsid w:val="000B44DA"/>
    <w:rsid w:val="000C7A95"/>
    <w:rsid w:val="000E4B90"/>
    <w:rsid w:val="00121529"/>
    <w:rsid w:val="0012308B"/>
    <w:rsid w:val="0012481C"/>
    <w:rsid w:val="00157196"/>
    <w:rsid w:val="001966EA"/>
    <w:rsid w:val="00207A44"/>
    <w:rsid w:val="00235687"/>
    <w:rsid w:val="00250E0D"/>
    <w:rsid w:val="002909FB"/>
    <w:rsid w:val="00294191"/>
    <w:rsid w:val="002C6527"/>
    <w:rsid w:val="003044EE"/>
    <w:rsid w:val="003145EC"/>
    <w:rsid w:val="00324FEF"/>
    <w:rsid w:val="003375AF"/>
    <w:rsid w:val="00357B83"/>
    <w:rsid w:val="003617A8"/>
    <w:rsid w:val="003F1B88"/>
    <w:rsid w:val="0040268F"/>
    <w:rsid w:val="00442992"/>
    <w:rsid w:val="004672C6"/>
    <w:rsid w:val="004A165C"/>
    <w:rsid w:val="004B0281"/>
    <w:rsid w:val="004F6268"/>
    <w:rsid w:val="0050573E"/>
    <w:rsid w:val="00511401"/>
    <w:rsid w:val="00512461"/>
    <w:rsid w:val="005130F1"/>
    <w:rsid w:val="00562743"/>
    <w:rsid w:val="005A6F7F"/>
    <w:rsid w:val="005B258E"/>
    <w:rsid w:val="005B37C4"/>
    <w:rsid w:val="005E3F91"/>
    <w:rsid w:val="005F1EEA"/>
    <w:rsid w:val="006153F6"/>
    <w:rsid w:val="006464B1"/>
    <w:rsid w:val="00672A8D"/>
    <w:rsid w:val="006A42A0"/>
    <w:rsid w:val="006C05F1"/>
    <w:rsid w:val="007053D1"/>
    <w:rsid w:val="007063CB"/>
    <w:rsid w:val="0072038D"/>
    <w:rsid w:val="007578F5"/>
    <w:rsid w:val="007805A0"/>
    <w:rsid w:val="00797F38"/>
    <w:rsid w:val="007D5E19"/>
    <w:rsid w:val="007F16B2"/>
    <w:rsid w:val="00880628"/>
    <w:rsid w:val="00886FBD"/>
    <w:rsid w:val="008921B5"/>
    <w:rsid w:val="00892CD0"/>
    <w:rsid w:val="008A2E2A"/>
    <w:rsid w:val="008E607A"/>
    <w:rsid w:val="008F33C8"/>
    <w:rsid w:val="0090629F"/>
    <w:rsid w:val="00930A9B"/>
    <w:rsid w:val="0093654C"/>
    <w:rsid w:val="0095445F"/>
    <w:rsid w:val="009946CD"/>
    <w:rsid w:val="009B1831"/>
    <w:rsid w:val="009B4DA1"/>
    <w:rsid w:val="009E2097"/>
    <w:rsid w:val="009E4171"/>
    <w:rsid w:val="009F264C"/>
    <w:rsid w:val="00A06560"/>
    <w:rsid w:val="00A110A7"/>
    <w:rsid w:val="00A27A8A"/>
    <w:rsid w:val="00A305C1"/>
    <w:rsid w:val="00A343A1"/>
    <w:rsid w:val="00A6346A"/>
    <w:rsid w:val="00AA4622"/>
    <w:rsid w:val="00AA4929"/>
    <w:rsid w:val="00AB6F63"/>
    <w:rsid w:val="00AF6E6F"/>
    <w:rsid w:val="00B03B28"/>
    <w:rsid w:val="00B06B51"/>
    <w:rsid w:val="00B276E0"/>
    <w:rsid w:val="00B770BA"/>
    <w:rsid w:val="00B953DE"/>
    <w:rsid w:val="00BF51E9"/>
    <w:rsid w:val="00C1703E"/>
    <w:rsid w:val="00C27A72"/>
    <w:rsid w:val="00C417E0"/>
    <w:rsid w:val="00C61D90"/>
    <w:rsid w:val="00C64778"/>
    <w:rsid w:val="00C730A5"/>
    <w:rsid w:val="00CA1D7C"/>
    <w:rsid w:val="00CA29E1"/>
    <w:rsid w:val="00CD26C4"/>
    <w:rsid w:val="00CE7946"/>
    <w:rsid w:val="00D37900"/>
    <w:rsid w:val="00DB0F58"/>
    <w:rsid w:val="00DC360E"/>
    <w:rsid w:val="00DF0FBB"/>
    <w:rsid w:val="00DF2F3B"/>
    <w:rsid w:val="00E15FE7"/>
    <w:rsid w:val="00E17448"/>
    <w:rsid w:val="00E23586"/>
    <w:rsid w:val="00E36C32"/>
    <w:rsid w:val="00E45700"/>
    <w:rsid w:val="00EB6830"/>
    <w:rsid w:val="00EE3BD1"/>
    <w:rsid w:val="00F02DCD"/>
    <w:rsid w:val="00F12F90"/>
    <w:rsid w:val="00F27243"/>
    <w:rsid w:val="00F4658D"/>
    <w:rsid w:val="00F66393"/>
    <w:rsid w:val="00F82871"/>
    <w:rsid w:val="00F852E3"/>
    <w:rsid w:val="00FA2B61"/>
    <w:rsid w:val="00FC41E9"/>
    <w:rsid w:val="00FD2122"/>
    <w:rsid w:val="00FF4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27A8A"/>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27A8A"/>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3139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3630</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5</cp:revision>
  <cp:lastPrinted>2015-08-13T07:49:00Z</cp:lastPrinted>
  <dcterms:created xsi:type="dcterms:W3CDTF">2015-08-13T07:43:00Z</dcterms:created>
  <dcterms:modified xsi:type="dcterms:W3CDTF">2015-08-13T08:55:00Z</dcterms:modified>
</cp:coreProperties>
</file>