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118C5" w14:textId="045D6ED8" w:rsidR="00E4521C" w:rsidRDefault="00294191" w:rsidP="00E4521C">
      <w:pPr>
        <w:pStyle w:val="AnschriftBrief"/>
        <w:tabs>
          <w:tab w:val="right" w:pos="9043"/>
        </w:tabs>
        <w:spacing w:before="0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Pressemitteilung</w:t>
      </w:r>
      <w:r w:rsidRPr="00F866D8">
        <w:rPr>
          <w:rFonts w:ascii="Verdana" w:hAnsi="Verdana"/>
          <w:sz w:val="48"/>
        </w:rPr>
        <w:t xml:space="preserve"> </w:t>
      </w:r>
      <w:r>
        <w:rPr>
          <w:rFonts w:ascii="Verdana" w:hAnsi="Verdana"/>
          <w:sz w:val="48"/>
        </w:rPr>
        <w:tab/>
      </w:r>
      <w:r w:rsidR="00DD49F4">
        <w:rPr>
          <w:rFonts w:ascii="Verdana" w:hAnsi="Verdana"/>
        </w:rPr>
        <w:t>11</w:t>
      </w:r>
      <w:r w:rsidR="00E4521C">
        <w:rPr>
          <w:rFonts w:ascii="Verdana" w:hAnsi="Verdana"/>
        </w:rPr>
        <w:t>WP</w:t>
      </w:r>
      <w:r w:rsidR="004B0281">
        <w:rPr>
          <w:rFonts w:ascii="Verdana" w:hAnsi="Verdana"/>
        </w:rPr>
        <w:t>1</w:t>
      </w:r>
      <w:r w:rsidR="00DD49F4">
        <w:rPr>
          <w:rFonts w:ascii="Verdana" w:hAnsi="Verdana"/>
        </w:rPr>
        <w:t>6</w:t>
      </w:r>
      <w:r w:rsidRPr="00F83FEF">
        <w:rPr>
          <w:rFonts w:ascii="Verdana" w:hAnsi="Verdana"/>
        </w:rPr>
        <w:br/>
        <w:t>Aktuell</w:t>
      </w:r>
      <w:r w:rsidRPr="00F83FEF">
        <w:rPr>
          <w:rFonts w:ascii="Verdana" w:hAnsi="Verdana"/>
        </w:rPr>
        <w:tab/>
      </w:r>
      <w:r w:rsidR="009456C0">
        <w:rPr>
          <w:rFonts w:ascii="Verdana" w:hAnsi="Verdana"/>
          <w:sz w:val="20"/>
        </w:rPr>
        <w:t>November</w:t>
      </w:r>
      <w:r>
        <w:rPr>
          <w:rFonts w:ascii="Verdana" w:hAnsi="Verdana"/>
          <w:sz w:val="20"/>
        </w:rPr>
        <w:t xml:space="preserve"> 20</w:t>
      </w:r>
      <w:r w:rsidR="00EE3BD1">
        <w:rPr>
          <w:rFonts w:ascii="Verdana" w:hAnsi="Verdana"/>
          <w:sz w:val="20"/>
        </w:rPr>
        <w:t>1</w:t>
      </w:r>
      <w:r w:rsidR="00DD49F4">
        <w:rPr>
          <w:rFonts w:ascii="Verdana" w:hAnsi="Verdana"/>
          <w:sz w:val="20"/>
        </w:rPr>
        <w:t>6</w:t>
      </w:r>
    </w:p>
    <w:p w14:paraId="244FF5EA" w14:textId="5A63E4BC" w:rsidR="00E4521C" w:rsidRDefault="00FC0D87" w:rsidP="00FC0D87">
      <w:pPr>
        <w:pStyle w:val="DatumBrief"/>
        <w:tabs>
          <w:tab w:val="clear" w:pos="8640"/>
        </w:tabs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Wolpert</w:t>
      </w:r>
      <w:proofErr w:type="spellEnd"/>
      <w:r>
        <w:rPr>
          <w:rFonts w:ascii="Verdana" w:hAnsi="Verdana"/>
          <w:sz w:val="20"/>
        </w:rPr>
        <w:t xml:space="preserve"> </w:t>
      </w:r>
      <w:r w:rsidR="0069740A">
        <w:rPr>
          <w:rFonts w:ascii="Verdana" w:hAnsi="Verdana"/>
          <w:sz w:val="20"/>
        </w:rPr>
        <w:t xml:space="preserve">Gruppe </w:t>
      </w:r>
      <w:r w:rsidR="002E7798">
        <w:rPr>
          <w:rFonts w:ascii="Verdana" w:hAnsi="Verdana"/>
          <w:sz w:val="20"/>
        </w:rPr>
        <w:t xml:space="preserve">macht ernst mit der Digitalisierung und </w:t>
      </w:r>
      <w:r w:rsidR="003E5B39">
        <w:rPr>
          <w:rFonts w:ascii="Verdana" w:hAnsi="Verdana"/>
          <w:sz w:val="20"/>
        </w:rPr>
        <w:t xml:space="preserve">investiert in </w:t>
      </w:r>
      <w:r w:rsidR="00DD49F4">
        <w:rPr>
          <w:rFonts w:ascii="Verdana" w:hAnsi="Verdana"/>
          <w:sz w:val="20"/>
        </w:rPr>
        <w:t>Industrie 4.0</w:t>
      </w:r>
    </w:p>
    <w:p w14:paraId="21647E40" w14:textId="5BADFBEB" w:rsidR="004B0281" w:rsidRDefault="00FF6948" w:rsidP="004B0281">
      <w:pPr>
        <w:pStyle w:val="DatumBrief"/>
        <w:tabs>
          <w:tab w:val="clear" w:pos="8640"/>
          <w:tab w:val="right" w:pos="9072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610F0A92" wp14:editId="3CA64A1A">
            <wp:extent cx="4930262" cy="2497667"/>
            <wp:effectExtent l="0" t="0" r="0" b="0"/>
            <wp:docPr id="8" name="Bild 8" descr="Server_Daten:Alle:01 KUNDEN:  INDUSTRIE-D:10838 WOLPERT:01 WOLPERT PRESSEARBEIT:11 WP_WOLPERT-4.0:BILDER THUMBS:11-001 WO_Front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ver_Daten:Alle:01 KUNDEN:  INDUSTRIE-D:10838 WOLPERT:01 WOLPERT PRESSEARBEIT:11 WP_WOLPERT-4.0:BILDER THUMBS:11-001 WO_FrontE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262" cy="249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D067" w14:textId="30D37D37" w:rsidR="00E4521C" w:rsidRDefault="003145EC" w:rsidP="003E5B39">
      <w:pPr>
        <w:pStyle w:val="01PMHeadline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D06BE4" wp14:editId="7877216E">
                <wp:simplePos x="0" y="0"/>
                <wp:positionH relativeFrom="column">
                  <wp:posOffset>4408805</wp:posOffset>
                </wp:positionH>
                <wp:positionV relativeFrom="paragraph">
                  <wp:posOffset>362585</wp:posOffset>
                </wp:positionV>
                <wp:extent cx="1600200" cy="1724660"/>
                <wp:effectExtent l="0" t="0" r="0" b="2540"/>
                <wp:wrapThrough wrapText="bothSides">
                  <wp:wrapPolygon edited="0">
                    <wp:start x="343" y="0"/>
                    <wp:lineTo x="343" y="21314"/>
                    <wp:lineTo x="20914" y="21314"/>
                    <wp:lineTo x="20914" y="0"/>
                    <wp:lineTo x="343" y="0"/>
                  </wp:wrapPolygon>
                </wp:wrapThrough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2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312627" w14:textId="77777777" w:rsidR="00FF6948" w:rsidRPr="00D04D7D" w:rsidRDefault="00FF6948" w:rsidP="003145E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  <w:r w:rsidRPr="00D04D7D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Kontakt und Informationen:</w:t>
                            </w:r>
                          </w:p>
                          <w:p w14:paraId="247360AF" w14:textId="18E212B2" w:rsidR="00FF6948" w:rsidRPr="00E4521C" w:rsidRDefault="00FF6948" w:rsidP="00E4521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E4521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WOLPERT Holding GmbH</w:t>
                            </w:r>
                            <w:r w:rsidRPr="00E4521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 xml:space="preserve">Kerstin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Wolpert</w:t>
                            </w:r>
                            <w:proofErr w:type="spellEnd"/>
                            <w:r w:rsidRPr="00E4521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>Schmalbachstr. 26</w:t>
                            </w:r>
                            <w:r w:rsidRPr="00E4521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 xml:space="preserve">74626 </w:t>
                            </w:r>
                            <w:proofErr w:type="spellStart"/>
                            <w:r w:rsidRPr="00E4521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Bretzfeld</w:t>
                            </w:r>
                            <w:proofErr w:type="spellEnd"/>
                            <w:r w:rsidRPr="00E4521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-Schwabbach</w:t>
                            </w:r>
                            <w:r w:rsidRPr="00E4521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>Tel  +49 (0)7946 / 91 15 62</w:t>
                            </w:r>
                            <w:r w:rsidRPr="00E4521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 xml:space="preserve">www.wolpert-gruppe.de </w:t>
                            </w:r>
                            <w:r w:rsidRPr="00E4521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>k.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wolpert</w:t>
                            </w:r>
                            <w:r w:rsidRPr="00E4521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@wolpert-holding.de</w:t>
                            </w:r>
                          </w:p>
                          <w:p w14:paraId="5024FBAF" w14:textId="77777777" w:rsidR="00FF6948" w:rsidRPr="008C0081" w:rsidRDefault="00FF6948" w:rsidP="003145E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</w:pPr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 xml:space="preserve">Text </w:t>
                            </w:r>
                            <w:r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>+</w:t>
                            </w:r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 xml:space="preserve"> Bilder unter</w:t>
                            </w:r>
                            <w:hyperlink w:history="1">
                              <w:r w:rsidRPr="008C0081">
                                <w:rPr>
                                  <w:rStyle w:val="Link"/>
                                  <w:rFonts w:ascii="Verdana" w:hAnsi="Verdana"/>
                                  <w:b w:val="0"/>
                                  <w:i/>
                                  <w:color w:val="000000"/>
                                  <w:sz w:val="20"/>
                                  <w:u w:val="none"/>
                                </w:rPr>
                                <w:t xml:space="preserve"> www.</w:t>
                              </w:r>
                            </w:hyperlink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>pressearbeit.org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347.15pt;margin-top:28.55pt;width:126pt;height:13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" filled="f" stroked="f">
                <v:textbox>
                  <w:txbxContent>
                    <w:p w14:paraId="57312627" w14:textId="77777777" w:rsidR="00FF6948" w:rsidRPr="00D04D7D" w:rsidRDefault="00FF6948" w:rsidP="003145E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  <w:r w:rsidRPr="00D04D7D">
                        <w:rPr>
                          <w:rFonts w:ascii="Arial Narrow" w:hAnsi="Arial Narrow"/>
                          <w:color w:val="000000"/>
                          <w:sz w:val="18"/>
                        </w:rPr>
                        <w:t>Kontakt und Informationen:</w:t>
                      </w:r>
                    </w:p>
                    <w:p w14:paraId="247360AF" w14:textId="18E212B2" w:rsidR="00FF6948" w:rsidRPr="00E4521C" w:rsidRDefault="00FF6948" w:rsidP="00E4521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 w:rsidRPr="00E4521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WOLPERT Holding GmbH</w:t>
                      </w:r>
                      <w:r w:rsidRPr="00E4521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 xml:space="preserve">Kerstin 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Wolpert</w:t>
                      </w:r>
                      <w:r w:rsidRPr="00E4521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Schmalbachstr. 26</w:t>
                      </w:r>
                      <w:r w:rsidRPr="00E4521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74626 Bretzfeld-Schwabbach</w:t>
                      </w:r>
                      <w:r w:rsidRPr="00E4521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Tel  +49 (0)7946 / 91 15 62</w:t>
                      </w:r>
                      <w:r w:rsidRPr="00E4521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 xml:space="preserve">www.wolpert-gruppe.de </w:t>
                      </w:r>
                      <w:r w:rsidRPr="00E4521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k.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wolpert</w:t>
                      </w:r>
                      <w:r w:rsidRPr="00E4521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@wolpert-holding.de</w:t>
                      </w:r>
                    </w:p>
                    <w:p w14:paraId="5024FBAF" w14:textId="77777777" w:rsidR="00FF6948" w:rsidRPr="008C0081" w:rsidRDefault="00FF6948" w:rsidP="003145E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sz w:val="18"/>
                        </w:rPr>
                      </w:pPr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 xml:space="preserve">Text </w:t>
                      </w:r>
                      <w:r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>+</w:t>
                      </w:r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 xml:space="preserve"> Bilder unter</w:t>
                      </w:r>
                      <w:hyperlink w:history="1">
                        <w:r w:rsidRPr="008C0081">
                          <w:rPr>
                            <w:rStyle w:val="Link"/>
                            <w:rFonts w:ascii="Verdana" w:hAnsi="Verdana"/>
                            <w:b w:val="0"/>
                            <w:i/>
                            <w:color w:val="000000"/>
                            <w:sz w:val="20"/>
                            <w:u w:val="none"/>
                          </w:rPr>
                          <w:t xml:space="preserve"> www.</w:t>
                        </w:r>
                      </w:hyperlink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>pressearbeit.org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77C8">
        <w:t xml:space="preserve">Wolpert </w:t>
      </w:r>
      <w:r w:rsidR="003E5B39">
        <w:t xml:space="preserve">startet </w:t>
      </w:r>
      <w:r w:rsidR="00DD49F4">
        <w:t>O</w:t>
      </w:r>
      <w:r w:rsidR="003E5B39">
        <w:t>ffensive</w:t>
      </w:r>
      <w:r w:rsidR="00DD49F4">
        <w:t xml:space="preserve"> 4.0</w:t>
      </w:r>
    </w:p>
    <w:p w14:paraId="067EE600" w14:textId="07E24BD8" w:rsidR="00E4521C" w:rsidRDefault="00294191" w:rsidP="00B1746C">
      <w:pPr>
        <w:pStyle w:val="02PMSummary"/>
      </w:pPr>
      <w:r>
        <w:t>(</w:t>
      </w:r>
      <w:r w:rsidR="00E4521C">
        <w:rPr>
          <w:sz w:val="16"/>
          <w:szCs w:val="16"/>
        </w:rPr>
        <w:t>Bretzfeld</w:t>
      </w:r>
      <w:r>
        <w:t xml:space="preserve">) </w:t>
      </w:r>
      <w:r w:rsidR="002E7798">
        <w:t xml:space="preserve">Das Thema Industrie 4.0 ist bei der Wolpert Gruppe Chefsache. Unter dem </w:t>
      </w:r>
      <w:r w:rsidR="00C75649">
        <w:t>Motto</w:t>
      </w:r>
      <w:r w:rsidR="002E7798">
        <w:t xml:space="preserve"> </w:t>
      </w:r>
      <w:r w:rsidR="00A645F1">
        <w:t>Zukunf</w:t>
      </w:r>
      <w:r w:rsidR="00C75649">
        <w:t>t </w:t>
      </w:r>
      <w:r w:rsidR="00A645F1">
        <w:t>formen</w:t>
      </w:r>
      <w:r w:rsidR="00C75649">
        <w:t> </w:t>
      </w:r>
      <w:r w:rsidR="00B1746C">
        <w:t xml:space="preserve">4.0 soll die Digitalisierung </w:t>
      </w:r>
      <w:r w:rsidR="002E7798">
        <w:t>sämtlicher Fertigungs- und Verwaltungsprozes</w:t>
      </w:r>
      <w:r w:rsidR="00A645F1">
        <w:softHyphen/>
      </w:r>
      <w:r w:rsidR="002E7798">
        <w:t>se über alle Firmen und Standorte hinweg i</w:t>
      </w:r>
      <w:r w:rsidR="00AB45D0">
        <w:t>n den nächsten zwei Jahren impleme</w:t>
      </w:r>
      <w:r w:rsidR="002E7798">
        <w:t>ntiert wer</w:t>
      </w:r>
      <w:r w:rsidR="00AB45D0">
        <w:softHyphen/>
      </w:r>
      <w:r w:rsidR="002E7798">
        <w:t>den. Zusammen mit weiteren Großinvestition</w:t>
      </w:r>
      <w:r w:rsidR="00AB45D0">
        <w:t>en</w:t>
      </w:r>
      <w:r w:rsidR="002E7798">
        <w:t xml:space="preserve"> in Maschinen und in ein neues Gebäude </w:t>
      </w:r>
      <w:r w:rsidR="00A645F1">
        <w:t>ver</w:t>
      </w:r>
      <w:r w:rsidR="00AA445A">
        <w:softHyphen/>
      </w:r>
      <w:r w:rsidR="00A645F1">
        <w:t xml:space="preserve">spricht sich der </w:t>
      </w:r>
      <w:r w:rsidR="00AA445A">
        <w:t>Formenbauer und Autombilzu</w:t>
      </w:r>
      <w:r w:rsidR="00AA445A">
        <w:softHyphen/>
        <w:t>lieferer</w:t>
      </w:r>
      <w:r w:rsidR="00A645F1">
        <w:t xml:space="preserve"> deutliche Produktivitätssteigerung</w:t>
      </w:r>
      <w:r w:rsidR="00AA445A">
        <w:t>en</w:t>
      </w:r>
      <w:r w:rsidR="00A645F1">
        <w:t>.</w:t>
      </w:r>
    </w:p>
    <w:p w14:paraId="4742F9E4" w14:textId="0B40EAAC" w:rsidR="001C7C87" w:rsidRDefault="00294191" w:rsidP="00C52E1A">
      <w:pPr>
        <w:pStyle w:val="03PMCopytext"/>
      </w:pPr>
      <w:r w:rsidRPr="00724FB2">
        <w:t>„</w:t>
      </w:r>
      <w:r w:rsidR="00D34D5E" w:rsidRPr="00724FB2">
        <w:t xml:space="preserve">Wir </w:t>
      </w:r>
      <w:r w:rsidR="001C7C87">
        <w:t>versprechen uns von der Digitalisierung sämtli</w:t>
      </w:r>
      <w:r w:rsidR="001C7C87">
        <w:softHyphen/>
        <w:t xml:space="preserve">cher Abläufe eine Erhöhung des Durchsatzes </w:t>
      </w:r>
      <w:r w:rsidR="00AA445A">
        <w:t>um</w:t>
      </w:r>
      <w:r w:rsidR="001C7C87">
        <w:t xml:space="preserve"> 30 Prozent</w:t>
      </w:r>
      <w:r w:rsidRPr="00724FB2">
        <w:t>“,</w:t>
      </w:r>
      <w:r w:rsidR="00724FB2" w:rsidRPr="00724FB2">
        <w:t xml:space="preserve"> </w:t>
      </w:r>
      <w:r w:rsidR="003E5B39">
        <w:t>erklärt</w:t>
      </w:r>
      <w:r w:rsidR="00D34D5E" w:rsidRPr="00724FB2">
        <w:t xml:space="preserve"> Josef </w:t>
      </w:r>
      <w:proofErr w:type="spellStart"/>
      <w:r w:rsidR="00D34D5E" w:rsidRPr="00724FB2">
        <w:t>Wolpert</w:t>
      </w:r>
      <w:proofErr w:type="spellEnd"/>
      <w:r w:rsidR="00D34D5E" w:rsidRPr="00724FB2">
        <w:t>.</w:t>
      </w:r>
      <w:r w:rsidR="003459F3" w:rsidRPr="00724FB2">
        <w:t xml:space="preserve"> </w:t>
      </w:r>
      <w:r w:rsidR="001C7C87">
        <w:t xml:space="preserve">Das Thema Industrie 4.0 hat der Gesellschafter und Geschäftsführer der </w:t>
      </w:r>
      <w:proofErr w:type="spellStart"/>
      <w:r w:rsidR="001C7C87">
        <w:t>Wolpert</w:t>
      </w:r>
      <w:proofErr w:type="spellEnd"/>
      <w:r w:rsidR="001C7C87">
        <w:t xml:space="preserve"> Gruppe zur Chefsache erklärt</w:t>
      </w:r>
      <w:r w:rsidR="00C75649">
        <w:t xml:space="preserve"> und treibt es mit aller Macht voran. Bis Ende 2017 sollen alle Fertigungs- und Verwaltungsprozesse über alle sieben Firmen und vier Standorte sowie sämtliche Produktionsmittel hinweg digitalisiert sein. Die Infrastruktur dafür </w:t>
      </w:r>
      <w:r w:rsidR="00AA445A">
        <w:t>wird</w:t>
      </w:r>
      <w:r w:rsidR="00C75649">
        <w:t xml:space="preserve"> bis Jahresende </w:t>
      </w:r>
      <w:r w:rsidR="00361624">
        <w:t xml:space="preserve">2016 </w:t>
      </w:r>
      <w:r w:rsidR="00C75649">
        <w:t xml:space="preserve">geschaffen. </w:t>
      </w:r>
      <w:r w:rsidR="00F75BA4">
        <w:t xml:space="preserve">In einer neuen, noch zu erstellenden Konzernzentrale am Hauptsitz </w:t>
      </w:r>
      <w:proofErr w:type="spellStart"/>
      <w:r w:rsidR="00F75BA4">
        <w:t>Bretzfeld</w:t>
      </w:r>
      <w:proofErr w:type="spellEnd"/>
      <w:r w:rsidR="00F75BA4">
        <w:t xml:space="preserve"> werden dann alle Daten zusammenlaufen. Ziel ist die </w:t>
      </w:r>
      <w:r w:rsidR="00AA445A">
        <w:t>noch bessere</w:t>
      </w:r>
      <w:r w:rsidR="00F75BA4">
        <w:t xml:space="preserve"> Auslastung sämtlicher Maschinen und Anlagen</w:t>
      </w:r>
      <w:r w:rsidR="00980308">
        <w:t xml:space="preserve"> aller Betriebsstätten, um die Kunden noch schneller be</w:t>
      </w:r>
      <w:bookmarkStart w:id="0" w:name="_GoBack"/>
      <w:bookmarkEnd w:id="0"/>
      <w:r w:rsidR="00980308">
        <w:t>liefern zu können.</w:t>
      </w:r>
    </w:p>
    <w:p w14:paraId="2484EC8B" w14:textId="2D368BC5" w:rsidR="001C7C87" w:rsidRDefault="00980308" w:rsidP="00980308">
      <w:pPr>
        <w:pStyle w:val="04PMSubhead"/>
      </w:pPr>
      <w:r>
        <w:lastRenderedPageBreak/>
        <w:t>Schnelligkeit als Wettbewerbsvorteil</w:t>
      </w:r>
    </w:p>
    <w:p w14:paraId="1A734B05" w14:textId="44759BC3" w:rsidR="001C7C87" w:rsidRDefault="00980308" w:rsidP="00C52E1A">
      <w:pPr>
        <w:pStyle w:val="03PMCopytext"/>
      </w:pPr>
      <w:proofErr w:type="spellStart"/>
      <w:r>
        <w:t>Wolpert</w:t>
      </w:r>
      <w:proofErr w:type="spellEnd"/>
      <w:r>
        <w:t xml:space="preserve"> sieht die Vorteile der Zukunft </w:t>
      </w:r>
      <w:r w:rsidR="00AA445A">
        <w:t xml:space="preserve">des Werkzeug- und Formenbaus </w:t>
      </w:r>
      <w:r>
        <w:t xml:space="preserve">vor allem in der Geschwindigkeit „Wir wollen noch schneller werden und uns dadurch im harten Wettbewerbsumfeld noch besser positionieren.“ </w:t>
      </w:r>
      <w:r w:rsidR="00F8581E">
        <w:t xml:space="preserve">Die sieben Unternehmen der </w:t>
      </w:r>
      <w:proofErr w:type="spellStart"/>
      <w:r w:rsidR="00F8581E">
        <w:t>Wolpert</w:t>
      </w:r>
      <w:proofErr w:type="spellEnd"/>
      <w:r w:rsidR="00F8581E">
        <w:t xml:space="preserve"> Gruppe fertigen für alle bedeutenden </w:t>
      </w:r>
      <w:proofErr w:type="spellStart"/>
      <w:r w:rsidR="000D1C7D">
        <w:t>Automobil</w:t>
      </w:r>
      <w:r w:rsidR="000F1C36">
        <w:softHyphen/>
      </w:r>
      <w:r w:rsidR="000D1C7D">
        <w:t>hersteller</w:t>
      </w:r>
      <w:proofErr w:type="spellEnd"/>
      <w:r w:rsidR="000D1C7D">
        <w:t xml:space="preserve"> und 1</w:t>
      </w:r>
      <w:r w:rsidR="000D1C7D" w:rsidRPr="000F1C36">
        <w:rPr>
          <w:vertAlign w:val="superscript"/>
        </w:rPr>
        <w:t>st</w:t>
      </w:r>
      <w:r w:rsidR="000D1C7D">
        <w:t>-Tier Zulieferer</w:t>
      </w:r>
      <w:r w:rsidR="00F8581E">
        <w:t xml:space="preserve"> Werkzeuge </w:t>
      </w:r>
      <w:r w:rsidR="00AA445A">
        <w:t xml:space="preserve">und Formen </w:t>
      </w:r>
      <w:r w:rsidR="00F8581E">
        <w:t>für Prototypen von Stoßfängern und kom</w:t>
      </w:r>
      <w:r w:rsidR="000F1C36">
        <w:softHyphen/>
      </w:r>
      <w:r w:rsidR="00F8581E">
        <w:t xml:space="preserve">pletten </w:t>
      </w:r>
      <w:proofErr w:type="spellStart"/>
      <w:r w:rsidR="00F8581E">
        <w:t>Frontends</w:t>
      </w:r>
      <w:proofErr w:type="spellEnd"/>
      <w:r w:rsidR="00F8581E">
        <w:t xml:space="preserve"> und liefern diese in Serienqualität. </w:t>
      </w:r>
      <w:r>
        <w:t>Das übergeordnete Ziel der Gruppe bleibt die vollautomatisierte Fertigung für Losgröße </w:t>
      </w:r>
      <w:r w:rsidR="00AA445A">
        <w:t>Eins</w:t>
      </w:r>
      <w:r>
        <w:t>.</w:t>
      </w:r>
      <w:r w:rsidR="00A57E71">
        <w:t xml:space="preserve"> </w:t>
      </w:r>
      <w:r w:rsidR="003765F6">
        <w:t xml:space="preserve">Dafür sollen auch in der </w:t>
      </w:r>
      <w:r w:rsidR="000F1C36">
        <w:t>Produktion</w:t>
      </w:r>
      <w:r w:rsidR="003765F6">
        <w:t xml:space="preserve"> jedes Unternehmens die digitalisierten Daten aller Maschinen und Prozesse für jeden Bediener zur Verfügung stehen.</w:t>
      </w:r>
      <w:r w:rsidR="00F8581E">
        <w:t xml:space="preserve"> </w:t>
      </w:r>
    </w:p>
    <w:p w14:paraId="6A3A0310" w14:textId="37A92AD7" w:rsidR="00980308" w:rsidRDefault="000F1C36" w:rsidP="00C52E1A">
      <w:pPr>
        <w:pStyle w:val="03PMCopytext"/>
      </w:pPr>
      <w:r>
        <w:t xml:space="preserve">Darüber hinaus investiert </w:t>
      </w:r>
      <w:proofErr w:type="spellStart"/>
      <w:r>
        <w:t>Wolpert</w:t>
      </w:r>
      <w:proofErr w:type="spellEnd"/>
      <w:r>
        <w:t xml:space="preserve"> in zwei große voll</w:t>
      </w:r>
      <w:r>
        <w:softHyphen/>
        <w:t xml:space="preserve">automatisierte Fräszentren, die verkettet werden. Zusammen mit einem </w:t>
      </w:r>
      <w:proofErr w:type="spellStart"/>
      <w:r>
        <w:t>Palettenbahnhof</w:t>
      </w:r>
      <w:proofErr w:type="spellEnd"/>
      <w:r>
        <w:t xml:space="preserve"> für fünf Plätze und Paletten für Werkstücke mit Abmessun</w:t>
      </w:r>
      <w:r>
        <w:softHyphen/>
        <w:t xml:space="preserve">gen bis 2000 x 3000 mm und bis 25 Tonnen Gewicht </w:t>
      </w:r>
      <w:r w:rsidR="00FF6948">
        <w:t xml:space="preserve">werden Produktionskapazitäten für noch größere Teile geschaffen. </w:t>
      </w:r>
      <w:proofErr w:type="spellStart"/>
      <w:r w:rsidR="00FF6948">
        <w:t>Wolpert</w:t>
      </w:r>
      <w:proofErr w:type="spellEnd"/>
      <w:r w:rsidR="00FF6948">
        <w:t xml:space="preserve"> hat auch die meisten LKW-Hersteller auf seiner Kundenliste stehen, da sind die Dimensionen der </w:t>
      </w:r>
      <w:proofErr w:type="spellStart"/>
      <w:r w:rsidR="00FF6948">
        <w:t>Frontends</w:t>
      </w:r>
      <w:proofErr w:type="spellEnd"/>
      <w:r w:rsidR="00FF6948">
        <w:t xml:space="preserve"> noch größer. Zusammenlaufen sollen alle Informationen in der neuen Konzernzentrale, die ger</w:t>
      </w:r>
      <w:r w:rsidR="008C01D2">
        <w:t xml:space="preserve">ade am Standort </w:t>
      </w:r>
      <w:proofErr w:type="spellStart"/>
      <w:r w:rsidR="008C01D2">
        <w:t>Bretzfeld</w:t>
      </w:r>
      <w:proofErr w:type="spellEnd"/>
      <w:r w:rsidR="008C01D2">
        <w:t>-Schwab</w:t>
      </w:r>
      <w:r w:rsidR="00FF6948">
        <w:t>bach geplant wird.</w:t>
      </w:r>
    </w:p>
    <w:p w14:paraId="69185DB2" w14:textId="722EADDA" w:rsidR="00EC398C" w:rsidRDefault="00FF6948" w:rsidP="00C857AF">
      <w:pPr>
        <w:pStyle w:val="04PMSubhead"/>
        <w:ind w:right="3969"/>
      </w:pPr>
      <w:r>
        <w:t xml:space="preserve">Investitionen auch in </w:t>
      </w:r>
      <w:r w:rsidR="00EC398C">
        <w:t xml:space="preserve">Fachkräfte </w:t>
      </w:r>
    </w:p>
    <w:p w14:paraId="4F6FFC22" w14:textId="60EE936C" w:rsidR="00001F0D" w:rsidRPr="00724FB2" w:rsidRDefault="00861047" w:rsidP="00C52E1A">
      <w:pPr>
        <w:pStyle w:val="03PMCopytext"/>
      </w:pPr>
      <w:r>
        <w:t xml:space="preserve">Die </w:t>
      </w:r>
      <w:r w:rsidR="00724FB2" w:rsidRPr="00724FB2">
        <w:t xml:space="preserve">derzeit sieben </w:t>
      </w:r>
      <w:r w:rsidR="004761BA" w:rsidRPr="00724FB2">
        <w:t>eigenständigen Unternehmen</w:t>
      </w:r>
      <w:r w:rsidR="004761BA">
        <w:t xml:space="preserve"> </w:t>
      </w:r>
      <w:r w:rsidR="00724FB2" w:rsidRPr="00724FB2">
        <w:t>fertig</w:t>
      </w:r>
      <w:r>
        <w:t>en</w:t>
      </w:r>
      <w:r w:rsidR="00724FB2" w:rsidRPr="00724FB2">
        <w:t xml:space="preserve"> Prototypenwerkzeuge und Serienwerkzeuge sowie Prüfmittel und Serienteile. Jedes Unternehmen hat sein Spezialgebiet wie beispielsweise die 3-Komponenten-Veredelungstechnologie, die Hybrid-Technologie für das </w:t>
      </w:r>
      <w:proofErr w:type="spellStart"/>
      <w:r w:rsidR="00724FB2" w:rsidRPr="00724FB2">
        <w:t>Umspritzen</w:t>
      </w:r>
      <w:proofErr w:type="spellEnd"/>
      <w:r w:rsidR="00724FB2" w:rsidRPr="00724FB2">
        <w:t xml:space="preserve"> von Stahl- oder Glasteilen mit</w:t>
      </w:r>
      <w:r w:rsidR="008C1701">
        <w:t xml:space="preserve"> Kunststoff</w:t>
      </w:r>
      <w:r w:rsidR="00724FB2" w:rsidRPr="00724FB2">
        <w:t xml:space="preserve"> </w:t>
      </w:r>
      <w:r w:rsidR="008C1701" w:rsidRPr="00724FB2">
        <w:t xml:space="preserve">oder die </w:t>
      </w:r>
      <w:proofErr w:type="spellStart"/>
      <w:r w:rsidR="00724FB2" w:rsidRPr="00724FB2">
        <w:t>Projektiltechnik</w:t>
      </w:r>
      <w:proofErr w:type="spellEnd"/>
      <w:r w:rsidR="00724FB2" w:rsidRPr="00724FB2">
        <w:t xml:space="preserve">. </w:t>
      </w:r>
      <w:r w:rsidR="00FF6948">
        <w:t xml:space="preserve">Um den Standort zu sichern und weiterhin organisch wachsen zu können, sucht die </w:t>
      </w:r>
      <w:proofErr w:type="spellStart"/>
      <w:r w:rsidR="00FF6948" w:rsidRPr="00724FB2">
        <w:t>Wolpert</w:t>
      </w:r>
      <w:proofErr w:type="spellEnd"/>
      <w:r w:rsidR="00FF6948" w:rsidRPr="00724FB2">
        <w:t xml:space="preserve"> Gruppe </w:t>
      </w:r>
      <w:r w:rsidR="00FF6948">
        <w:t>stän</w:t>
      </w:r>
      <w:r w:rsidR="00B1746C">
        <w:softHyphen/>
      </w:r>
      <w:r w:rsidR="00FF6948">
        <w:t xml:space="preserve">dig Fachkräfte aus allen fertigungsnahen Bereichen sowie für kaufmännische und </w:t>
      </w:r>
      <w:proofErr w:type="spellStart"/>
      <w:r w:rsidR="00FF6948">
        <w:t>verwalterische</w:t>
      </w:r>
      <w:proofErr w:type="spellEnd"/>
      <w:r w:rsidR="00FF6948">
        <w:t xml:space="preserve"> Aufgaben. </w:t>
      </w:r>
      <w:r w:rsidR="006755AC">
        <w:t xml:space="preserve">Den derzeit </w:t>
      </w:r>
      <w:r w:rsidR="00980308">
        <w:t>8</w:t>
      </w:r>
      <w:r w:rsidR="006755AC">
        <w:t>5 Azubis</w:t>
      </w:r>
      <w:r>
        <w:t xml:space="preserve"> biete</w:t>
      </w:r>
      <w:r w:rsidR="00FF6948">
        <w:t>n sich bei</w:t>
      </w:r>
      <w:r>
        <w:t xml:space="preserve"> </w:t>
      </w:r>
      <w:proofErr w:type="spellStart"/>
      <w:r>
        <w:t>Wolpert</w:t>
      </w:r>
      <w:proofErr w:type="spellEnd"/>
      <w:r>
        <w:t xml:space="preserve"> gute Übernahmechancen.</w:t>
      </w:r>
    </w:p>
    <w:p w14:paraId="4808F46D" w14:textId="25913F5A" w:rsidR="00E4521C" w:rsidRDefault="006755AC" w:rsidP="00E4521C">
      <w:pPr>
        <w:pStyle w:val="BetreffBrief"/>
        <w:spacing w:before="120"/>
        <w:ind w:right="4365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4</w:t>
      </w:r>
      <w:r w:rsidR="008C01D2">
        <w:rPr>
          <w:rFonts w:ascii="Verdana" w:hAnsi="Verdana"/>
          <w:b w:val="0"/>
          <w:i/>
          <w:sz w:val="18"/>
        </w:rPr>
        <w:t>1</w:t>
      </w:r>
      <w:r w:rsidR="00B1746C">
        <w:rPr>
          <w:rFonts w:ascii="Verdana" w:hAnsi="Verdana"/>
          <w:b w:val="0"/>
          <w:i/>
          <w:sz w:val="18"/>
        </w:rPr>
        <w:t>0</w:t>
      </w:r>
      <w:r w:rsidR="00D8680A">
        <w:rPr>
          <w:rFonts w:ascii="Verdana" w:hAnsi="Verdana"/>
          <w:b w:val="0"/>
          <w:i/>
          <w:sz w:val="18"/>
        </w:rPr>
        <w:t xml:space="preserve"> Wörter, </w:t>
      </w:r>
      <w:r>
        <w:rPr>
          <w:rFonts w:ascii="Verdana" w:hAnsi="Verdana"/>
          <w:b w:val="0"/>
          <w:i/>
          <w:sz w:val="18"/>
        </w:rPr>
        <w:t>3</w:t>
      </w:r>
      <w:r w:rsidR="00294191">
        <w:rPr>
          <w:rFonts w:ascii="Verdana" w:hAnsi="Verdana"/>
          <w:b w:val="0"/>
          <w:i/>
          <w:sz w:val="18"/>
        </w:rPr>
        <w:t>.</w:t>
      </w:r>
      <w:r w:rsidR="008C01D2">
        <w:rPr>
          <w:rFonts w:ascii="Verdana" w:hAnsi="Verdana"/>
          <w:b w:val="0"/>
          <w:i/>
          <w:sz w:val="18"/>
        </w:rPr>
        <w:t>1</w:t>
      </w:r>
      <w:r w:rsidR="00B1746C">
        <w:rPr>
          <w:rFonts w:ascii="Verdana" w:hAnsi="Verdana"/>
          <w:b w:val="0"/>
          <w:i/>
          <w:sz w:val="18"/>
        </w:rPr>
        <w:t>65</w:t>
      </w:r>
      <w:r w:rsidR="00294191">
        <w:rPr>
          <w:rFonts w:ascii="Verdana" w:hAnsi="Verdana"/>
          <w:b w:val="0"/>
          <w:i/>
          <w:sz w:val="18"/>
        </w:rPr>
        <w:t xml:space="preserve"> Zeichen </w:t>
      </w:r>
      <w:r w:rsidR="00294191">
        <w:rPr>
          <w:rFonts w:ascii="Verdana" w:hAnsi="Verdana"/>
          <w:b w:val="0"/>
          <w:i/>
          <w:sz w:val="18"/>
        </w:rPr>
        <w:br/>
        <w:t>Bei Abdruck bitte zwei Belegexemplare an SUXES</w:t>
      </w:r>
    </w:p>
    <w:p w14:paraId="1A95D8D6" w14:textId="77777777" w:rsidR="00E4521C" w:rsidRPr="00E52496" w:rsidRDefault="00294191" w:rsidP="00E4521C">
      <w:pPr>
        <w:pStyle w:val="BetreffBrief"/>
        <w:spacing w:before="120"/>
        <w:ind w:right="3940"/>
        <w:rPr>
          <w:rFonts w:ascii="Verdana" w:hAnsi="Verdana"/>
          <w:i/>
          <w:color w:val="000000"/>
          <w:sz w:val="18"/>
        </w:rPr>
      </w:pPr>
      <w:r w:rsidRPr="00E52496">
        <w:rPr>
          <w:rFonts w:ascii="Verdana" w:hAnsi="Verdana"/>
          <w:i/>
          <w:color w:val="000000"/>
          <w:sz w:val="18"/>
        </w:rPr>
        <w:t>Text und Bilder auch unter</w:t>
      </w:r>
      <w:hyperlink w:history="1">
        <w:r w:rsidRPr="00E52496">
          <w:rPr>
            <w:rStyle w:val="Link"/>
            <w:rFonts w:ascii="Verdana" w:hAnsi="Verdana"/>
            <w:i/>
            <w:color w:val="000000"/>
            <w:sz w:val="18"/>
            <w:u w:val="none"/>
          </w:rPr>
          <w:t xml:space="preserve"> www.</w:t>
        </w:r>
      </w:hyperlink>
      <w:r w:rsidRPr="00E52496">
        <w:rPr>
          <w:rFonts w:ascii="Verdana" w:hAnsi="Verdana"/>
          <w:i/>
          <w:color w:val="000000"/>
          <w:sz w:val="18"/>
        </w:rPr>
        <w:t>pressearbeit.org</w:t>
      </w:r>
    </w:p>
    <w:p w14:paraId="01AC380D" w14:textId="77777777" w:rsidR="00EE3BD1" w:rsidRDefault="00EE3BD1" w:rsidP="00E4521C">
      <w:pPr>
        <w:pStyle w:val="BetreffBrief"/>
        <w:spacing w:before="0" w:after="120"/>
        <w:ind w:right="-11"/>
        <w:rPr>
          <w:rFonts w:ascii="Arial Black" w:hAnsi="Arial Black"/>
          <w:lang w:val="de-CH"/>
        </w:rPr>
      </w:pPr>
    </w:p>
    <w:p w14:paraId="46EF07F0" w14:textId="1C258BE7" w:rsidR="00EE3BD1" w:rsidRPr="00E51396" w:rsidRDefault="00EE3BD1" w:rsidP="00EE3BD1">
      <w:pPr>
        <w:pStyle w:val="berschrift1"/>
        <w:spacing w:before="240"/>
        <w:ind w:right="4224"/>
        <w:rPr>
          <w:rFonts w:ascii="Verdana" w:hAnsi="Verdana"/>
          <w:sz w:val="16"/>
          <w:szCs w:val="16"/>
        </w:rPr>
      </w:pPr>
      <w:r w:rsidRPr="00E51396">
        <w:rPr>
          <w:rFonts w:ascii="Verdana" w:hAnsi="Verdana"/>
          <w:sz w:val="16"/>
          <w:szCs w:val="16"/>
        </w:rPr>
        <w:lastRenderedPageBreak/>
        <w:t>((</w:t>
      </w:r>
      <w:r w:rsidR="008C4D46">
        <w:rPr>
          <w:rFonts w:ascii="Verdana" w:hAnsi="Verdana"/>
          <w:sz w:val="16"/>
          <w:szCs w:val="16"/>
        </w:rPr>
        <w:t xml:space="preserve">Firmeninformation </w:t>
      </w:r>
      <w:proofErr w:type="spellStart"/>
      <w:r w:rsidR="008C4D46">
        <w:rPr>
          <w:rFonts w:ascii="Verdana" w:hAnsi="Verdana"/>
          <w:sz w:val="16"/>
          <w:szCs w:val="16"/>
        </w:rPr>
        <w:t>Wolpert</w:t>
      </w:r>
      <w:proofErr w:type="spellEnd"/>
      <w:r w:rsidR="008C4D46">
        <w:rPr>
          <w:rFonts w:ascii="Verdana" w:hAnsi="Verdana"/>
          <w:sz w:val="16"/>
          <w:szCs w:val="16"/>
        </w:rPr>
        <w:t xml:space="preserve"> Gruppe</w:t>
      </w:r>
      <w:r w:rsidRPr="00E51396">
        <w:rPr>
          <w:rFonts w:ascii="Verdana" w:hAnsi="Verdana"/>
          <w:sz w:val="16"/>
          <w:szCs w:val="16"/>
        </w:rPr>
        <w:t>))</w:t>
      </w:r>
    </w:p>
    <w:p w14:paraId="5B106B63" w14:textId="498FE988" w:rsidR="00EE3BD1" w:rsidRPr="00E51396" w:rsidRDefault="008C4D46" w:rsidP="00EE3BD1">
      <w:pPr>
        <w:pStyle w:val="berschrift1"/>
        <w:spacing w:before="120" w:after="120"/>
        <w:ind w:right="-28"/>
        <w:rPr>
          <w:rFonts w:ascii="Verdana" w:hAnsi="Verdana"/>
          <w:sz w:val="16"/>
          <w:szCs w:val="16"/>
        </w:rPr>
      </w:pPr>
      <w:r w:rsidRPr="008C4D46">
        <w:rPr>
          <w:rFonts w:ascii="Verdana" w:hAnsi="Verdana"/>
          <w:sz w:val="16"/>
          <w:szCs w:val="16"/>
        </w:rPr>
        <w:t>Alle deutschen OEMs und 1</w:t>
      </w:r>
      <w:r w:rsidRPr="00A54542">
        <w:rPr>
          <w:rFonts w:ascii="Verdana" w:hAnsi="Verdana"/>
          <w:sz w:val="16"/>
          <w:szCs w:val="16"/>
          <w:vertAlign w:val="superscript"/>
        </w:rPr>
        <w:t>st</w:t>
      </w:r>
      <w:r w:rsidRPr="008C4D46">
        <w:rPr>
          <w:rFonts w:ascii="Verdana" w:hAnsi="Verdana"/>
          <w:sz w:val="16"/>
          <w:szCs w:val="16"/>
        </w:rPr>
        <w:t>-tier-Zulieferer</w:t>
      </w:r>
    </w:p>
    <w:p w14:paraId="6774D569" w14:textId="6E4DB105" w:rsidR="008C4D46" w:rsidRPr="00AE1E93" w:rsidRDefault="008C4D46" w:rsidP="00886FBD">
      <w:pPr>
        <w:pStyle w:val="Textkrper"/>
        <w:spacing w:after="240"/>
        <w:ind w:right="-28"/>
        <w:jc w:val="left"/>
        <w:rPr>
          <w:rFonts w:ascii="Verdana" w:hAnsi="Verdana"/>
          <w:sz w:val="16"/>
          <w:szCs w:val="16"/>
        </w:rPr>
      </w:pPr>
      <w:r w:rsidRPr="00AE1E93">
        <w:rPr>
          <w:rFonts w:ascii="Verdana" w:hAnsi="Verdana"/>
          <w:sz w:val="16"/>
          <w:szCs w:val="16"/>
        </w:rPr>
        <w:t xml:space="preserve">Die </w:t>
      </w:r>
      <w:proofErr w:type="spellStart"/>
      <w:r w:rsidRPr="00AE1E93">
        <w:rPr>
          <w:rFonts w:ascii="Verdana" w:hAnsi="Verdana"/>
          <w:sz w:val="16"/>
          <w:szCs w:val="16"/>
        </w:rPr>
        <w:t>Wolpert</w:t>
      </w:r>
      <w:proofErr w:type="spellEnd"/>
      <w:r w:rsidRPr="00AE1E93">
        <w:rPr>
          <w:rFonts w:ascii="Verdana" w:hAnsi="Verdana"/>
          <w:sz w:val="16"/>
          <w:szCs w:val="16"/>
        </w:rPr>
        <w:t xml:space="preserve"> Gruppe besteht aus </w:t>
      </w:r>
      <w:r w:rsidR="00D8680A" w:rsidRPr="00AE1E93">
        <w:rPr>
          <w:rFonts w:ascii="Verdana" w:hAnsi="Verdana"/>
          <w:sz w:val="16"/>
          <w:szCs w:val="16"/>
        </w:rPr>
        <w:t>sieben</w:t>
      </w:r>
      <w:r w:rsidRPr="00AE1E93">
        <w:rPr>
          <w:rFonts w:ascii="Verdana" w:hAnsi="Verdana"/>
          <w:sz w:val="16"/>
          <w:szCs w:val="16"/>
        </w:rPr>
        <w:t xml:space="preserve"> eigenständigen Unternehmen und stellt Prototypenwerkzeuge und Serienwerkzeuge </w:t>
      </w:r>
      <w:r w:rsidR="004761BA" w:rsidRPr="00AE1E93">
        <w:rPr>
          <w:rFonts w:ascii="Verdana" w:hAnsi="Verdana"/>
          <w:sz w:val="16"/>
          <w:szCs w:val="16"/>
        </w:rPr>
        <w:t xml:space="preserve">sowie Prüfmittel und </w:t>
      </w:r>
      <w:r w:rsidRPr="00AE1E93">
        <w:rPr>
          <w:rFonts w:ascii="Verdana" w:hAnsi="Verdana"/>
          <w:sz w:val="16"/>
          <w:szCs w:val="16"/>
        </w:rPr>
        <w:t xml:space="preserve">Serienteile her. Keimzelle des Firmenverbundes ist die </w:t>
      </w:r>
      <w:proofErr w:type="spellStart"/>
      <w:r w:rsidRPr="00AE1E93">
        <w:rPr>
          <w:rFonts w:ascii="Verdana" w:hAnsi="Verdana"/>
          <w:sz w:val="16"/>
          <w:szCs w:val="16"/>
        </w:rPr>
        <w:t>Wolpert</w:t>
      </w:r>
      <w:proofErr w:type="spellEnd"/>
      <w:r w:rsidRPr="00AE1E93">
        <w:rPr>
          <w:rFonts w:ascii="Verdana" w:hAnsi="Verdana"/>
          <w:sz w:val="16"/>
          <w:szCs w:val="16"/>
        </w:rPr>
        <w:t xml:space="preserve"> Modell- und Formenbau AG in </w:t>
      </w:r>
      <w:proofErr w:type="spellStart"/>
      <w:r w:rsidRPr="00AE1E93">
        <w:rPr>
          <w:rFonts w:ascii="Verdana" w:hAnsi="Verdana"/>
          <w:sz w:val="16"/>
          <w:szCs w:val="16"/>
        </w:rPr>
        <w:t>Bretzfeld</w:t>
      </w:r>
      <w:proofErr w:type="spellEnd"/>
      <w:r w:rsidRPr="00AE1E93">
        <w:rPr>
          <w:rFonts w:ascii="Verdana" w:hAnsi="Verdana"/>
          <w:sz w:val="16"/>
          <w:szCs w:val="16"/>
        </w:rPr>
        <w:t xml:space="preserve">. 1991 gegründet ist das Unternehmen durch technologische Entwicklungen und mehrere Firmenzukäufe stetig und beeindruckend gewachsen. Mit der 3-Komponenten-Veredelungstechnologie und der Hybrid-Technologie für das </w:t>
      </w:r>
      <w:proofErr w:type="spellStart"/>
      <w:r w:rsidRPr="00AE1E93">
        <w:rPr>
          <w:rFonts w:ascii="Verdana" w:hAnsi="Verdana"/>
          <w:sz w:val="16"/>
          <w:szCs w:val="16"/>
        </w:rPr>
        <w:t>Umspritzen</w:t>
      </w:r>
      <w:proofErr w:type="spellEnd"/>
      <w:r w:rsidRPr="00AE1E93">
        <w:rPr>
          <w:rFonts w:ascii="Verdana" w:hAnsi="Verdana"/>
          <w:sz w:val="16"/>
          <w:szCs w:val="16"/>
        </w:rPr>
        <w:t xml:space="preserve"> von Stahlteilen mit Kunststoff bieten die Unterlä</w:t>
      </w:r>
      <w:r w:rsidR="00D8680A" w:rsidRPr="00AE1E93">
        <w:rPr>
          <w:rFonts w:ascii="Verdana" w:hAnsi="Verdana"/>
          <w:sz w:val="16"/>
          <w:szCs w:val="16"/>
        </w:rPr>
        <w:t>nder einzigartige Verfahren an.</w:t>
      </w:r>
      <w:r w:rsidRPr="00AE1E93">
        <w:rPr>
          <w:rFonts w:ascii="Verdana" w:hAnsi="Verdana"/>
          <w:sz w:val="16"/>
          <w:szCs w:val="16"/>
        </w:rPr>
        <w:t xml:space="preserve"> Nicht zuletzt durch Termintreue, Präzision und Preiswürdigkeit genießt der Technologieführer das Vertrauen aller deutschen OEMs und 1</w:t>
      </w:r>
      <w:r w:rsidRPr="00AE1E93">
        <w:rPr>
          <w:rFonts w:ascii="Verdana" w:hAnsi="Verdana"/>
          <w:sz w:val="16"/>
          <w:szCs w:val="16"/>
          <w:vertAlign w:val="superscript"/>
        </w:rPr>
        <w:t>st</w:t>
      </w:r>
      <w:r w:rsidRPr="00AE1E93">
        <w:rPr>
          <w:rFonts w:ascii="Verdana" w:hAnsi="Verdana"/>
          <w:sz w:val="16"/>
          <w:szCs w:val="16"/>
        </w:rPr>
        <w:t xml:space="preserve">-tier-Zulieferer. </w:t>
      </w:r>
      <w:r w:rsidR="00D8680A" w:rsidRPr="00AE1E93">
        <w:rPr>
          <w:rFonts w:ascii="Verdana" w:hAnsi="Verdana"/>
          <w:sz w:val="16"/>
          <w:szCs w:val="16"/>
        </w:rPr>
        <w:t xml:space="preserve">Zuletzt wurden mit rund </w:t>
      </w:r>
      <w:r w:rsidR="00F04AF7" w:rsidRPr="00AE1E93">
        <w:rPr>
          <w:rFonts w:ascii="Verdana" w:hAnsi="Verdana"/>
          <w:sz w:val="16"/>
          <w:szCs w:val="16"/>
        </w:rPr>
        <w:t>4</w:t>
      </w:r>
      <w:r w:rsidRPr="00AE1E93">
        <w:rPr>
          <w:rFonts w:ascii="Verdana" w:hAnsi="Verdana"/>
          <w:sz w:val="16"/>
          <w:szCs w:val="16"/>
        </w:rPr>
        <w:t xml:space="preserve">00 Mitarbeitern, darunter </w:t>
      </w:r>
      <w:r w:rsidR="00ED64D6">
        <w:rPr>
          <w:rFonts w:ascii="Verdana" w:hAnsi="Verdana"/>
          <w:sz w:val="16"/>
          <w:szCs w:val="16"/>
        </w:rPr>
        <w:t>85</w:t>
      </w:r>
      <w:r w:rsidRPr="00AE1E93">
        <w:rPr>
          <w:rFonts w:ascii="Verdana" w:hAnsi="Verdana"/>
          <w:sz w:val="16"/>
          <w:szCs w:val="16"/>
        </w:rPr>
        <w:t xml:space="preserve"> Auszubildende, </w:t>
      </w:r>
      <w:r w:rsidR="00D8680A" w:rsidRPr="00AE1E93">
        <w:rPr>
          <w:rFonts w:ascii="Verdana" w:hAnsi="Verdana"/>
          <w:sz w:val="16"/>
          <w:szCs w:val="16"/>
        </w:rPr>
        <w:t>56</w:t>
      </w:r>
      <w:r w:rsidRPr="00AE1E93">
        <w:rPr>
          <w:rFonts w:ascii="Verdana" w:hAnsi="Verdana"/>
          <w:sz w:val="16"/>
          <w:szCs w:val="16"/>
        </w:rPr>
        <w:t xml:space="preserve"> Millionen Euro Umsatz </w:t>
      </w:r>
      <w:r w:rsidR="00D8680A" w:rsidRPr="00AE1E93">
        <w:rPr>
          <w:rFonts w:ascii="Verdana" w:hAnsi="Verdana"/>
          <w:sz w:val="16"/>
          <w:szCs w:val="16"/>
        </w:rPr>
        <w:t>erzielt</w:t>
      </w:r>
      <w:r w:rsidRPr="00AE1E93">
        <w:rPr>
          <w:rFonts w:ascii="Verdana" w:hAnsi="Verdana"/>
          <w:sz w:val="16"/>
          <w:szCs w:val="16"/>
        </w:rPr>
        <w:t>.</w:t>
      </w:r>
    </w:p>
    <w:p w14:paraId="75B6B5BC" w14:textId="78774AFC" w:rsidR="00E4521C" w:rsidRPr="00636889" w:rsidRDefault="00294191" w:rsidP="00E4521C">
      <w:pPr>
        <w:pStyle w:val="BetreffBrief"/>
        <w:spacing w:before="0" w:after="120"/>
        <w:ind w:right="-11"/>
        <w:rPr>
          <w:rFonts w:ascii="Verdana" w:hAnsi="Verdana"/>
        </w:rPr>
      </w:pPr>
      <w:r>
        <w:rPr>
          <w:rFonts w:ascii="Arial Black" w:hAnsi="Arial Black"/>
          <w:lang w:val="de-CH"/>
        </w:rPr>
        <w:t xml:space="preserve">Bilderverzeichnis </w:t>
      </w:r>
      <w:proofErr w:type="spellStart"/>
      <w:r w:rsidR="00E4521C">
        <w:rPr>
          <w:rFonts w:ascii="Arial Black" w:hAnsi="Arial Black"/>
          <w:lang w:val="de-CH"/>
        </w:rPr>
        <w:t>Wolpert</w:t>
      </w:r>
      <w:proofErr w:type="spellEnd"/>
      <w:r w:rsidR="00E4521C">
        <w:rPr>
          <w:rFonts w:ascii="Arial Black" w:hAnsi="Arial Black"/>
          <w:lang w:val="de-CH"/>
        </w:rPr>
        <w:t xml:space="preserve">, </w:t>
      </w:r>
      <w:proofErr w:type="spellStart"/>
      <w:r w:rsidR="00DD49F4">
        <w:rPr>
          <w:rFonts w:ascii="Arial Black" w:hAnsi="Arial Black"/>
          <w:lang w:val="de-CH"/>
        </w:rPr>
        <w:t>Wolpert</w:t>
      </w:r>
      <w:proofErr w:type="spellEnd"/>
      <w:r w:rsidR="00DD49F4">
        <w:rPr>
          <w:rFonts w:ascii="Arial Black" w:hAnsi="Arial Black"/>
          <w:lang w:val="de-CH"/>
        </w:rPr>
        <w:t xml:space="preserve"> 4.0</w:t>
      </w:r>
      <w:r>
        <w:rPr>
          <w:rFonts w:ascii="Arial Black" w:hAnsi="Arial Black"/>
          <w:lang w:val="de-CH"/>
        </w:rPr>
        <w:br/>
        <w:t>Mit 2 Klicks zu Text und Bild unter www.pressearbeit.org.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6948" w:rsidRPr="00361624" w14:paraId="215EA552" w14:textId="77777777" w:rsidTr="00FF6948">
        <w:trPr>
          <w:trHeight w:val="3649"/>
        </w:trPr>
        <w:tc>
          <w:tcPr>
            <w:tcW w:w="9072" w:type="dxa"/>
            <w:vAlign w:val="center"/>
          </w:tcPr>
          <w:p w14:paraId="7D66E64D" w14:textId="268E3DBC" w:rsidR="00FF6948" w:rsidRPr="00361624" w:rsidRDefault="00361624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361624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3D45D206" wp14:editId="167945B0">
                  <wp:extent cx="4131733" cy="2093133"/>
                  <wp:effectExtent l="0" t="0" r="8890" b="0"/>
                  <wp:docPr id="9" name="Bild 9" descr="Server_Daten:Alle:01 KUNDEN:  INDUSTRIE-D:10838 WOLPERT:01 WOLPERT PRESSEARBEIT:11 WP_WOLPERT-4.0:BILDER THUMBS:11-001 WO_FrontE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rver_Daten:Alle:01 KUNDEN:  INDUSTRIE-D:10838 WOLPERT:01 WOLPERT PRESSEARBEIT:11 WP_WOLPERT-4.0:BILDER THUMBS:11-001 WO_FrontE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1733" cy="209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E25A9" w14:textId="0A5AC14F" w:rsidR="00FF6948" w:rsidRPr="00361624" w:rsidRDefault="00FF6948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361624">
              <w:rPr>
                <w:rFonts w:ascii="Verdana" w:hAnsi="Verdana"/>
                <w:sz w:val="16"/>
                <w:szCs w:val="16"/>
              </w:rPr>
              <w:t xml:space="preserve">Bild Nr. </w:t>
            </w:r>
            <w:r w:rsidRPr="00361624">
              <w:rPr>
                <w:rFonts w:ascii="Verdana" w:hAnsi="Verdana"/>
                <w:color w:val="000000"/>
                <w:sz w:val="16"/>
                <w:szCs w:val="16"/>
              </w:rPr>
              <w:t>11-01 WP_</w:t>
            </w:r>
            <w:r w:rsidR="00361624" w:rsidRPr="00361624">
              <w:rPr>
                <w:rFonts w:ascii="Verdana" w:hAnsi="Verdana"/>
                <w:color w:val="000000"/>
                <w:sz w:val="16"/>
                <w:szCs w:val="16"/>
              </w:rPr>
              <w:t>Frontend</w:t>
            </w:r>
            <w:r w:rsidRPr="00361624">
              <w:rPr>
                <w:rFonts w:ascii="Verdana" w:hAnsi="Verdana"/>
                <w:color w:val="000000"/>
                <w:sz w:val="16"/>
                <w:szCs w:val="16"/>
              </w:rPr>
              <w:t>.jpg</w:t>
            </w:r>
          </w:p>
          <w:p w14:paraId="2117B0D1" w14:textId="1E04B060" w:rsidR="00FF6948" w:rsidRPr="00361624" w:rsidRDefault="00361624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361624">
              <w:rPr>
                <w:rFonts w:ascii="Verdana" w:hAnsi="Verdana"/>
                <w:sz w:val="16"/>
                <w:szCs w:val="16"/>
              </w:rPr>
              <w:t xml:space="preserve">Industrie 4.0 ist bei der </w:t>
            </w:r>
            <w:proofErr w:type="spellStart"/>
            <w:r w:rsidRPr="00361624">
              <w:rPr>
                <w:rFonts w:ascii="Verdana" w:hAnsi="Verdana"/>
                <w:sz w:val="16"/>
                <w:szCs w:val="16"/>
              </w:rPr>
              <w:t>Wolpert</w:t>
            </w:r>
            <w:proofErr w:type="spellEnd"/>
            <w:r w:rsidRPr="00361624">
              <w:rPr>
                <w:rFonts w:ascii="Verdana" w:hAnsi="Verdana"/>
                <w:sz w:val="16"/>
                <w:szCs w:val="16"/>
              </w:rPr>
              <w:t xml:space="preserve"> Gruppe Chefsache. Die Digitalisierung wird über alle Firmen und Standorte hinweg implementiert</w:t>
            </w:r>
            <w:r w:rsidR="00FF6948" w:rsidRPr="00361624">
              <w:rPr>
                <w:rFonts w:ascii="Verdana" w:hAnsi="Verdana"/>
                <w:sz w:val="16"/>
                <w:szCs w:val="16"/>
              </w:rPr>
              <w:t>.</w:t>
            </w:r>
          </w:p>
          <w:p w14:paraId="24E71579" w14:textId="77777777" w:rsidR="00FF6948" w:rsidRPr="00361624" w:rsidRDefault="00FF6948" w:rsidP="00E4521C">
            <w:pPr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F6948" w:rsidRPr="00361624" w14:paraId="59E37594" w14:textId="77777777" w:rsidTr="00FF6948">
        <w:trPr>
          <w:trHeight w:val="3649"/>
        </w:trPr>
        <w:tc>
          <w:tcPr>
            <w:tcW w:w="9072" w:type="dxa"/>
            <w:vAlign w:val="center"/>
          </w:tcPr>
          <w:p w14:paraId="6A507C1E" w14:textId="4A470AA2" w:rsidR="00FF6948" w:rsidRPr="00361624" w:rsidRDefault="00361624" w:rsidP="00FF6948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361624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5AFEAA1C" wp14:editId="6F932DCB">
                  <wp:extent cx="2362200" cy="2221897"/>
                  <wp:effectExtent l="0" t="0" r="0" b="0"/>
                  <wp:docPr id="10" name="Bild 10" descr="Server_Daten:Alle:01 KUNDEN:  INDUSTRIE-D:10838 WOLPERT:01 WOLPERT PRESSEARBEIT:11 WP_WOLPERT-4.0:BILDER THUMBS:11-002 WO_Stammrah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rver_Daten:Alle:01 KUNDEN:  INDUSTRIE-D:10838 WOLPERT:01 WOLPERT PRESSEARBEIT:11 WP_WOLPERT-4.0:BILDER THUMBS:11-002 WO_Stammrah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335" cy="222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B685EF" w14:textId="34EF2021" w:rsidR="00FF6948" w:rsidRPr="00361624" w:rsidRDefault="00FF6948" w:rsidP="00FF6948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361624">
              <w:rPr>
                <w:rFonts w:ascii="Verdana" w:hAnsi="Verdana"/>
                <w:sz w:val="16"/>
                <w:szCs w:val="16"/>
              </w:rPr>
              <w:t xml:space="preserve">Bild Nr. </w:t>
            </w:r>
            <w:r w:rsidRPr="00361624">
              <w:rPr>
                <w:rFonts w:ascii="Verdana" w:hAnsi="Verdana"/>
                <w:color w:val="000000"/>
                <w:sz w:val="16"/>
                <w:szCs w:val="16"/>
              </w:rPr>
              <w:t>11-02 WP_</w:t>
            </w:r>
            <w:r w:rsidR="00361624" w:rsidRPr="00361624">
              <w:rPr>
                <w:rFonts w:ascii="Verdana" w:hAnsi="Verdana"/>
                <w:color w:val="000000"/>
                <w:sz w:val="16"/>
                <w:szCs w:val="16"/>
              </w:rPr>
              <w:t>Stammrahmen</w:t>
            </w:r>
            <w:r w:rsidRPr="00361624">
              <w:rPr>
                <w:rFonts w:ascii="Verdana" w:hAnsi="Verdana"/>
                <w:color w:val="000000"/>
                <w:sz w:val="16"/>
                <w:szCs w:val="16"/>
              </w:rPr>
              <w:t>.jpg</w:t>
            </w:r>
          </w:p>
          <w:p w14:paraId="713CDF0A" w14:textId="74D09AA8" w:rsidR="00FF6948" w:rsidRPr="00361624" w:rsidRDefault="00361624" w:rsidP="00FF6948">
            <w:pPr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361624">
              <w:rPr>
                <w:rFonts w:ascii="Verdana" w:hAnsi="Verdana"/>
                <w:sz w:val="16"/>
                <w:szCs w:val="16"/>
              </w:rPr>
              <w:t xml:space="preserve">Die sieben Unternehmen der </w:t>
            </w:r>
            <w:proofErr w:type="spellStart"/>
            <w:r w:rsidRPr="00361624">
              <w:rPr>
                <w:rFonts w:ascii="Verdana" w:hAnsi="Verdana"/>
                <w:sz w:val="16"/>
                <w:szCs w:val="16"/>
              </w:rPr>
              <w:t>Wolpert</w:t>
            </w:r>
            <w:proofErr w:type="spellEnd"/>
            <w:r w:rsidRPr="00361624">
              <w:rPr>
                <w:rFonts w:ascii="Verdana" w:hAnsi="Verdana"/>
                <w:sz w:val="16"/>
                <w:szCs w:val="16"/>
              </w:rPr>
              <w:t xml:space="preserve"> Gruppe fertigen für Automobilhersteller und Zulieferer Werkzeuge und Formen für Prototypen von Stoßfängern und kompletten </w:t>
            </w:r>
            <w:proofErr w:type="spellStart"/>
            <w:r w:rsidRPr="00361624">
              <w:rPr>
                <w:rFonts w:ascii="Verdana" w:hAnsi="Verdana"/>
                <w:sz w:val="16"/>
                <w:szCs w:val="16"/>
              </w:rPr>
              <w:t>Frontends</w:t>
            </w:r>
            <w:proofErr w:type="spellEnd"/>
            <w:r w:rsidRPr="00361624">
              <w:rPr>
                <w:rFonts w:ascii="Verdana" w:hAnsi="Verdana"/>
                <w:sz w:val="16"/>
                <w:szCs w:val="16"/>
              </w:rPr>
              <w:t xml:space="preserve"> und liefern diese in Serienqualität.</w:t>
            </w:r>
          </w:p>
          <w:p w14:paraId="01D99AF6" w14:textId="77777777" w:rsidR="00FF6948" w:rsidRPr="00361624" w:rsidRDefault="00FF6948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6F8F169" w14:textId="77777777" w:rsidR="00E4521C" w:rsidRPr="009456C0" w:rsidRDefault="00E4521C" w:rsidP="009456C0">
      <w:pPr>
        <w:pStyle w:val="BetreffBrief"/>
        <w:spacing w:before="0"/>
        <w:ind w:right="3941"/>
        <w:rPr>
          <w:rFonts w:ascii="Verdana" w:hAnsi="Verdana"/>
          <w:i/>
          <w:sz w:val="8"/>
          <w:szCs w:val="8"/>
        </w:rPr>
      </w:pPr>
    </w:p>
    <w:sectPr w:rsidR="00E4521C" w:rsidRPr="009456C0" w:rsidSect="00FC0D87">
      <w:headerReference w:type="default" r:id="rId10"/>
      <w:footerReference w:type="default" r:id="rId11"/>
      <w:headerReference w:type="first" r:id="rId12"/>
      <w:footerReference w:type="first" r:id="rId13"/>
      <w:pgSz w:w="11879" w:h="16817"/>
      <w:pgMar w:top="2552" w:right="1389" w:bottom="1418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513D4" w14:textId="77777777" w:rsidR="00FF6948" w:rsidRDefault="00FF6948">
      <w:r>
        <w:separator/>
      </w:r>
    </w:p>
  </w:endnote>
  <w:endnote w:type="continuationSeparator" w:id="0">
    <w:p w14:paraId="076501BE" w14:textId="77777777" w:rsidR="00FF6948" w:rsidRDefault="00FF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95560" w14:textId="631AB4EA" w:rsidR="00FF6948" w:rsidRPr="009F264C" w:rsidRDefault="00FF6948" w:rsidP="009F264C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CD660D">
      <w:rPr>
        <w:rStyle w:val="Seitenzahl"/>
        <w:rFonts w:ascii="Verdana" w:hAnsi="Verdana"/>
        <w:noProof/>
        <w:sz w:val="14"/>
      </w:rPr>
      <w:t>2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CD660D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43993" w14:textId="026FA873" w:rsidR="00FF6948" w:rsidRPr="009F264C" w:rsidRDefault="00FF6948" w:rsidP="009F264C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CD660D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CD660D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02B72" w14:textId="77777777" w:rsidR="00FF6948" w:rsidRDefault="00FF6948">
      <w:r>
        <w:separator/>
      </w:r>
    </w:p>
  </w:footnote>
  <w:footnote w:type="continuationSeparator" w:id="0">
    <w:p w14:paraId="77C97406" w14:textId="77777777" w:rsidR="00FF6948" w:rsidRDefault="00FF69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2BDE0" w14:textId="1F7DDA4F" w:rsidR="00FF6948" w:rsidRDefault="00FF6948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088F73DF" wp14:editId="025CDDD9">
          <wp:extent cx="1209040" cy="568960"/>
          <wp:effectExtent l="0" t="0" r="10160" b="0"/>
          <wp:docPr id="2" name="Bild 2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noProof/>
      </w:rPr>
      <w:drawing>
        <wp:inline distT="0" distB="0" distL="0" distR="0" wp14:anchorId="1D93DB3B" wp14:editId="6728B392">
          <wp:extent cx="1473200" cy="792480"/>
          <wp:effectExtent l="0" t="0" r="0" b="0"/>
          <wp:docPr id="5" name="Bild 3" descr="wolpert-gru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lpert-grup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B0141" w14:textId="77777777" w:rsidR="00FF6948" w:rsidRDefault="00FF6948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8"/>
      </w:rPr>
    </w:pPr>
  </w:p>
  <w:p w14:paraId="0D2C1460" w14:textId="77777777" w:rsidR="00FF6948" w:rsidRDefault="00FF6948">
    <w:pPr>
      <w:tabs>
        <w:tab w:val="center" w:pos="4536"/>
        <w:tab w:val="right" w:pos="9072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AD077" w14:textId="756E2524" w:rsidR="00FF6948" w:rsidRDefault="00FF6948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3FB78B46" wp14:editId="7F66D42B">
          <wp:extent cx="1209040" cy="568960"/>
          <wp:effectExtent l="0" t="0" r="1016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noProof/>
      </w:rPr>
      <w:drawing>
        <wp:inline distT="0" distB="0" distL="0" distR="0" wp14:anchorId="5AC3D056" wp14:editId="00591B04">
          <wp:extent cx="1473200" cy="792480"/>
          <wp:effectExtent l="0" t="0" r="0" b="0"/>
          <wp:docPr id="3" name="Bild 1" descr="wolpert-gru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lpert-grup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BC2DB0"/>
    <w:multiLevelType w:val="hybridMultilevel"/>
    <w:tmpl w:val="098481F4"/>
    <w:lvl w:ilvl="0" w:tplc="D9F2A9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93"/>
    <w:rsid w:val="00001F0D"/>
    <w:rsid w:val="000A5924"/>
    <w:rsid w:val="000B5AA8"/>
    <w:rsid w:val="000D1C7D"/>
    <w:rsid w:val="000F1C36"/>
    <w:rsid w:val="001263A6"/>
    <w:rsid w:val="00174C45"/>
    <w:rsid w:val="00176932"/>
    <w:rsid w:val="001A0715"/>
    <w:rsid w:val="001C7C87"/>
    <w:rsid w:val="001E0E14"/>
    <w:rsid w:val="001E1E18"/>
    <w:rsid w:val="00294191"/>
    <w:rsid w:val="002B36EC"/>
    <w:rsid w:val="002E7798"/>
    <w:rsid w:val="003145EC"/>
    <w:rsid w:val="003425C8"/>
    <w:rsid w:val="00344832"/>
    <w:rsid w:val="003459F3"/>
    <w:rsid w:val="00361624"/>
    <w:rsid w:val="003765F6"/>
    <w:rsid w:val="003C5E14"/>
    <w:rsid w:val="003E5B39"/>
    <w:rsid w:val="00412B73"/>
    <w:rsid w:val="00426931"/>
    <w:rsid w:val="00457AC5"/>
    <w:rsid w:val="004761BA"/>
    <w:rsid w:val="004B0281"/>
    <w:rsid w:val="006755AC"/>
    <w:rsid w:val="0069740A"/>
    <w:rsid w:val="006A6CEA"/>
    <w:rsid w:val="00703BA0"/>
    <w:rsid w:val="00724FB2"/>
    <w:rsid w:val="007351CE"/>
    <w:rsid w:val="007B10EC"/>
    <w:rsid w:val="007D5DA8"/>
    <w:rsid w:val="008000FF"/>
    <w:rsid w:val="00801B43"/>
    <w:rsid w:val="00860D78"/>
    <w:rsid w:val="00861047"/>
    <w:rsid w:val="008837D9"/>
    <w:rsid w:val="00886FBD"/>
    <w:rsid w:val="008B2B9D"/>
    <w:rsid w:val="008C01D2"/>
    <w:rsid w:val="008C1701"/>
    <w:rsid w:val="008C4D46"/>
    <w:rsid w:val="009456C0"/>
    <w:rsid w:val="00980308"/>
    <w:rsid w:val="009B5B74"/>
    <w:rsid w:val="009E1C36"/>
    <w:rsid w:val="009F264C"/>
    <w:rsid w:val="009F5143"/>
    <w:rsid w:val="00A54542"/>
    <w:rsid w:val="00A57E71"/>
    <w:rsid w:val="00A60ABE"/>
    <w:rsid w:val="00A645F1"/>
    <w:rsid w:val="00A96815"/>
    <w:rsid w:val="00AA445A"/>
    <w:rsid w:val="00AB45D0"/>
    <w:rsid w:val="00AE1E93"/>
    <w:rsid w:val="00B0472D"/>
    <w:rsid w:val="00B1746C"/>
    <w:rsid w:val="00B41CC6"/>
    <w:rsid w:val="00C52E1A"/>
    <w:rsid w:val="00C75649"/>
    <w:rsid w:val="00C80E20"/>
    <w:rsid w:val="00C857AF"/>
    <w:rsid w:val="00CD660D"/>
    <w:rsid w:val="00D34D5E"/>
    <w:rsid w:val="00D8680A"/>
    <w:rsid w:val="00DD49F4"/>
    <w:rsid w:val="00E151ED"/>
    <w:rsid w:val="00E36DCC"/>
    <w:rsid w:val="00E4225A"/>
    <w:rsid w:val="00E4521C"/>
    <w:rsid w:val="00E53D75"/>
    <w:rsid w:val="00E916B5"/>
    <w:rsid w:val="00EC398C"/>
    <w:rsid w:val="00ED64D6"/>
    <w:rsid w:val="00EE3BD1"/>
    <w:rsid w:val="00EE436F"/>
    <w:rsid w:val="00F04AF7"/>
    <w:rsid w:val="00F66393"/>
    <w:rsid w:val="00F75BA4"/>
    <w:rsid w:val="00F8581E"/>
    <w:rsid w:val="00FA3E50"/>
    <w:rsid w:val="00FC0D87"/>
    <w:rsid w:val="00FC77C8"/>
    <w:rsid w:val="00FE7853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084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3E5B39"/>
    <w:pPr>
      <w:spacing w:before="240" w:after="60"/>
      <w:ind w:right="3827"/>
    </w:pPr>
    <w:rPr>
      <w:rFonts w:ascii="Verdana" w:hAnsi="Verdana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B1746C"/>
    <w:pPr>
      <w:spacing w:after="120" w:line="276" w:lineRule="auto"/>
      <w:ind w:right="4196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C52E1A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E3BD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9F264C"/>
    <w:rPr>
      <w:rFonts w:ascii="L Frutiger Light" w:hAnsi="L Frutiger Light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3E5B39"/>
    <w:pPr>
      <w:spacing w:before="240" w:after="60"/>
      <w:ind w:right="3827"/>
    </w:pPr>
    <w:rPr>
      <w:rFonts w:ascii="Verdana" w:hAnsi="Verdana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B1746C"/>
    <w:pPr>
      <w:spacing w:after="120" w:line="276" w:lineRule="auto"/>
      <w:ind w:right="4196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C52E1A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E3BD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9F264C"/>
    <w:rPr>
      <w:rFonts w:ascii="L Frutiger Light" w:hAnsi="L Frutiger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4166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4818</CharactersWithSpaces>
  <SharedDoc>false</SharedDoc>
  <HLinks>
    <vt:vector size="36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5701750</vt:i4>
      </vt:variant>
      <vt:variant>
        <vt:i4>15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5701750</vt:i4>
      </vt:variant>
      <vt:variant>
        <vt:i4>6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7864440</vt:i4>
      </vt:variant>
      <vt:variant>
        <vt:i4>2194</vt:i4>
      </vt:variant>
      <vt:variant>
        <vt:i4>1026</vt:i4>
      </vt:variant>
      <vt:variant>
        <vt:i4>1</vt:i4>
      </vt:variant>
      <vt:variant>
        <vt:lpwstr>LOGOsx</vt:lpwstr>
      </vt:variant>
      <vt:variant>
        <vt:lpwstr/>
      </vt:variant>
      <vt:variant>
        <vt:i4>7864440</vt:i4>
      </vt:variant>
      <vt:variant>
        <vt:i4>2399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4</cp:revision>
  <cp:lastPrinted>2016-11-17T10:12:00Z</cp:lastPrinted>
  <dcterms:created xsi:type="dcterms:W3CDTF">2016-11-17T10:11:00Z</dcterms:created>
  <dcterms:modified xsi:type="dcterms:W3CDTF">2016-11-17T10:23:00Z</dcterms:modified>
</cp:coreProperties>
</file>