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12" w:rsidRDefault="00CD4812" w:rsidP="00C25F1F">
      <w:pPr>
        <w:spacing w:line="300" w:lineRule="exact"/>
        <w:rPr>
          <w:rFonts w:ascii="Verdana" w:hAnsi="Verdana" w:cs="Verdana"/>
          <w:sz w:val="20"/>
          <w:szCs w:val="20"/>
        </w:rPr>
      </w:pPr>
    </w:p>
    <w:p w:rsidR="00CD4812" w:rsidRDefault="00CD4812" w:rsidP="00C25F1F">
      <w:pPr>
        <w:spacing w:line="300" w:lineRule="exact"/>
        <w:rPr>
          <w:rFonts w:ascii="Verdana" w:hAnsi="Verdana" w:cs="Verdana"/>
          <w:sz w:val="20"/>
          <w:szCs w:val="20"/>
        </w:rPr>
      </w:pPr>
    </w:p>
    <w:p w:rsidR="00CD4812" w:rsidRPr="00FA3B93" w:rsidRDefault="00FA3B93" w:rsidP="00C25F1F">
      <w:pPr>
        <w:pStyle w:val="berschrift4"/>
        <w:spacing w:line="300" w:lineRule="exact"/>
        <w:rPr>
          <w:rFonts w:ascii="Verdana" w:hAnsi="Verdana" w:cs="Verdana"/>
          <w:b w:val="0"/>
          <w:bCs w:val="0"/>
          <w:sz w:val="30"/>
          <w:szCs w:val="30"/>
          <w:lang w:val="en-US"/>
        </w:rPr>
      </w:pPr>
      <w:r w:rsidRPr="00485293">
        <w:rPr>
          <w:rFonts w:ascii="Verdana" w:hAnsi="Verdana" w:cs="Verdana"/>
          <w:sz w:val="30"/>
          <w:szCs w:val="30"/>
          <w:lang w:val="en-US"/>
        </w:rPr>
        <w:t>Press release</w:t>
      </w:r>
    </w:p>
    <w:p w:rsidR="00CD4812" w:rsidRPr="00FA3B93" w:rsidRDefault="00CD4812" w:rsidP="00C25F1F">
      <w:pPr>
        <w:spacing w:line="300" w:lineRule="exact"/>
        <w:jc w:val="right"/>
        <w:rPr>
          <w:rFonts w:ascii="Verdana" w:hAnsi="Verdana" w:cs="Verdana"/>
          <w:sz w:val="20"/>
          <w:szCs w:val="20"/>
          <w:lang w:val="en-US"/>
        </w:rPr>
      </w:pPr>
    </w:p>
    <w:p w:rsidR="00CD4812" w:rsidRPr="00FA3B93" w:rsidRDefault="00CD4812" w:rsidP="00C25F1F">
      <w:pPr>
        <w:spacing w:line="300" w:lineRule="exact"/>
        <w:jc w:val="right"/>
        <w:rPr>
          <w:rFonts w:ascii="Verdana" w:hAnsi="Verdana" w:cs="Verdana"/>
          <w:sz w:val="20"/>
          <w:szCs w:val="20"/>
          <w:lang w:val="en-US"/>
        </w:rPr>
      </w:pPr>
      <w:r w:rsidRPr="00FA3B93">
        <w:rPr>
          <w:rFonts w:ascii="Verdana" w:hAnsi="Verdana" w:cs="Verdana"/>
          <w:sz w:val="20"/>
          <w:szCs w:val="20"/>
          <w:lang w:val="en-US"/>
        </w:rPr>
        <w:t xml:space="preserve">Obersulm, </w:t>
      </w:r>
      <w:r w:rsidR="00FA3B93" w:rsidRPr="00FA3B93">
        <w:rPr>
          <w:rFonts w:ascii="Verdana" w:hAnsi="Verdana" w:cs="Verdana"/>
          <w:sz w:val="20"/>
          <w:szCs w:val="20"/>
          <w:lang w:val="en-US"/>
        </w:rPr>
        <w:t>05</w:t>
      </w:r>
      <w:r w:rsidRPr="00FA3B93">
        <w:rPr>
          <w:rFonts w:ascii="Verdana" w:hAnsi="Verdana" w:cs="Verdana"/>
          <w:sz w:val="20"/>
          <w:szCs w:val="20"/>
          <w:lang w:val="en-US"/>
        </w:rPr>
        <w:t>.0</w:t>
      </w:r>
      <w:r w:rsidR="00FA3B93" w:rsidRPr="00FA3B93">
        <w:rPr>
          <w:rFonts w:ascii="Verdana" w:hAnsi="Verdana" w:cs="Verdana"/>
          <w:sz w:val="20"/>
          <w:szCs w:val="20"/>
          <w:lang w:val="en-US"/>
        </w:rPr>
        <w:t>8</w:t>
      </w:r>
      <w:r w:rsidRPr="00FA3B93">
        <w:rPr>
          <w:rFonts w:ascii="Verdana" w:hAnsi="Verdana" w:cs="Verdana"/>
          <w:sz w:val="20"/>
          <w:szCs w:val="20"/>
          <w:lang w:val="en-US"/>
        </w:rPr>
        <w:t>.15</w:t>
      </w:r>
    </w:p>
    <w:p w:rsidR="00CD4812" w:rsidRPr="00FA3B93" w:rsidRDefault="00CD4812" w:rsidP="00C25F1F">
      <w:pPr>
        <w:spacing w:line="300" w:lineRule="exact"/>
        <w:rPr>
          <w:rFonts w:ascii="Verdana" w:hAnsi="Verdana" w:cs="Verdana"/>
          <w:sz w:val="20"/>
          <w:szCs w:val="20"/>
          <w:lang w:val="en-US"/>
        </w:rPr>
      </w:pPr>
    </w:p>
    <w:p w:rsidR="00FA3B93" w:rsidRPr="00565360" w:rsidRDefault="00FA3B93" w:rsidP="00FA3B93">
      <w:pPr>
        <w:rPr>
          <w:rFonts w:ascii="Verdana" w:hAnsi="Verdana" w:cs="Verdana"/>
          <w:sz w:val="20"/>
          <w:szCs w:val="20"/>
          <w:u w:val="single"/>
          <w:lang w:val="en-US"/>
        </w:rPr>
      </w:pPr>
      <w:r w:rsidRPr="00565360">
        <w:rPr>
          <w:rFonts w:ascii="Verdana" w:hAnsi="Verdana" w:cs="Verdana"/>
          <w:sz w:val="20"/>
          <w:szCs w:val="20"/>
          <w:u w:val="single"/>
          <w:lang w:val="en-US"/>
        </w:rPr>
        <w:t xml:space="preserve">FlexView projector doubles the resolution of the 3D point cloud </w:t>
      </w:r>
    </w:p>
    <w:p w:rsidR="00FA3B93" w:rsidRDefault="00FA3B93" w:rsidP="00FA3B93">
      <w:pPr>
        <w:spacing w:line="320" w:lineRule="exact"/>
        <w:rPr>
          <w:rFonts w:ascii="Verdana" w:hAnsi="Verdana" w:cs="Verdana"/>
          <w:b/>
          <w:bCs/>
          <w:sz w:val="24"/>
          <w:szCs w:val="24"/>
          <w:lang w:val="en-US"/>
        </w:rPr>
      </w:pPr>
      <w:r w:rsidRPr="00FA3B93">
        <w:rPr>
          <w:rFonts w:ascii="Verdana" w:hAnsi="Verdana" w:cs="Verdana"/>
          <w:b/>
          <w:bCs/>
          <w:sz w:val="24"/>
          <w:szCs w:val="24"/>
          <w:lang w:val="en-US"/>
        </w:rPr>
        <w:t>New Ensenso stereo 3D cameras</w:t>
      </w:r>
    </w:p>
    <w:p w:rsidR="00FA3B93" w:rsidRPr="00FA3B93" w:rsidRDefault="00FA3B93" w:rsidP="00FA3B93">
      <w:pPr>
        <w:spacing w:line="320" w:lineRule="exact"/>
        <w:ind w:left="2124" w:firstLine="708"/>
        <w:rPr>
          <w:rFonts w:ascii="Verdana" w:hAnsi="Verdana" w:cs="Verdana"/>
          <w:b/>
          <w:bCs/>
          <w:sz w:val="24"/>
          <w:szCs w:val="24"/>
          <w:lang w:val="en-US"/>
        </w:rPr>
      </w:pPr>
      <w:r w:rsidRPr="00FA3B93">
        <w:rPr>
          <w:rFonts w:ascii="Verdana" w:hAnsi="Verdana" w:cs="Verdana"/>
          <w:b/>
          <w:bCs/>
          <w:sz w:val="24"/>
          <w:szCs w:val="24"/>
          <w:lang w:val="en-US"/>
        </w:rPr>
        <w:t>with protection code IP65/67</w:t>
      </w:r>
    </w:p>
    <w:p w:rsidR="00CD4812" w:rsidRPr="00FA3B93" w:rsidRDefault="00CD4812" w:rsidP="00872F40">
      <w:pPr>
        <w:spacing w:line="320" w:lineRule="exact"/>
        <w:rPr>
          <w:rFonts w:ascii="Verdana" w:hAnsi="Verdana" w:cs="Verdana"/>
          <w:sz w:val="20"/>
          <w:szCs w:val="20"/>
          <w:u w:val="single"/>
          <w:lang w:val="en-US"/>
        </w:rPr>
      </w:pPr>
    </w:p>
    <w:p w:rsidR="00CD4812" w:rsidRPr="00FA3B93" w:rsidRDefault="00CD4812" w:rsidP="00872F40">
      <w:pPr>
        <w:spacing w:line="320" w:lineRule="exact"/>
        <w:rPr>
          <w:rFonts w:ascii="Verdana" w:hAnsi="Verdana" w:cs="Verdana"/>
          <w:b/>
          <w:bCs/>
          <w:sz w:val="20"/>
          <w:szCs w:val="20"/>
          <w:lang w:val="en-US"/>
        </w:rPr>
      </w:pPr>
    </w:p>
    <w:p w:rsidR="00FA3B93" w:rsidRPr="00FA3B93" w:rsidRDefault="00FA3B93" w:rsidP="00FA3B93">
      <w:pPr>
        <w:rPr>
          <w:rFonts w:ascii="Verdana" w:hAnsi="Verdana" w:cs="Verdana"/>
          <w:b/>
          <w:bCs/>
          <w:sz w:val="20"/>
          <w:szCs w:val="20"/>
          <w:lang w:val="en-US"/>
        </w:rPr>
      </w:pPr>
      <w:r w:rsidRPr="00565360">
        <w:rPr>
          <w:rFonts w:ascii="Verdana" w:hAnsi="Verdana" w:cs="Verdana"/>
          <w:b/>
          <w:bCs/>
          <w:sz w:val="20"/>
          <w:szCs w:val="20"/>
          <w:lang w:val="en-US"/>
        </w:rPr>
        <w:t xml:space="preserve">IDS presents the Ensenso N30 and N35, two new stereo 3D camera models that have been designed especially for use in rough environment conditions, providing high frame rates and further improvements in data quality. </w:t>
      </w:r>
      <w:r w:rsidRPr="00FA3B93">
        <w:rPr>
          <w:rFonts w:ascii="Verdana" w:hAnsi="Verdana" w:cs="Verdana"/>
          <w:b/>
          <w:bCs/>
          <w:sz w:val="20"/>
          <w:szCs w:val="20"/>
          <w:lang w:val="en-US"/>
        </w:rPr>
        <w:t>Connected with a Harting Push/Pull adapter and the optionally available cable, the cameras fulfill the requirements for protection code IP65/67. The screw-on GPIO connectors for trigger and flash make them suitable for industrial use. The Ensenso N35 additionally offers a so-called FlexView projector: it doubles the effective resolution of the 3D point cloud, ensuring more exact object contours, finer image details and more robust 3D data.</w:t>
      </w:r>
    </w:p>
    <w:p w:rsidR="00FA3B93" w:rsidRDefault="00FA3B93" w:rsidP="00FA3B93">
      <w:pPr>
        <w:autoSpaceDE w:val="0"/>
        <w:autoSpaceDN w:val="0"/>
        <w:adjustRightInd w:val="0"/>
        <w:jc w:val="both"/>
        <w:rPr>
          <w:rFonts w:cs="Arial"/>
          <w:bCs/>
          <w:sz w:val="20"/>
          <w:szCs w:val="20"/>
          <w:lang w:val="en-US" w:eastAsia="de-DE"/>
        </w:rPr>
      </w:pPr>
    </w:p>
    <w:p w:rsidR="00FA3B93" w:rsidRPr="00FA3B93" w:rsidRDefault="00FA3B93" w:rsidP="00FA3B93">
      <w:pPr>
        <w:rPr>
          <w:rFonts w:ascii="Verdana" w:hAnsi="Verdana" w:cs="Verdana"/>
          <w:sz w:val="20"/>
          <w:szCs w:val="20"/>
          <w:lang w:val="en-US"/>
        </w:rPr>
      </w:pPr>
      <w:r w:rsidRPr="00FA3B93">
        <w:rPr>
          <w:rFonts w:ascii="Verdana" w:hAnsi="Verdana" w:cs="Verdana"/>
          <w:sz w:val="20"/>
          <w:szCs w:val="20"/>
          <w:lang w:val="en-US"/>
        </w:rPr>
        <w:t>The Ensenso stereo cameras work according to the "projected texture stereo vision" principle. Each model has two integrated CMOS sensors and a projector that casts a random point pattern onto the object to be captured, allowing structures that are not visible or only faintly visible on the surface to be enhanced or highlighted, even for multi-camera operation. The N35 features a FlexView projector operating a piezoelectric actuator. The projected pattern is translated in a preset direction by up to seven distance steps. In each step a pair of images with correspondingly staggered projection pattern is captured and processed; then the individual data are combined into a single 3D point cloud with higher resolution. Perfect for capturing static objects.</w:t>
      </w:r>
    </w:p>
    <w:p w:rsidR="00FA3B93" w:rsidRPr="00FA3B93" w:rsidRDefault="00FA3B93" w:rsidP="00FA3B93">
      <w:pPr>
        <w:rPr>
          <w:rFonts w:ascii="Verdana" w:hAnsi="Verdana" w:cs="Verdana"/>
          <w:sz w:val="20"/>
          <w:szCs w:val="20"/>
          <w:lang w:val="en-US"/>
        </w:rPr>
      </w:pPr>
    </w:p>
    <w:p w:rsidR="00FA3B93" w:rsidRDefault="00FA3B93" w:rsidP="00FA3B93">
      <w:pPr>
        <w:rPr>
          <w:rFonts w:ascii="Verdana" w:hAnsi="Verdana" w:cs="Verdana"/>
          <w:sz w:val="20"/>
          <w:szCs w:val="20"/>
          <w:lang w:val="en-US"/>
        </w:rPr>
      </w:pPr>
      <w:r w:rsidRPr="00FA3B93">
        <w:rPr>
          <w:rFonts w:ascii="Verdana" w:hAnsi="Verdana" w:cs="Verdana"/>
          <w:sz w:val="20"/>
          <w:szCs w:val="20"/>
          <w:lang w:val="en-US"/>
        </w:rPr>
        <w:t xml:space="preserve">The new 3D camera models are “powered over Ethernet” (PoE), easy and comfortable to integrate thanks to their compact size (175 x 50 x 52 mm) and available with cable lengths up to 100 meters. This is certainly also due to the software: the EnsensoSDK is a uniform interface for the stereo cameras. The main components are the sample program NxView and the library NxLib. All Ensenso models will be supported, beginning with version 1.3. They are optimized for use with the fourth generation of Intel i5/i7 processors. This reduces the processing time up to 50 percent. The implemented log mode allows image capturing in scenes with high dynamic range: this reduces reflections on reflective surfaces. So the models are perfect </w:t>
      </w:r>
      <w:bookmarkStart w:id="0" w:name="_GoBack"/>
      <w:bookmarkEnd w:id="0"/>
      <w:r w:rsidRPr="00FA3B93">
        <w:rPr>
          <w:rFonts w:ascii="Verdana" w:hAnsi="Verdana" w:cs="Verdana"/>
          <w:sz w:val="20"/>
          <w:szCs w:val="20"/>
          <w:lang w:val="en-US"/>
        </w:rPr>
        <w:t xml:space="preserve">for capturing 3D images of products </w:t>
      </w:r>
    </w:p>
    <w:p w:rsidR="00FA3B93" w:rsidRDefault="00FA3B93" w:rsidP="00FA3B93">
      <w:pPr>
        <w:rPr>
          <w:rFonts w:ascii="Verdana" w:hAnsi="Verdana" w:cs="Verdana"/>
          <w:sz w:val="20"/>
          <w:szCs w:val="20"/>
          <w:lang w:val="en-US"/>
        </w:rPr>
      </w:pPr>
    </w:p>
    <w:p w:rsidR="00FA3B93" w:rsidRDefault="00FA3B93" w:rsidP="00FA3B93">
      <w:pPr>
        <w:rPr>
          <w:rFonts w:ascii="Verdana" w:hAnsi="Verdana" w:cs="Verdana"/>
          <w:sz w:val="20"/>
          <w:szCs w:val="20"/>
          <w:lang w:val="en-US"/>
        </w:rPr>
      </w:pPr>
    </w:p>
    <w:p w:rsidR="00FA3B93" w:rsidRDefault="00FA3B93" w:rsidP="00FA3B93">
      <w:pPr>
        <w:rPr>
          <w:rFonts w:ascii="Verdana" w:hAnsi="Verdana" w:cs="Verdana"/>
          <w:sz w:val="20"/>
          <w:szCs w:val="20"/>
          <w:lang w:val="en-US"/>
        </w:rPr>
      </w:pPr>
    </w:p>
    <w:p w:rsidR="00FA3B93" w:rsidRDefault="00FA3B93" w:rsidP="00FA3B93">
      <w:pPr>
        <w:rPr>
          <w:rFonts w:ascii="Verdana" w:hAnsi="Verdana" w:cs="Verdana"/>
          <w:sz w:val="20"/>
          <w:szCs w:val="20"/>
          <w:lang w:val="en-US"/>
        </w:rPr>
      </w:pPr>
    </w:p>
    <w:p w:rsidR="00FA3B93" w:rsidRDefault="00FA3B93" w:rsidP="00FA3B93">
      <w:pPr>
        <w:rPr>
          <w:rFonts w:ascii="Verdana" w:hAnsi="Verdana" w:cs="Verdana"/>
          <w:sz w:val="20"/>
          <w:szCs w:val="20"/>
          <w:lang w:val="en-US"/>
        </w:rPr>
      </w:pPr>
    </w:p>
    <w:p w:rsidR="00FA3B93" w:rsidRPr="00FA3B93" w:rsidRDefault="00FA3B93" w:rsidP="00FA3B93">
      <w:pPr>
        <w:rPr>
          <w:rFonts w:ascii="Verdana" w:hAnsi="Verdana" w:cs="Verdana"/>
          <w:sz w:val="20"/>
          <w:szCs w:val="20"/>
          <w:lang w:val="en-US"/>
        </w:rPr>
      </w:pPr>
      <w:r w:rsidRPr="00FA3B93">
        <w:rPr>
          <w:rFonts w:ascii="Verdana" w:hAnsi="Verdana" w:cs="Verdana"/>
          <w:sz w:val="20"/>
          <w:szCs w:val="20"/>
          <w:lang w:val="en-US"/>
        </w:rPr>
        <w:t xml:space="preserve">made of metal or stainless steel. They are also good for use in outdoor areas with large light/dark contrasts. </w:t>
      </w:r>
    </w:p>
    <w:p w:rsidR="00FA3B93" w:rsidRPr="00FA3B93" w:rsidRDefault="00FA3B93" w:rsidP="00FA3B93">
      <w:pPr>
        <w:rPr>
          <w:rFonts w:ascii="Verdana" w:hAnsi="Verdana" w:cs="Verdana"/>
          <w:sz w:val="20"/>
          <w:szCs w:val="20"/>
          <w:lang w:val="en-US"/>
        </w:rPr>
      </w:pPr>
    </w:p>
    <w:p w:rsidR="00FA3B93" w:rsidRPr="00FA3B93" w:rsidRDefault="00FA3B93" w:rsidP="00FA3B93">
      <w:pPr>
        <w:rPr>
          <w:rFonts w:ascii="Verdana" w:hAnsi="Verdana" w:cs="Verdana"/>
          <w:sz w:val="20"/>
          <w:szCs w:val="20"/>
          <w:lang w:val="en-US"/>
        </w:rPr>
      </w:pPr>
      <w:r w:rsidRPr="00FA3B93">
        <w:rPr>
          <w:rFonts w:ascii="Verdana" w:hAnsi="Verdana" w:cs="Verdana"/>
          <w:sz w:val="20"/>
          <w:szCs w:val="20"/>
          <w:lang w:val="en-US"/>
        </w:rPr>
        <w:t>The cameras are pre-calibrated and come with an MVTec HALCON interface as well as an object-oriented API (C++, C# / .NET).</w:t>
      </w:r>
    </w:p>
    <w:p w:rsidR="00CD4812" w:rsidRPr="00FA3B93" w:rsidRDefault="00CD4812" w:rsidP="00B434CA">
      <w:pPr>
        <w:rPr>
          <w:rFonts w:ascii="Verdana" w:hAnsi="Verdana" w:cs="Verdana"/>
          <w:sz w:val="20"/>
          <w:szCs w:val="20"/>
          <w:lang w:val="en-US"/>
        </w:rPr>
      </w:pPr>
    </w:p>
    <w:p w:rsidR="00CD4812" w:rsidRPr="007710BA" w:rsidRDefault="00CD4812" w:rsidP="00C25F1F">
      <w:pPr>
        <w:spacing w:line="300" w:lineRule="exact"/>
        <w:rPr>
          <w:rFonts w:ascii="Verdana" w:hAnsi="Verdana" w:cs="Verdana"/>
          <w:sz w:val="20"/>
          <w:szCs w:val="20"/>
          <w:lang w:val="en-US"/>
        </w:rPr>
      </w:pPr>
    </w:p>
    <w:p w:rsidR="00CD4812" w:rsidRPr="007710BA" w:rsidRDefault="00CD4812" w:rsidP="00C25F1F">
      <w:pPr>
        <w:spacing w:line="300" w:lineRule="exact"/>
        <w:rPr>
          <w:rFonts w:ascii="Verdana" w:hAnsi="Verdana" w:cs="Verdana"/>
          <w:sz w:val="20"/>
          <w:szCs w:val="20"/>
          <w:lang w:val="en-US"/>
        </w:rPr>
      </w:pPr>
    </w:p>
    <w:p w:rsidR="00CD4812" w:rsidRPr="007710BA" w:rsidRDefault="00CD4812" w:rsidP="00C25F1F">
      <w:pPr>
        <w:spacing w:line="300" w:lineRule="exact"/>
        <w:rPr>
          <w:rFonts w:ascii="Verdana" w:hAnsi="Verdana" w:cs="Verdana"/>
          <w:sz w:val="20"/>
          <w:szCs w:val="20"/>
          <w:u w:val="single"/>
          <w:lang w:val="en-US"/>
        </w:rPr>
      </w:pPr>
    </w:p>
    <w:p w:rsidR="00FA3B93" w:rsidRPr="007710BA" w:rsidRDefault="00FA3B93" w:rsidP="00FA3B93">
      <w:pPr>
        <w:spacing w:line="320" w:lineRule="exact"/>
        <w:rPr>
          <w:rFonts w:ascii="Verdana" w:hAnsi="Verdana" w:cs="Verdana"/>
          <w:sz w:val="20"/>
          <w:szCs w:val="20"/>
          <w:u w:val="single"/>
        </w:rPr>
      </w:pPr>
      <w:r w:rsidRPr="007710BA">
        <w:rPr>
          <w:rFonts w:ascii="Verdana" w:hAnsi="Verdana" w:cs="Verdana"/>
          <w:sz w:val="20"/>
          <w:szCs w:val="20"/>
          <w:u w:val="single"/>
        </w:rPr>
        <w:t>Images:</w:t>
      </w:r>
    </w:p>
    <w:p w:rsidR="00CD4812" w:rsidRDefault="00CD4812" w:rsidP="00C25F1F">
      <w:pPr>
        <w:spacing w:line="300" w:lineRule="exact"/>
        <w:rPr>
          <w:rFonts w:ascii="Verdana" w:hAnsi="Verdana" w:cs="Verdana"/>
          <w:b/>
          <w:bCs/>
          <w:sz w:val="20"/>
          <w:szCs w:val="20"/>
        </w:rPr>
      </w:pPr>
    </w:p>
    <w:p w:rsidR="00CD4812" w:rsidRPr="000B667B" w:rsidRDefault="00CD4812" w:rsidP="00C25F1F">
      <w:pPr>
        <w:spacing w:line="300" w:lineRule="exact"/>
        <w:rPr>
          <w:rFonts w:ascii="Verdana" w:hAnsi="Verdana" w:cs="Verdana"/>
          <w:sz w:val="20"/>
          <w:szCs w:val="20"/>
        </w:rPr>
      </w:pPr>
      <w:r w:rsidRPr="000B667B">
        <w:rPr>
          <w:rFonts w:ascii="Verdana" w:hAnsi="Verdana" w:cs="Verdana"/>
          <w:sz w:val="20"/>
          <w:szCs w:val="20"/>
        </w:rPr>
        <w:t>Stereo-3D-Kamera</w:t>
      </w:r>
    </w:p>
    <w:p w:rsidR="00CD4812" w:rsidRPr="000B667B" w:rsidRDefault="00CD4812" w:rsidP="00C25F1F">
      <w:pPr>
        <w:spacing w:line="300" w:lineRule="exact"/>
        <w:rPr>
          <w:rFonts w:ascii="Verdana" w:hAnsi="Verdana" w:cs="Verdana"/>
          <w:sz w:val="20"/>
          <w:szCs w:val="20"/>
        </w:rPr>
      </w:pPr>
      <w:r w:rsidRPr="003D0753">
        <w:rPr>
          <w:rFonts w:ascii="Verdana" w:hAnsi="Verdana" w:cs="Verdana"/>
          <w:b/>
          <w:bCs/>
          <w:sz w:val="20"/>
          <w:szCs w:val="20"/>
        </w:rPr>
        <w:t>Ensenso N35</w:t>
      </w:r>
      <w:r>
        <w:rPr>
          <w:rFonts w:ascii="Verdana" w:hAnsi="Verdana" w:cs="Verdana"/>
          <w:sz w:val="20"/>
          <w:szCs w:val="20"/>
        </w:rPr>
        <w:t xml:space="preserve"> mit GigE-</w:t>
      </w:r>
      <w:r w:rsidRPr="000B667B">
        <w:rPr>
          <w:rFonts w:ascii="Verdana" w:hAnsi="Verdana" w:cs="Verdana"/>
          <w:sz w:val="20"/>
          <w:szCs w:val="20"/>
        </w:rPr>
        <w:t>Anschluss</w:t>
      </w:r>
      <w:r>
        <w:rPr>
          <w:rFonts w:ascii="Verdana" w:hAnsi="Verdana" w:cs="Verdana"/>
          <w:sz w:val="20"/>
          <w:szCs w:val="20"/>
        </w:rPr>
        <w:t xml:space="preserve"> „powered over Ethernet“</w:t>
      </w:r>
      <w:r w:rsidRPr="000B667B">
        <w:rPr>
          <w:rFonts w:ascii="Verdana" w:hAnsi="Verdana" w:cs="Verdana"/>
          <w:sz w:val="20"/>
          <w:szCs w:val="20"/>
        </w:rPr>
        <w:t xml:space="preserve"> und FlexView-Projektor</w:t>
      </w:r>
    </w:p>
    <w:p w:rsidR="00CD4812" w:rsidRPr="000B667B" w:rsidRDefault="00CD4812" w:rsidP="00C25F1F">
      <w:pPr>
        <w:spacing w:line="300" w:lineRule="exact"/>
        <w:rPr>
          <w:rFonts w:ascii="Verdana" w:hAnsi="Verdana" w:cs="Verdana"/>
          <w:sz w:val="20"/>
          <w:szCs w:val="20"/>
        </w:rPr>
      </w:pPr>
    </w:p>
    <w:p w:rsidR="00CD4812" w:rsidRPr="000B667B" w:rsidRDefault="00CD4812" w:rsidP="00C25F1F">
      <w:pPr>
        <w:spacing w:line="300" w:lineRule="exact"/>
        <w:rPr>
          <w:rFonts w:ascii="Verdana" w:hAnsi="Verdana" w:cs="Verdana"/>
          <w:sz w:val="20"/>
          <w:szCs w:val="20"/>
        </w:rPr>
      </w:pPr>
    </w:p>
    <w:p w:rsidR="00CD4812" w:rsidRPr="000B667B" w:rsidRDefault="00CD4812" w:rsidP="00C25F1F">
      <w:pPr>
        <w:spacing w:line="300" w:lineRule="exact"/>
        <w:rPr>
          <w:rFonts w:ascii="Verdana" w:hAnsi="Verdana" w:cs="Verdana"/>
          <w:sz w:val="20"/>
          <w:szCs w:val="20"/>
        </w:rPr>
      </w:pPr>
    </w:p>
    <w:p w:rsidR="00CD4812" w:rsidRPr="000B667B" w:rsidRDefault="00CD4812" w:rsidP="00C25F1F">
      <w:pPr>
        <w:spacing w:line="300" w:lineRule="exact"/>
        <w:rPr>
          <w:rFonts w:ascii="Verdana" w:hAnsi="Verdana" w:cs="Verdana"/>
          <w:sz w:val="20"/>
          <w:szCs w:val="20"/>
        </w:rPr>
      </w:pPr>
    </w:p>
    <w:p w:rsidR="00CD4812" w:rsidRPr="000B667B" w:rsidRDefault="00CD4812" w:rsidP="00C25F1F">
      <w:pPr>
        <w:spacing w:line="300" w:lineRule="exact"/>
        <w:rPr>
          <w:rFonts w:ascii="Verdana" w:hAnsi="Verdana" w:cs="Verdana"/>
          <w:sz w:val="20"/>
          <w:szCs w:val="20"/>
        </w:rPr>
      </w:pPr>
    </w:p>
    <w:p w:rsidR="00FA3B93" w:rsidRPr="00AD241A" w:rsidRDefault="00FA3B93" w:rsidP="00FA3B93">
      <w:pPr>
        <w:spacing w:line="300" w:lineRule="exact"/>
        <w:rPr>
          <w:rFonts w:ascii="Verdana" w:hAnsi="Verdana" w:cs="Verdana"/>
          <w:sz w:val="20"/>
          <w:szCs w:val="20"/>
          <w:u w:val="single"/>
          <w:lang w:val="en-US"/>
        </w:rPr>
      </w:pPr>
      <w:r>
        <w:rPr>
          <w:rFonts w:ascii="Verdana" w:hAnsi="Verdana" w:cs="Verdana"/>
          <w:sz w:val="20"/>
          <w:szCs w:val="20"/>
          <w:u w:val="single"/>
          <w:lang w:val="en-US"/>
        </w:rPr>
        <w:t>Press contac</w:t>
      </w:r>
      <w:r w:rsidRPr="00AD241A">
        <w:rPr>
          <w:rFonts w:ascii="Verdana" w:hAnsi="Verdana" w:cs="Verdana"/>
          <w:sz w:val="20"/>
          <w:szCs w:val="20"/>
          <w:u w:val="single"/>
          <w:lang w:val="en-US"/>
        </w:rPr>
        <w:t>t:</w:t>
      </w:r>
    </w:p>
    <w:p w:rsidR="00CD4812" w:rsidRPr="00E72DC4" w:rsidRDefault="00CD4812" w:rsidP="007666CD">
      <w:pPr>
        <w:spacing w:line="300" w:lineRule="exact"/>
        <w:rPr>
          <w:rFonts w:ascii="Verdana" w:hAnsi="Verdana" w:cs="Verdana"/>
          <w:b/>
          <w:bCs/>
          <w:sz w:val="20"/>
          <w:szCs w:val="20"/>
          <w:lang w:val="en-US"/>
        </w:rPr>
      </w:pPr>
    </w:p>
    <w:p w:rsidR="00FA3B93" w:rsidRPr="00AD241A" w:rsidRDefault="00FA3B93" w:rsidP="00FA3B93">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FA3B93" w:rsidRPr="006611A9" w:rsidRDefault="00FA3B93" w:rsidP="00FA3B93">
      <w:pPr>
        <w:spacing w:line="300" w:lineRule="exact"/>
        <w:rPr>
          <w:rFonts w:ascii="Verdana" w:hAnsi="Verdana" w:cs="Verdana"/>
          <w:sz w:val="20"/>
          <w:szCs w:val="20"/>
        </w:rPr>
      </w:pPr>
      <w:r w:rsidRPr="006611A9">
        <w:rPr>
          <w:rFonts w:ascii="Verdana" w:hAnsi="Verdana" w:cs="Verdana"/>
          <w:sz w:val="20"/>
          <w:szCs w:val="20"/>
        </w:rPr>
        <w:t>Jan Jordan</w:t>
      </w: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Dimbacher Str. 6-8</w:t>
      </w:r>
    </w:p>
    <w:p w:rsidR="00FA3B93" w:rsidRPr="00E72DC4" w:rsidRDefault="00FA3B93" w:rsidP="00FA3B93">
      <w:pPr>
        <w:spacing w:line="300" w:lineRule="exact"/>
        <w:rPr>
          <w:rFonts w:ascii="Verdana" w:hAnsi="Verdana" w:cs="Verdana"/>
          <w:sz w:val="20"/>
          <w:szCs w:val="20"/>
        </w:rPr>
      </w:pPr>
      <w:r>
        <w:rPr>
          <w:rFonts w:ascii="Verdana" w:hAnsi="Verdana" w:cs="Verdana"/>
          <w:sz w:val="20"/>
          <w:szCs w:val="20"/>
        </w:rPr>
        <w:t>D-</w:t>
      </w:r>
      <w:r w:rsidRPr="00E72DC4">
        <w:rPr>
          <w:rFonts w:ascii="Verdana" w:hAnsi="Verdana" w:cs="Verdana"/>
          <w:sz w:val="20"/>
          <w:szCs w:val="20"/>
        </w:rPr>
        <w:t>74182 Obersulm</w:t>
      </w:r>
    </w:p>
    <w:p w:rsidR="00FA3B93" w:rsidRPr="00E72DC4" w:rsidRDefault="00FA3B93" w:rsidP="00FA3B93">
      <w:pPr>
        <w:spacing w:line="300" w:lineRule="exact"/>
        <w:rPr>
          <w:rFonts w:ascii="Verdana" w:hAnsi="Verdana" w:cs="Verdana"/>
          <w:sz w:val="20"/>
          <w:szCs w:val="20"/>
        </w:rPr>
      </w:pP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Tel: 0</w:t>
      </w:r>
      <w:r>
        <w:rPr>
          <w:rFonts w:ascii="Verdana" w:hAnsi="Verdana" w:cs="Verdana"/>
          <w:sz w:val="20"/>
          <w:szCs w:val="20"/>
        </w:rPr>
        <w:t xml:space="preserve">049 </w:t>
      </w:r>
      <w:r w:rsidRPr="00E72DC4">
        <w:rPr>
          <w:rFonts w:ascii="Verdana" w:hAnsi="Verdana" w:cs="Verdana"/>
          <w:sz w:val="20"/>
          <w:szCs w:val="20"/>
        </w:rPr>
        <w:t>7134 / 961 96 - 15</w:t>
      </w:r>
      <w:r>
        <w:rPr>
          <w:rFonts w:ascii="Verdana" w:hAnsi="Verdana" w:cs="Verdana"/>
          <w:sz w:val="20"/>
          <w:szCs w:val="20"/>
        </w:rPr>
        <w:t>4</w:t>
      </w: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 xml:space="preserve">Fax: </w:t>
      </w:r>
      <w:r>
        <w:rPr>
          <w:rFonts w:ascii="Verdana" w:hAnsi="Verdana" w:cs="Verdana"/>
          <w:sz w:val="20"/>
          <w:szCs w:val="20"/>
        </w:rPr>
        <w:t>0</w:t>
      </w:r>
      <w:r w:rsidRPr="00E72DC4">
        <w:rPr>
          <w:rFonts w:ascii="Verdana" w:hAnsi="Verdana" w:cs="Verdana"/>
          <w:sz w:val="20"/>
          <w:szCs w:val="20"/>
        </w:rPr>
        <w:t>0</w:t>
      </w:r>
      <w:r>
        <w:rPr>
          <w:rFonts w:ascii="Verdana" w:hAnsi="Verdana" w:cs="Verdana"/>
          <w:sz w:val="20"/>
          <w:szCs w:val="20"/>
        </w:rPr>
        <w:t xml:space="preserve">49 </w:t>
      </w:r>
      <w:r w:rsidRPr="00E72DC4">
        <w:rPr>
          <w:rFonts w:ascii="Verdana" w:hAnsi="Verdana" w:cs="Verdana"/>
          <w:sz w:val="20"/>
          <w:szCs w:val="20"/>
        </w:rPr>
        <w:t>7134 / 961 96 - 99</w:t>
      </w:r>
    </w:p>
    <w:p w:rsidR="00FA3B93" w:rsidRPr="00301BF9" w:rsidRDefault="00FA3B93" w:rsidP="00FA3B93">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jordan@ids-imaging.de</w:t>
      </w:r>
    </w:p>
    <w:p w:rsidR="00FA3B93" w:rsidRDefault="00FA3B93" w:rsidP="00FA3B93">
      <w:pPr>
        <w:autoSpaceDE w:val="0"/>
        <w:autoSpaceDN w:val="0"/>
        <w:adjustRightInd w:val="0"/>
        <w:spacing w:line="300" w:lineRule="exact"/>
      </w:pPr>
      <w:r w:rsidRPr="00301BF9">
        <w:rPr>
          <w:rFonts w:ascii="Verdana" w:hAnsi="Verdana" w:cs="Verdana"/>
          <w:sz w:val="20"/>
          <w:szCs w:val="20"/>
        </w:rPr>
        <w:t xml:space="preserve">Web: </w:t>
      </w:r>
      <w:hyperlink r:id="rId8" w:history="1">
        <w:r>
          <w:rPr>
            <w:rStyle w:val="Hyperlink"/>
            <w:rFonts w:ascii="Verdana" w:hAnsi="Verdana" w:cs="Verdana"/>
            <w:sz w:val="20"/>
            <w:szCs w:val="20"/>
          </w:rPr>
          <w:t>www.ids-imaging.com</w:t>
        </w:r>
      </w:hyperlink>
    </w:p>
    <w:sectPr w:rsidR="00FA3B93"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12" w:rsidRDefault="00CD4812">
      <w:r>
        <w:separator/>
      </w:r>
    </w:p>
  </w:endnote>
  <w:endnote w:type="continuationSeparator" w:id="0">
    <w:p w:rsidR="00CD4812" w:rsidRDefault="00CD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12" w:rsidRDefault="00CD4812">
      <w:r>
        <w:separator/>
      </w:r>
    </w:p>
  </w:footnote>
  <w:footnote w:type="continuationSeparator" w:id="0">
    <w:p w:rsidR="00CD4812" w:rsidRDefault="00CD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12" w:rsidRDefault="00CD4812"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7710BA">
      <w:rPr>
        <w:rFonts w:ascii="Verdana" w:hAnsi="Verdana" w:cs="Verdana"/>
        <w:noProof/>
        <w:sz w:val="16"/>
        <w:szCs w:val="16"/>
        <w:lang w:val="en-GB"/>
      </w:rPr>
      <w:t>05/08/2015 08:30</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7710BA">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CD4812" w:rsidRPr="00551AF2" w:rsidRDefault="00CD4812" w:rsidP="00975D3E">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sidR="0067025E">
      <w:rPr>
        <w:rFonts w:ascii="Verdana" w:hAnsi="Verdana" w:cs="Verdana"/>
        <w:noProof/>
        <w:sz w:val="16"/>
        <w:szCs w:val="16"/>
        <w:lang w:val="fr-FR"/>
      </w:rPr>
      <w:t>IDS_PRI_Stereokamera_Ensenso_N30_N35_</w:t>
    </w:r>
    <w:r w:rsidR="007710BA">
      <w:rPr>
        <w:rFonts w:ascii="Verdana" w:hAnsi="Verdana" w:cs="Verdana"/>
        <w:noProof/>
        <w:sz w:val="16"/>
        <w:szCs w:val="16"/>
        <w:lang w:val="fr-FR"/>
      </w:rPr>
      <w:t>engl_</w:t>
    </w:r>
    <w:r w:rsidR="0067025E">
      <w:rPr>
        <w:rFonts w:ascii="Verdana" w:hAnsi="Verdana" w:cs="Verdana"/>
        <w:noProof/>
        <w:sz w:val="16"/>
        <w:szCs w:val="16"/>
        <w:lang w:val="fr-FR"/>
      </w:rPr>
      <w:t>07_15.docx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 </w:t>
    </w:r>
    <w:r>
      <w:rPr>
        <w:rFonts w:ascii="Verdana" w:hAnsi="Verdana" w:cs="Verdana"/>
        <w:noProof/>
        <w:sz w:val="16"/>
        <w:szCs w:val="16"/>
        <w:lang w:val="fr-FR"/>
      </w:rPr>
      <w:t>ecompanion</w:t>
    </w:r>
    <w:r w:rsidR="007710BA">
      <w:rPr>
        <w:rFonts w:ascii="Verdana" w:hAnsi="Verdana" w:cs="Verdana"/>
        <w:noProof/>
        <w:sz w:val="16"/>
        <w:szCs w:val="16"/>
        <w:lang w:val="fr-FR"/>
      </w:rPr>
      <w:t xml:space="preserve">, </w:t>
    </w:r>
    <w:r>
      <w:rPr>
        <w:rFonts w:ascii="Verdana" w:hAnsi="Verdana" w:cs="Verdana"/>
        <w:noProof/>
        <w:sz w:val="16"/>
        <w:szCs w:val="16"/>
        <w:lang w:val="fr-FR"/>
      </w:rPr>
      <w:t>JJO</w:t>
    </w:r>
  </w:p>
  <w:p w:rsidR="00CD4812" w:rsidRPr="00551AF2" w:rsidRDefault="00CD4812" w:rsidP="00975D3E">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667B"/>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51E19"/>
    <w:rsid w:val="0015241C"/>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B477F"/>
    <w:rsid w:val="001B7C8F"/>
    <w:rsid w:val="001C0C1F"/>
    <w:rsid w:val="001C115F"/>
    <w:rsid w:val="001C2738"/>
    <w:rsid w:val="001C4D7C"/>
    <w:rsid w:val="001D1A66"/>
    <w:rsid w:val="001D3238"/>
    <w:rsid w:val="001E41D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162"/>
    <w:rsid w:val="00236066"/>
    <w:rsid w:val="00240584"/>
    <w:rsid w:val="00247478"/>
    <w:rsid w:val="002543D4"/>
    <w:rsid w:val="00261972"/>
    <w:rsid w:val="00275C1D"/>
    <w:rsid w:val="002806BD"/>
    <w:rsid w:val="002907F9"/>
    <w:rsid w:val="00293579"/>
    <w:rsid w:val="00296CFD"/>
    <w:rsid w:val="002B4E44"/>
    <w:rsid w:val="002B7762"/>
    <w:rsid w:val="002C0221"/>
    <w:rsid w:val="002C2092"/>
    <w:rsid w:val="002C297D"/>
    <w:rsid w:val="002C408B"/>
    <w:rsid w:val="002C77B4"/>
    <w:rsid w:val="002D0E8C"/>
    <w:rsid w:val="002D2592"/>
    <w:rsid w:val="002E0AF3"/>
    <w:rsid w:val="002E4B78"/>
    <w:rsid w:val="002E5254"/>
    <w:rsid w:val="002E6AFF"/>
    <w:rsid w:val="002F2014"/>
    <w:rsid w:val="00301BF9"/>
    <w:rsid w:val="00304FBB"/>
    <w:rsid w:val="00306BED"/>
    <w:rsid w:val="00345070"/>
    <w:rsid w:val="00345A90"/>
    <w:rsid w:val="00351676"/>
    <w:rsid w:val="00351F13"/>
    <w:rsid w:val="00365603"/>
    <w:rsid w:val="00366774"/>
    <w:rsid w:val="003677C7"/>
    <w:rsid w:val="00372BBD"/>
    <w:rsid w:val="00376EF5"/>
    <w:rsid w:val="0038193F"/>
    <w:rsid w:val="00384A5F"/>
    <w:rsid w:val="00392882"/>
    <w:rsid w:val="00394FFE"/>
    <w:rsid w:val="00397BB5"/>
    <w:rsid w:val="003A1589"/>
    <w:rsid w:val="003A15BE"/>
    <w:rsid w:val="003A2145"/>
    <w:rsid w:val="003A273E"/>
    <w:rsid w:val="003A5109"/>
    <w:rsid w:val="003B29E4"/>
    <w:rsid w:val="003B2C9F"/>
    <w:rsid w:val="003B33F0"/>
    <w:rsid w:val="003B74E5"/>
    <w:rsid w:val="003B7F71"/>
    <w:rsid w:val="003C337E"/>
    <w:rsid w:val="003C343F"/>
    <w:rsid w:val="003D0753"/>
    <w:rsid w:val="003D3D7E"/>
    <w:rsid w:val="003E0B09"/>
    <w:rsid w:val="003E202B"/>
    <w:rsid w:val="003F232B"/>
    <w:rsid w:val="003F3D36"/>
    <w:rsid w:val="003F7D6F"/>
    <w:rsid w:val="00400BB0"/>
    <w:rsid w:val="00403974"/>
    <w:rsid w:val="00412AD1"/>
    <w:rsid w:val="00415A78"/>
    <w:rsid w:val="00415E03"/>
    <w:rsid w:val="00420002"/>
    <w:rsid w:val="00422F1B"/>
    <w:rsid w:val="0042398C"/>
    <w:rsid w:val="00423C2C"/>
    <w:rsid w:val="00432469"/>
    <w:rsid w:val="00440CC6"/>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E0387"/>
    <w:rsid w:val="004F2563"/>
    <w:rsid w:val="004F5E9A"/>
    <w:rsid w:val="004F7371"/>
    <w:rsid w:val="00505842"/>
    <w:rsid w:val="00510933"/>
    <w:rsid w:val="00513087"/>
    <w:rsid w:val="0051519F"/>
    <w:rsid w:val="0051672E"/>
    <w:rsid w:val="0052512F"/>
    <w:rsid w:val="00527B1A"/>
    <w:rsid w:val="00533F0C"/>
    <w:rsid w:val="0053675B"/>
    <w:rsid w:val="00541BBA"/>
    <w:rsid w:val="00542F60"/>
    <w:rsid w:val="00551AF2"/>
    <w:rsid w:val="0055272D"/>
    <w:rsid w:val="005530F5"/>
    <w:rsid w:val="00553BF5"/>
    <w:rsid w:val="0056142F"/>
    <w:rsid w:val="00567E7E"/>
    <w:rsid w:val="00571387"/>
    <w:rsid w:val="00571A5C"/>
    <w:rsid w:val="00573B60"/>
    <w:rsid w:val="00576377"/>
    <w:rsid w:val="00582FFB"/>
    <w:rsid w:val="00596CC2"/>
    <w:rsid w:val="005A073A"/>
    <w:rsid w:val="005A27A8"/>
    <w:rsid w:val="005A2AE3"/>
    <w:rsid w:val="005A4257"/>
    <w:rsid w:val="005A48D8"/>
    <w:rsid w:val="005B714A"/>
    <w:rsid w:val="005C1B33"/>
    <w:rsid w:val="005C6BD6"/>
    <w:rsid w:val="005D341F"/>
    <w:rsid w:val="005D53AC"/>
    <w:rsid w:val="005E22B2"/>
    <w:rsid w:val="005F3342"/>
    <w:rsid w:val="005F64C5"/>
    <w:rsid w:val="00612342"/>
    <w:rsid w:val="00612C5E"/>
    <w:rsid w:val="00613594"/>
    <w:rsid w:val="00613E4B"/>
    <w:rsid w:val="00614197"/>
    <w:rsid w:val="00615175"/>
    <w:rsid w:val="0061649E"/>
    <w:rsid w:val="006179BC"/>
    <w:rsid w:val="006204CE"/>
    <w:rsid w:val="0063320D"/>
    <w:rsid w:val="006362E5"/>
    <w:rsid w:val="00637893"/>
    <w:rsid w:val="00640F2D"/>
    <w:rsid w:val="00644F0A"/>
    <w:rsid w:val="00662C81"/>
    <w:rsid w:val="00663D6B"/>
    <w:rsid w:val="006669D1"/>
    <w:rsid w:val="0067025E"/>
    <w:rsid w:val="00670CB6"/>
    <w:rsid w:val="00670DBD"/>
    <w:rsid w:val="00670DC7"/>
    <w:rsid w:val="00684BCE"/>
    <w:rsid w:val="006A235C"/>
    <w:rsid w:val="006A665E"/>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DA"/>
    <w:rsid w:val="00764039"/>
    <w:rsid w:val="007666CD"/>
    <w:rsid w:val="00767D9F"/>
    <w:rsid w:val="0077090D"/>
    <w:rsid w:val="007710BA"/>
    <w:rsid w:val="00776365"/>
    <w:rsid w:val="00782AEF"/>
    <w:rsid w:val="00792DDE"/>
    <w:rsid w:val="007949E3"/>
    <w:rsid w:val="007974AD"/>
    <w:rsid w:val="007A1587"/>
    <w:rsid w:val="007A3BC6"/>
    <w:rsid w:val="007B23C4"/>
    <w:rsid w:val="007B3F21"/>
    <w:rsid w:val="007C45C4"/>
    <w:rsid w:val="007C637A"/>
    <w:rsid w:val="007D5333"/>
    <w:rsid w:val="007D7772"/>
    <w:rsid w:val="007E0DB2"/>
    <w:rsid w:val="007E2E20"/>
    <w:rsid w:val="007E42DA"/>
    <w:rsid w:val="007E4A05"/>
    <w:rsid w:val="007E6BA7"/>
    <w:rsid w:val="0080257E"/>
    <w:rsid w:val="008162C9"/>
    <w:rsid w:val="00816E4C"/>
    <w:rsid w:val="008232C5"/>
    <w:rsid w:val="00830D37"/>
    <w:rsid w:val="008323FC"/>
    <w:rsid w:val="00834293"/>
    <w:rsid w:val="0084476F"/>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90659F"/>
    <w:rsid w:val="00910E5A"/>
    <w:rsid w:val="009205DA"/>
    <w:rsid w:val="00930E13"/>
    <w:rsid w:val="00934D0B"/>
    <w:rsid w:val="00945B2E"/>
    <w:rsid w:val="009464D8"/>
    <w:rsid w:val="00956B1B"/>
    <w:rsid w:val="009607E6"/>
    <w:rsid w:val="00975D3E"/>
    <w:rsid w:val="00977BFC"/>
    <w:rsid w:val="0098071F"/>
    <w:rsid w:val="00982FAF"/>
    <w:rsid w:val="00993960"/>
    <w:rsid w:val="009A1836"/>
    <w:rsid w:val="009A2139"/>
    <w:rsid w:val="009A564D"/>
    <w:rsid w:val="009B0D2B"/>
    <w:rsid w:val="009C731A"/>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2755"/>
    <w:rsid w:val="00A531C1"/>
    <w:rsid w:val="00A53DBD"/>
    <w:rsid w:val="00A65745"/>
    <w:rsid w:val="00A853D6"/>
    <w:rsid w:val="00A94CBB"/>
    <w:rsid w:val="00A94DFF"/>
    <w:rsid w:val="00AA41A0"/>
    <w:rsid w:val="00AD0FC6"/>
    <w:rsid w:val="00AD241A"/>
    <w:rsid w:val="00AD6030"/>
    <w:rsid w:val="00AE3BCE"/>
    <w:rsid w:val="00AE7A86"/>
    <w:rsid w:val="00AF3A10"/>
    <w:rsid w:val="00AF4FB9"/>
    <w:rsid w:val="00AF5458"/>
    <w:rsid w:val="00B00DDA"/>
    <w:rsid w:val="00B04B72"/>
    <w:rsid w:val="00B12C2D"/>
    <w:rsid w:val="00B14171"/>
    <w:rsid w:val="00B14F2A"/>
    <w:rsid w:val="00B1795F"/>
    <w:rsid w:val="00B33CD1"/>
    <w:rsid w:val="00B33E51"/>
    <w:rsid w:val="00B34B8F"/>
    <w:rsid w:val="00B36C02"/>
    <w:rsid w:val="00B434CA"/>
    <w:rsid w:val="00B4722B"/>
    <w:rsid w:val="00B50F54"/>
    <w:rsid w:val="00B54FCC"/>
    <w:rsid w:val="00B5560B"/>
    <w:rsid w:val="00B56F47"/>
    <w:rsid w:val="00B6091E"/>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326"/>
    <w:rsid w:val="00BE0E32"/>
    <w:rsid w:val="00BE4B3B"/>
    <w:rsid w:val="00BF2302"/>
    <w:rsid w:val="00BF6FF5"/>
    <w:rsid w:val="00BF7A25"/>
    <w:rsid w:val="00C0158E"/>
    <w:rsid w:val="00C01E8F"/>
    <w:rsid w:val="00C0300B"/>
    <w:rsid w:val="00C05F25"/>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8154E"/>
    <w:rsid w:val="00C8164E"/>
    <w:rsid w:val="00C8201D"/>
    <w:rsid w:val="00C83EA1"/>
    <w:rsid w:val="00C84168"/>
    <w:rsid w:val="00C86500"/>
    <w:rsid w:val="00C9038A"/>
    <w:rsid w:val="00C91B07"/>
    <w:rsid w:val="00C937A0"/>
    <w:rsid w:val="00C94D5F"/>
    <w:rsid w:val="00C94D6F"/>
    <w:rsid w:val="00C96C32"/>
    <w:rsid w:val="00CA184B"/>
    <w:rsid w:val="00CA3B02"/>
    <w:rsid w:val="00CA73C7"/>
    <w:rsid w:val="00CA73DC"/>
    <w:rsid w:val="00CB2E40"/>
    <w:rsid w:val="00CB354E"/>
    <w:rsid w:val="00CB6F80"/>
    <w:rsid w:val="00CB7A25"/>
    <w:rsid w:val="00CC2BCE"/>
    <w:rsid w:val="00CC7DA8"/>
    <w:rsid w:val="00CD2998"/>
    <w:rsid w:val="00CD4812"/>
    <w:rsid w:val="00CD5227"/>
    <w:rsid w:val="00CE4A51"/>
    <w:rsid w:val="00CE796D"/>
    <w:rsid w:val="00CF2161"/>
    <w:rsid w:val="00CF3C87"/>
    <w:rsid w:val="00CF4A00"/>
    <w:rsid w:val="00CF4F64"/>
    <w:rsid w:val="00CF5066"/>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2D6A"/>
    <w:rsid w:val="00D95229"/>
    <w:rsid w:val="00D95D1D"/>
    <w:rsid w:val="00D95FA5"/>
    <w:rsid w:val="00DA0D9C"/>
    <w:rsid w:val="00DA7FD6"/>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4F07"/>
    <w:rsid w:val="00E36EEF"/>
    <w:rsid w:val="00E5151C"/>
    <w:rsid w:val="00E53433"/>
    <w:rsid w:val="00E56AD2"/>
    <w:rsid w:val="00E60B3D"/>
    <w:rsid w:val="00E64211"/>
    <w:rsid w:val="00E72DC4"/>
    <w:rsid w:val="00E80B5D"/>
    <w:rsid w:val="00E838B8"/>
    <w:rsid w:val="00E93E18"/>
    <w:rsid w:val="00EA35AE"/>
    <w:rsid w:val="00EA70E3"/>
    <w:rsid w:val="00EA7ED5"/>
    <w:rsid w:val="00EB07C2"/>
    <w:rsid w:val="00EB2743"/>
    <w:rsid w:val="00EB35B9"/>
    <w:rsid w:val="00EB4A86"/>
    <w:rsid w:val="00EC00E9"/>
    <w:rsid w:val="00EC2DDF"/>
    <w:rsid w:val="00EC48B6"/>
    <w:rsid w:val="00EC5464"/>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460C4"/>
    <w:rsid w:val="00F51A2F"/>
    <w:rsid w:val="00F54833"/>
    <w:rsid w:val="00F6000D"/>
    <w:rsid w:val="00F61260"/>
    <w:rsid w:val="00F629D3"/>
    <w:rsid w:val="00F76BE9"/>
    <w:rsid w:val="00F825E8"/>
    <w:rsid w:val="00F87842"/>
    <w:rsid w:val="00F87CDA"/>
    <w:rsid w:val="00F927DA"/>
    <w:rsid w:val="00F94FE9"/>
    <w:rsid w:val="00F97775"/>
    <w:rsid w:val="00FA1BDD"/>
    <w:rsid w:val="00FA2369"/>
    <w:rsid w:val="00FA240F"/>
    <w:rsid w:val="00FA3B93"/>
    <w:rsid w:val="00FA4262"/>
    <w:rsid w:val="00FB2F15"/>
    <w:rsid w:val="00FB3560"/>
    <w:rsid w:val="00FC3299"/>
    <w:rsid w:val="00FD274A"/>
    <w:rsid w:val="00FE279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character" w:customStyle="1" w:styleId="hps">
    <w:name w:val="hps"/>
    <w:basedOn w:val="Absatz-Standardschriftart"/>
    <w:uiPriority w:val="99"/>
    <w:rsid w:val="00C91B07"/>
  </w:style>
  <w:style w:type="paragraph" w:customStyle="1" w:styleId="IDSStandard">
    <w:name w:val="IDS_Standard"/>
    <w:basedOn w:val="Standard"/>
    <w:rsid w:val="00FA3B93"/>
    <w:pPr>
      <w:ind w:right="2364"/>
      <w:jc w:val="both"/>
    </w:pPr>
    <w:rPr>
      <w:rFonts w:ascii="Arial" w:eastAsia="ヒラギノ角ゴ Pro W3" w:hAnsi="Arial" w:cs="Arial"/>
      <w:color w:val="000000"/>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8787">
      <w:marLeft w:val="0"/>
      <w:marRight w:val="0"/>
      <w:marTop w:val="0"/>
      <w:marBottom w:val="0"/>
      <w:divBdr>
        <w:top w:val="none" w:sz="0" w:space="0" w:color="auto"/>
        <w:left w:val="none" w:sz="0" w:space="0" w:color="auto"/>
        <w:bottom w:val="none" w:sz="0" w:space="0" w:color="auto"/>
        <w:right w:val="none" w:sz="0" w:space="0" w:color="auto"/>
      </w:divBdr>
      <w:divsChild>
        <w:div w:id="1729838786">
          <w:marLeft w:val="720"/>
          <w:marRight w:val="0"/>
          <w:marTop w:val="100"/>
          <w:marBottom w:val="100"/>
          <w:divBdr>
            <w:top w:val="none" w:sz="0" w:space="0" w:color="auto"/>
            <w:left w:val="none" w:sz="0" w:space="0" w:color="auto"/>
            <w:bottom w:val="none" w:sz="0" w:space="0" w:color="auto"/>
            <w:right w:val="none" w:sz="0" w:space="0" w:color="auto"/>
          </w:divBdr>
        </w:div>
      </w:divsChild>
    </w:div>
    <w:div w:id="1729838788">
      <w:marLeft w:val="0"/>
      <w:marRight w:val="0"/>
      <w:marTop w:val="0"/>
      <w:marBottom w:val="0"/>
      <w:divBdr>
        <w:top w:val="none" w:sz="0" w:space="0" w:color="auto"/>
        <w:left w:val="none" w:sz="0" w:space="0" w:color="auto"/>
        <w:bottom w:val="none" w:sz="0" w:space="0" w:color="auto"/>
        <w:right w:val="none" w:sz="0" w:space="0" w:color="auto"/>
      </w:divBdr>
    </w:div>
    <w:div w:id="1729838790">
      <w:marLeft w:val="0"/>
      <w:marRight w:val="0"/>
      <w:marTop w:val="0"/>
      <w:marBottom w:val="0"/>
      <w:divBdr>
        <w:top w:val="none" w:sz="0" w:space="0" w:color="auto"/>
        <w:left w:val="none" w:sz="0" w:space="0" w:color="auto"/>
        <w:bottom w:val="none" w:sz="0" w:space="0" w:color="auto"/>
        <w:right w:val="none" w:sz="0" w:space="0" w:color="auto"/>
      </w:divBdr>
      <w:divsChild>
        <w:div w:id="1729838789">
          <w:marLeft w:val="0"/>
          <w:marRight w:val="0"/>
          <w:marTop w:val="0"/>
          <w:marBottom w:val="0"/>
          <w:divBdr>
            <w:top w:val="none" w:sz="0" w:space="0" w:color="auto"/>
            <w:left w:val="none" w:sz="0" w:space="0" w:color="auto"/>
            <w:bottom w:val="none" w:sz="0" w:space="0" w:color="auto"/>
            <w:right w:val="none" w:sz="0" w:space="0" w:color="auto"/>
          </w:divBdr>
        </w:div>
        <w:div w:id="1729838791">
          <w:marLeft w:val="0"/>
          <w:marRight w:val="0"/>
          <w:marTop w:val="0"/>
          <w:marBottom w:val="0"/>
          <w:divBdr>
            <w:top w:val="none" w:sz="0" w:space="0" w:color="auto"/>
            <w:left w:val="none" w:sz="0" w:space="0" w:color="auto"/>
            <w:bottom w:val="none" w:sz="0" w:space="0" w:color="auto"/>
            <w:right w:val="none" w:sz="0" w:space="0" w:color="auto"/>
          </w:divBdr>
        </w:div>
      </w:divsChild>
    </w:div>
    <w:div w:id="1729838792">
      <w:marLeft w:val="0"/>
      <w:marRight w:val="0"/>
      <w:marTop w:val="0"/>
      <w:marBottom w:val="0"/>
      <w:divBdr>
        <w:top w:val="none" w:sz="0" w:space="0" w:color="auto"/>
        <w:left w:val="none" w:sz="0" w:space="0" w:color="auto"/>
        <w:bottom w:val="none" w:sz="0" w:space="0" w:color="auto"/>
        <w:right w:val="none" w:sz="0" w:space="0" w:color="auto"/>
      </w:divBdr>
    </w:div>
    <w:div w:id="1729838793">
      <w:marLeft w:val="0"/>
      <w:marRight w:val="0"/>
      <w:marTop w:val="0"/>
      <w:marBottom w:val="0"/>
      <w:divBdr>
        <w:top w:val="none" w:sz="0" w:space="0" w:color="auto"/>
        <w:left w:val="none" w:sz="0" w:space="0" w:color="auto"/>
        <w:bottom w:val="none" w:sz="0" w:space="0" w:color="auto"/>
        <w:right w:val="none" w:sz="0" w:space="0" w:color="auto"/>
      </w:divBdr>
    </w:div>
    <w:div w:id="1729838794">
      <w:marLeft w:val="0"/>
      <w:marRight w:val="0"/>
      <w:marTop w:val="0"/>
      <w:marBottom w:val="0"/>
      <w:divBdr>
        <w:top w:val="none" w:sz="0" w:space="0" w:color="auto"/>
        <w:left w:val="none" w:sz="0" w:space="0" w:color="auto"/>
        <w:bottom w:val="none" w:sz="0" w:space="0" w:color="auto"/>
        <w:right w:val="none" w:sz="0" w:space="0" w:color="auto"/>
      </w:divBdr>
    </w:div>
    <w:div w:id="1729838796">
      <w:marLeft w:val="0"/>
      <w:marRight w:val="0"/>
      <w:marTop w:val="0"/>
      <w:marBottom w:val="0"/>
      <w:divBdr>
        <w:top w:val="none" w:sz="0" w:space="0" w:color="auto"/>
        <w:left w:val="none" w:sz="0" w:space="0" w:color="auto"/>
        <w:bottom w:val="none" w:sz="0" w:space="0" w:color="auto"/>
        <w:right w:val="none" w:sz="0" w:space="0" w:color="auto"/>
      </w:divBdr>
      <w:divsChild>
        <w:div w:id="1729838795">
          <w:marLeft w:val="0"/>
          <w:marRight w:val="0"/>
          <w:marTop w:val="0"/>
          <w:marBottom w:val="0"/>
          <w:divBdr>
            <w:top w:val="none" w:sz="0" w:space="0" w:color="auto"/>
            <w:left w:val="none" w:sz="0" w:space="0" w:color="auto"/>
            <w:bottom w:val="none" w:sz="0" w:space="0" w:color="auto"/>
            <w:right w:val="none" w:sz="0" w:space="0" w:color="auto"/>
          </w:divBdr>
        </w:div>
      </w:divsChild>
    </w:div>
    <w:div w:id="1729838800">
      <w:marLeft w:val="0"/>
      <w:marRight w:val="0"/>
      <w:marTop w:val="0"/>
      <w:marBottom w:val="0"/>
      <w:divBdr>
        <w:top w:val="none" w:sz="0" w:space="0" w:color="auto"/>
        <w:left w:val="none" w:sz="0" w:space="0" w:color="auto"/>
        <w:bottom w:val="none" w:sz="0" w:space="0" w:color="auto"/>
        <w:right w:val="none" w:sz="0" w:space="0" w:color="auto"/>
      </w:divBdr>
      <w:divsChild>
        <w:div w:id="1729838797">
          <w:marLeft w:val="0"/>
          <w:marRight w:val="0"/>
          <w:marTop w:val="0"/>
          <w:marBottom w:val="0"/>
          <w:divBdr>
            <w:top w:val="none" w:sz="0" w:space="0" w:color="auto"/>
            <w:left w:val="none" w:sz="0" w:space="0" w:color="auto"/>
            <w:bottom w:val="none" w:sz="0" w:space="0" w:color="auto"/>
            <w:right w:val="none" w:sz="0" w:space="0" w:color="auto"/>
          </w:divBdr>
        </w:div>
        <w:div w:id="1729838798">
          <w:marLeft w:val="0"/>
          <w:marRight w:val="0"/>
          <w:marTop w:val="0"/>
          <w:marBottom w:val="0"/>
          <w:divBdr>
            <w:top w:val="none" w:sz="0" w:space="0" w:color="auto"/>
            <w:left w:val="none" w:sz="0" w:space="0" w:color="auto"/>
            <w:bottom w:val="none" w:sz="0" w:space="0" w:color="auto"/>
            <w:right w:val="none" w:sz="0" w:space="0" w:color="auto"/>
          </w:divBdr>
        </w:div>
        <w:div w:id="1729838801">
          <w:marLeft w:val="0"/>
          <w:marRight w:val="0"/>
          <w:marTop w:val="0"/>
          <w:marBottom w:val="0"/>
          <w:divBdr>
            <w:top w:val="none" w:sz="0" w:space="0" w:color="auto"/>
            <w:left w:val="none" w:sz="0" w:space="0" w:color="auto"/>
            <w:bottom w:val="none" w:sz="0" w:space="0" w:color="auto"/>
            <w:right w:val="none" w:sz="0" w:space="0" w:color="auto"/>
          </w:divBdr>
        </w:div>
        <w:div w:id="1729838802">
          <w:marLeft w:val="0"/>
          <w:marRight w:val="0"/>
          <w:marTop w:val="0"/>
          <w:marBottom w:val="0"/>
          <w:divBdr>
            <w:top w:val="none" w:sz="0" w:space="0" w:color="auto"/>
            <w:left w:val="none" w:sz="0" w:space="0" w:color="auto"/>
            <w:bottom w:val="none" w:sz="0" w:space="0" w:color="auto"/>
            <w:right w:val="none" w:sz="0" w:space="0" w:color="auto"/>
          </w:divBdr>
          <w:divsChild>
            <w:div w:id="1729838799">
              <w:marLeft w:val="0"/>
              <w:marRight w:val="0"/>
              <w:marTop w:val="0"/>
              <w:marBottom w:val="0"/>
              <w:divBdr>
                <w:top w:val="none" w:sz="0" w:space="0" w:color="auto"/>
                <w:left w:val="none" w:sz="0" w:space="0" w:color="auto"/>
                <w:bottom w:val="none" w:sz="0" w:space="0" w:color="auto"/>
                <w:right w:val="none" w:sz="0" w:space="0" w:color="auto"/>
              </w:divBdr>
            </w:div>
          </w:divsChild>
        </w:div>
        <w:div w:id="1729838803">
          <w:marLeft w:val="0"/>
          <w:marRight w:val="0"/>
          <w:marTop w:val="0"/>
          <w:marBottom w:val="0"/>
          <w:divBdr>
            <w:top w:val="none" w:sz="0" w:space="0" w:color="auto"/>
            <w:left w:val="none" w:sz="0" w:space="0" w:color="auto"/>
            <w:bottom w:val="none" w:sz="0" w:space="0" w:color="auto"/>
            <w:right w:val="none" w:sz="0" w:space="0" w:color="auto"/>
          </w:divBdr>
        </w:div>
      </w:divsChild>
    </w:div>
    <w:div w:id="1729838804">
      <w:marLeft w:val="0"/>
      <w:marRight w:val="0"/>
      <w:marTop w:val="0"/>
      <w:marBottom w:val="0"/>
      <w:divBdr>
        <w:top w:val="none" w:sz="0" w:space="0" w:color="auto"/>
        <w:left w:val="none" w:sz="0" w:space="0" w:color="auto"/>
        <w:bottom w:val="none" w:sz="0" w:space="0" w:color="auto"/>
        <w:right w:val="none" w:sz="0" w:space="0" w:color="auto"/>
      </w:divBdr>
    </w:div>
    <w:div w:id="172983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8</cp:revision>
  <cp:lastPrinted>2015-07-31T12:58:00Z</cp:lastPrinted>
  <dcterms:created xsi:type="dcterms:W3CDTF">2015-07-31T05:46:00Z</dcterms:created>
  <dcterms:modified xsi:type="dcterms:W3CDTF">2015-08-05T09:03:00Z</dcterms:modified>
</cp:coreProperties>
</file>