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527F6" w14:textId="77777777" w:rsidR="00BC0205" w:rsidRPr="00A07CD4" w:rsidRDefault="00BC0205" w:rsidP="00BC0205">
      <w:pPr>
        <w:rPr>
          <w:rFonts w:ascii="Frutiger LT Std 55 Roman" w:hAnsi="Frutiger LT Std 55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FE79DA" wp14:editId="629585B9">
            <wp:simplePos x="0" y="0"/>
            <wp:positionH relativeFrom="column">
              <wp:posOffset>4229100</wp:posOffset>
            </wp:positionH>
            <wp:positionV relativeFrom="paragraph">
              <wp:posOffset>-341630</wp:posOffset>
            </wp:positionV>
            <wp:extent cx="1800225" cy="723900"/>
            <wp:effectExtent l="0" t="0" r="3175" b="12700"/>
            <wp:wrapThrough wrapText="bothSides">
              <wp:wrapPolygon edited="0">
                <wp:start x="0" y="0"/>
                <wp:lineTo x="0" y="21221"/>
                <wp:lineTo x="21333" y="21221"/>
                <wp:lineTo x="21333" y="0"/>
                <wp:lineTo x="0" y="0"/>
              </wp:wrapPolygon>
            </wp:wrapThrough>
            <wp:docPr id="3" name="Bild 2" descr="Beschreibung: Beschreibung: LINAK%20LOGO%20(8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Beschreibung: LINAK%20LOGO%20(858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AF0E4" w14:textId="77777777" w:rsidR="00BC0205" w:rsidRPr="00A07CD4" w:rsidRDefault="00BC0205" w:rsidP="00BC0205">
      <w:pPr>
        <w:rPr>
          <w:rFonts w:ascii="Frutiger LT Std 55 Roman" w:hAnsi="Frutiger LT Std 55 Roman"/>
        </w:rPr>
      </w:pPr>
    </w:p>
    <w:p w14:paraId="34484394" w14:textId="77777777" w:rsidR="00BC0205" w:rsidRPr="00A07CD4" w:rsidRDefault="00BC0205" w:rsidP="00BC0205">
      <w:pPr>
        <w:rPr>
          <w:rFonts w:ascii="Frutiger LT Std 55 Roman" w:hAnsi="Frutiger LT Std 55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7E8C5" wp14:editId="04E989E3">
                <wp:simplePos x="0" y="0"/>
                <wp:positionH relativeFrom="column">
                  <wp:posOffset>4229100</wp:posOffset>
                </wp:positionH>
                <wp:positionV relativeFrom="paragraph">
                  <wp:posOffset>106680</wp:posOffset>
                </wp:positionV>
                <wp:extent cx="1828800" cy="1371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B8569" w14:textId="77777777" w:rsidR="00BC0205" w:rsidRPr="0023462B" w:rsidRDefault="00BC0205" w:rsidP="00BC02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46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LINAK GmbH</w:t>
                            </w:r>
                          </w:p>
                          <w:p w14:paraId="6819CC9B" w14:textId="77777777" w:rsidR="00BC0205" w:rsidRPr="0023462B" w:rsidRDefault="00BC0205" w:rsidP="00BC02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46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der Berufsschule 7</w:t>
                            </w:r>
                          </w:p>
                          <w:p w14:paraId="40CB50BE" w14:textId="77777777" w:rsidR="00BC0205" w:rsidRPr="0023462B" w:rsidRDefault="00BC0205" w:rsidP="00BC02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46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63667 Nidda</w:t>
                            </w:r>
                          </w:p>
                          <w:p w14:paraId="52E55B38" w14:textId="77777777" w:rsidR="00BC0205" w:rsidRPr="0023462B" w:rsidRDefault="00BC0205" w:rsidP="00BC02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46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 +49 (0) 6043 9655-0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33pt;margin-top:8.4pt;width:2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" stroked="f">
                <v:textbox>
                  <w:txbxContent>
                    <w:p w14:paraId="0E5B8569" w14:textId="77777777" w:rsidR="00BC0205" w:rsidRPr="0023462B" w:rsidRDefault="00BC0205" w:rsidP="00BC020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462B">
                        <w:rPr>
                          <w:rFonts w:ascii="Arial" w:hAnsi="Arial" w:cs="Arial"/>
                          <w:sz w:val="20"/>
                          <w:szCs w:val="20"/>
                        </w:rPr>
                        <w:t>LINAK GmbH</w:t>
                      </w:r>
                    </w:p>
                    <w:p w14:paraId="6819CC9B" w14:textId="77777777" w:rsidR="00BC0205" w:rsidRPr="0023462B" w:rsidRDefault="00BC0205" w:rsidP="00BC020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462B">
                        <w:rPr>
                          <w:rFonts w:ascii="Arial" w:hAnsi="Arial" w:cs="Arial"/>
                          <w:sz w:val="20"/>
                          <w:szCs w:val="20"/>
                        </w:rPr>
                        <w:t>An der Berufsschule 7</w:t>
                      </w:r>
                    </w:p>
                    <w:p w14:paraId="40CB50BE" w14:textId="77777777" w:rsidR="00BC0205" w:rsidRPr="0023462B" w:rsidRDefault="00BC0205" w:rsidP="00BC020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462B">
                        <w:rPr>
                          <w:rFonts w:ascii="Arial" w:hAnsi="Arial" w:cs="Arial"/>
                          <w:sz w:val="20"/>
                          <w:szCs w:val="20"/>
                        </w:rPr>
                        <w:t>63667 Nidda</w:t>
                      </w:r>
                    </w:p>
                    <w:p w14:paraId="52E55B38" w14:textId="77777777" w:rsidR="00BC0205" w:rsidRPr="0023462B" w:rsidRDefault="00BC0205" w:rsidP="00BC020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462B">
                        <w:rPr>
                          <w:rFonts w:ascii="Arial" w:hAnsi="Arial" w:cs="Arial"/>
                          <w:sz w:val="20"/>
                          <w:szCs w:val="20"/>
                        </w:rPr>
                        <w:t>Telefon +49 (0) 6043 9655-0</w:t>
                      </w:r>
                    </w:p>
                  </w:txbxContent>
                </v:textbox>
              </v:shape>
            </w:pict>
          </mc:Fallback>
        </mc:AlternateContent>
      </w:r>
    </w:p>
    <w:p w14:paraId="53555C35" w14:textId="77777777" w:rsidR="00BC0205" w:rsidRPr="002B2FE4" w:rsidRDefault="00BC0205" w:rsidP="00BC0205">
      <w:pPr>
        <w:rPr>
          <w:rFonts w:ascii="Frutiger LT Std 55 Roman" w:hAnsi="Frutiger LT Std 55 Roman"/>
          <w:sz w:val="32"/>
          <w:szCs w:val="32"/>
        </w:rPr>
      </w:pPr>
    </w:p>
    <w:p w14:paraId="0CBF361F" w14:textId="77777777" w:rsidR="00BC0205" w:rsidRPr="002B2FE4" w:rsidRDefault="00BC0205" w:rsidP="00BC0205">
      <w:pPr>
        <w:rPr>
          <w:rFonts w:ascii="Arial" w:hAnsi="Arial"/>
          <w:sz w:val="32"/>
          <w:szCs w:val="32"/>
        </w:rPr>
      </w:pPr>
      <w:r w:rsidRPr="002B2FE4">
        <w:rPr>
          <w:rFonts w:ascii="Arial" w:hAnsi="Arial"/>
          <w:sz w:val="32"/>
          <w:szCs w:val="32"/>
        </w:rPr>
        <w:t xml:space="preserve">Pressemitteilung </w:t>
      </w:r>
    </w:p>
    <w:p w14:paraId="1E8C0713" w14:textId="77777777" w:rsidR="00BC0205" w:rsidRPr="002B2FE4" w:rsidRDefault="00BC0205" w:rsidP="00BC0205">
      <w:pPr>
        <w:rPr>
          <w:rFonts w:ascii="Arial" w:hAnsi="Arial"/>
          <w:sz w:val="22"/>
          <w:szCs w:val="22"/>
        </w:rPr>
      </w:pPr>
    </w:p>
    <w:p w14:paraId="7CF82623" w14:textId="77777777" w:rsidR="00BC0205" w:rsidRPr="002B2FE4" w:rsidRDefault="00BC0205" w:rsidP="00BC0205">
      <w:pPr>
        <w:rPr>
          <w:rFonts w:ascii="Arial" w:hAnsi="Arial"/>
          <w:sz w:val="20"/>
          <w:szCs w:val="20"/>
        </w:rPr>
      </w:pPr>
      <w:r w:rsidRPr="002B2FE4">
        <w:rPr>
          <w:rFonts w:ascii="Arial" w:hAnsi="Arial"/>
          <w:sz w:val="20"/>
          <w:szCs w:val="20"/>
        </w:rPr>
        <w:t>Ihr Ansprechpartner für Pressefragen: Christian Renner</w:t>
      </w:r>
    </w:p>
    <w:p w14:paraId="56DBFC6F" w14:textId="77777777" w:rsidR="00BC0205" w:rsidRPr="002B2FE4" w:rsidRDefault="00BC0205" w:rsidP="00BC0205">
      <w:pPr>
        <w:rPr>
          <w:rFonts w:ascii="Arial" w:hAnsi="Arial"/>
          <w:sz w:val="20"/>
          <w:szCs w:val="20"/>
        </w:rPr>
      </w:pPr>
      <w:r w:rsidRPr="002B2FE4">
        <w:rPr>
          <w:rFonts w:ascii="Arial" w:hAnsi="Arial"/>
          <w:sz w:val="20"/>
          <w:szCs w:val="20"/>
        </w:rPr>
        <w:t>Tel. 06043-9655-0</w:t>
      </w:r>
    </w:p>
    <w:p w14:paraId="50700192" w14:textId="77777777" w:rsidR="00BC0205" w:rsidRPr="002B2FE4" w:rsidRDefault="00BC0205" w:rsidP="00BC0205">
      <w:pPr>
        <w:rPr>
          <w:rFonts w:ascii="Arial" w:hAnsi="Arial"/>
          <w:sz w:val="20"/>
          <w:szCs w:val="20"/>
        </w:rPr>
      </w:pPr>
      <w:hyperlink r:id="rId6" w:history="1">
        <w:r w:rsidRPr="002B2FE4">
          <w:rPr>
            <w:rStyle w:val="Link"/>
            <w:rFonts w:ascii="Arial" w:eastAsia="Times" w:hAnsi="Arial"/>
            <w:color w:val="auto"/>
            <w:sz w:val="20"/>
            <w:szCs w:val="20"/>
          </w:rPr>
          <w:t>christian.renner@linak.de</w:t>
        </w:r>
      </w:hyperlink>
    </w:p>
    <w:p w14:paraId="73F9104F" w14:textId="77777777" w:rsidR="00BC0205" w:rsidRPr="00A07CD4" w:rsidRDefault="00BC0205" w:rsidP="00BC0205">
      <w:pPr>
        <w:rPr>
          <w:rFonts w:ascii="Frutiger LT Std 55 Roman" w:hAnsi="Frutiger LT Std 55 Roman"/>
        </w:rPr>
      </w:pPr>
    </w:p>
    <w:p w14:paraId="34F39179" w14:textId="77777777" w:rsidR="009D186C" w:rsidRPr="002C0723" w:rsidRDefault="009D186C" w:rsidP="009D186C">
      <w:pPr>
        <w:spacing w:line="360" w:lineRule="auto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7F20A2A6" w14:textId="77777777" w:rsidR="0039042B" w:rsidRPr="002B2FE4" w:rsidRDefault="009D186C" w:rsidP="002B2FE4">
      <w:pPr>
        <w:pStyle w:val="berschrift1"/>
        <w:spacing w:line="360" w:lineRule="auto"/>
        <w:rPr>
          <w:rFonts w:ascii="Arial" w:hAnsi="Arial" w:cs="Arial"/>
          <w:i/>
          <w:sz w:val="36"/>
          <w:szCs w:val="36"/>
        </w:rPr>
      </w:pPr>
      <w:r w:rsidRPr="002B2FE4">
        <w:rPr>
          <w:rFonts w:ascii="Arial" w:hAnsi="Arial" w:cs="Arial"/>
          <w:b/>
          <w:i/>
          <w:sz w:val="36"/>
          <w:szCs w:val="36"/>
        </w:rPr>
        <w:t xml:space="preserve">Untersuchungs- und </w:t>
      </w:r>
      <w:proofErr w:type="spellStart"/>
      <w:r w:rsidRPr="002B2FE4">
        <w:rPr>
          <w:rFonts w:ascii="Arial" w:hAnsi="Arial" w:cs="Arial"/>
          <w:b/>
          <w:i/>
          <w:sz w:val="36"/>
          <w:szCs w:val="36"/>
        </w:rPr>
        <w:t>Behandlunsgliegen</w:t>
      </w:r>
      <w:proofErr w:type="spellEnd"/>
      <w:r w:rsidRPr="002B2FE4">
        <w:rPr>
          <w:rFonts w:ascii="Arial" w:hAnsi="Arial" w:cs="Arial"/>
          <w:b/>
          <w:i/>
          <w:sz w:val="36"/>
          <w:szCs w:val="36"/>
        </w:rPr>
        <w:t>, Funktionalit</w:t>
      </w:r>
      <w:bookmarkStart w:id="0" w:name="_GoBack"/>
      <w:bookmarkEnd w:id="0"/>
      <w:r w:rsidRPr="002B2FE4">
        <w:rPr>
          <w:rFonts w:ascii="Arial" w:hAnsi="Arial" w:cs="Arial"/>
          <w:b/>
          <w:i/>
          <w:sz w:val="36"/>
          <w:szCs w:val="36"/>
        </w:rPr>
        <w:t>ät, Komfort und Ergonomie</w:t>
      </w:r>
      <w:r w:rsidR="0039042B" w:rsidRPr="002B2FE4">
        <w:rPr>
          <w:rFonts w:ascii="Arial" w:hAnsi="Arial" w:cs="Arial"/>
          <w:b/>
          <w:i/>
          <w:sz w:val="36"/>
          <w:szCs w:val="36"/>
        </w:rPr>
        <w:t xml:space="preserve"> mit elektrischen </w:t>
      </w:r>
      <w:proofErr w:type="spellStart"/>
      <w:r w:rsidR="0039042B" w:rsidRPr="002B2FE4">
        <w:rPr>
          <w:rFonts w:ascii="Arial" w:hAnsi="Arial" w:cs="Arial"/>
          <w:b/>
          <w:i/>
          <w:sz w:val="36"/>
          <w:szCs w:val="36"/>
        </w:rPr>
        <w:t>Verstellsystemen</w:t>
      </w:r>
      <w:proofErr w:type="spellEnd"/>
      <w:r w:rsidR="0039042B" w:rsidRPr="002B2FE4">
        <w:rPr>
          <w:rFonts w:ascii="Arial" w:hAnsi="Arial" w:cs="Arial"/>
          <w:b/>
          <w:i/>
          <w:sz w:val="36"/>
          <w:szCs w:val="36"/>
        </w:rPr>
        <w:t xml:space="preserve"> von LINAK</w:t>
      </w:r>
      <w:r w:rsidRPr="002B2FE4">
        <w:rPr>
          <w:rFonts w:ascii="Arial" w:hAnsi="Arial" w:cs="Arial"/>
          <w:i/>
          <w:sz w:val="36"/>
          <w:szCs w:val="36"/>
        </w:rPr>
        <w:t xml:space="preserve"> </w:t>
      </w:r>
    </w:p>
    <w:p w14:paraId="220CB663" w14:textId="77777777" w:rsidR="0039042B" w:rsidRDefault="0039042B" w:rsidP="009D186C">
      <w:pPr>
        <w:pStyle w:val="berschrif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5CBDC603" w14:textId="77777777" w:rsidR="00DD6A61" w:rsidRDefault="0039042B" w:rsidP="009D186C">
      <w:pPr>
        <w:pStyle w:val="berschrift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Anforderungen an die Funktionalität, aber auch an den Komfort von Behandlungsliegen sind in den vergangenen Jahren gestiegen. Motorische Verstellung ist heu</w:t>
      </w:r>
      <w:r w:rsidR="00450AFD">
        <w:rPr>
          <w:rFonts w:ascii="Arial" w:hAnsi="Arial" w:cs="Arial"/>
          <w:sz w:val="22"/>
          <w:szCs w:val="22"/>
        </w:rPr>
        <w:t>te Standard. Die Produkte zur</w:t>
      </w:r>
      <w:r>
        <w:rPr>
          <w:rFonts w:ascii="Arial" w:hAnsi="Arial" w:cs="Arial"/>
          <w:sz w:val="22"/>
          <w:szCs w:val="22"/>
        </w:rPr>
        <w:t xml:space="preserve"> Verstellung </w:t>
      </w:r>
      <w:r w:rsidR="00450AFD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medizinischen </w:t>
      </w:r>
      <w:r w:rsidR="00450AFD">
        <w:rPr>
          <w:rFonts w:ascii="Arial" w:hAnsi="Arial" w:cs="Arial"/>
          <w:sz w:val="22"/>
          <w:szCs w:val="22"/>
        </w:rPr>
        <w:t>Applikation</w:t>
      </w:r>
      <w:r>
        <w:rPr>
          <w:rFonts w:ascii="Arial" w:hAnsi="Arial" w:cs="Arial"/>
          <w:sz w:val="22"/>
          <w:szCs w:val="22"/>
        </w:rPr>
        <w:t xml:space="preserve"> liefert d</w:t>
      </w:r>
      <w:r w:rsidR="009D186C" w:rsidRPr="0039042B">
        <w:rPr>
          <w:rFonts w:ascii="Arial" w:hAnsi="Arial" w:cs="Arial"/>
          <w:sz w:val="22"/>
          <w:szCs w:val="22"/>
        </w:rPr>
        <w:t xml:space="preserve">as dänische Unternehmen LINAK. </w:t>
      </w:r>
      <w:r w:rsidR="0018167A">
        <w:rPr>
          <w:rFonts w:ascii="Arial" w:hAnsi="Arial" w:cs="Arial"/>
          <w:sz w:val="22"/>
          <w:szCs w:val="22"/>
        </w:rPr>
        <w:t xml:space="preserve">Neben einem höheren Komfort für den Patienten, ist es vor allem die ergonomische Arbeitssituation des </w:t>
      </w:r>
      <w:r w:rsidR="00450AFD">
        <w:rPr>
          <w:rFonts w:ascii="Arial" w:hAnsi="Arial" w:cs="Arial"/>
          <w:sz w:val="22"/>
          <w:szCs w:val="22"/>
        </w:rPr>
        <w:t>Therapeuten</w:t>
      </w:r>
      <w:r w:rsidR="0018167A">
        <w:rPr>
          <w:rFonts w:ascii="Arial" w:hAnsi="Arial" w:cs="Arial"/>
          <w:sz w:val="22"/>
          <w:szCs w:val="22"/>
        </w:rPr>
        <w:t xml:space="preserve"> und der Ärz</w:t>
      </w:r>
      <w:r w:rsidR="00450AFD">
        <w:rPr>
          <w:rFonts w:ascii="Arial" w:hAnsi="Arial" w:cs="Arial"/>
          <w:sz w:val="22"/>
          <w:szCs w:val="22"/>
        </w:rPr>
        <w:t>te, die es zu verbessern gilt.</w:t>
      </w:r>
      <w:r w:rsidR="0018167A">
        <w:rPr>
          <w:rFonts w:ascii="Arial" w:hAnsi="Arial" w:cs="Arial"/>
          <w:sz w:val="22"/>
          <w:szCs w:val="22"/>
        </w:rPr>
        <w:t xml:space="preserve"> LINAK bietet komplette</w:t>
      </w:r>
      <w:r w:rsidR="006546A2" w:rsidRPr="0039042B">
        <w:rPr>
          <w:rFonts w:ascii="Arial" w:hAnsi="Arial" w:cs="Arial"/>
          <w:sz w:val="22"/>
          <w:szCs w:val="22"/>
        </w:rPr>
        <w:t xml:space="preserve"> Systeme für Untersuchungs- und Behandlungsliegen</w:t>
      </w:r>
      <w:r w:rsidR="0018167A">
        <w:rPr>
          <w:rFonts w:ascii="Arial" w:hAnsi="Arial" w:cs="Arial"/>
          <w:sz w:val="22"/>
          <w:szCs w:val="22"/>
        </w:rPr>
        <w:t xml:space="preserve">, </w:t>
      </w:r>
      <w:r w:rsidR="006546A2" w:rsidRPr="0039042B">
        <w:rPr>
          <w:rFonts w:ascii="Arial" w:hAnsi="Arial" w:cs="Arial"/>
          <w:sz w:val="22"/>
          <w:szCs w:val="22"/>
        </w:rPr>
        <w:t xml:space="preserve"> besteh</w:t>
      </w:r>
      <w:r w:rsidR="0018167A">
        <w:rPr>
          <w:rFonts w:ascii="Arial" w:hAnsi="Arial" w:cs="Arial"/>
          <w:sz w:val="22"/>
          <w:szCs w:val="22"/>
        </w:rPr>
        <w:t>end</w:t>
      </w:r>
      <w:r w:rsidR="006546A2" w:rsidRPr="0039042B">
        <w:rPr>
          <w:rFonts w:ascii="Arial" w:hAnsi="Arial" w:cs="Arial"/>
          <w:sz w:val="22"/>
          <w:szCs w:val="22"/>
        </w:rPr>
        <w:t xml:space="preserve"> aus einem Antrieb, einem Schaltnetzteil sowie einer Handbedienung und/oder einem Fußschalter. </w:t>
      </w:r>
      <w:r w:rsidR="00DD6A61">
        <w:rPr>
          <w:rFonts w:ascii="Arial" w:hAnsi="Arial" w:cs="Arial"/>
          <w:sz w:val="22"/>
          <w:szCs w:val="22"/>
        </w:rPr>
        <w:t xml:space="preserve">Jedes einzelne Element ist im Detail der Anforderung Funktionalität und Ergonomie untergeordnet. </w:t>
      </w:r>
      <w:r w:rsidR="009D186C" w:rsidRPr="0039042B">
        <w:rPr>
          <w:rFonts w:ascii="Arial" w:hAnsi="Arial" w:cs="Arial"/>
          <w:sz w:val="22"/>
          <w:szCs w:val="22"/>
        </w:rPr>
        <w:t xml:space="preserve">Im Antrieb LA43 IC (intelligent </w:t>
      </w:r>
      <w:proofErr w:type="spellStart"/>
      <w:r w:rsidR="009D186C" w:rsidRPr="0039042B">
        <w:rPr>
          <w:rFonts w:ascii="Arial" w:hAnsi="Arial" w:cs="Arial"/>
          <w:sz w:val="22"/>
          <w:szCs w:val="22"/>
        </w:rPr>
        <w:t>control</w:t>
      </w:r>
      <w:proofErr w:type="spellEnd"/>
      <w:r w:rsidR="006546A2" w:rsidRPr="0039042B">
        <w:rPr>
          <w:rFonts w:ascii="Arial" w:hAnsi="Arial" w:cs="Arial"/>
          <w:sz w:val="22"/>
          <w:szCs w:val="22"/>
        </w:rPr>
        <w:t xml:space="preserve">) ist </w:t>
      </w:r>
      <w:r w:rsidR="00DD6A61">
        <w:rPr>
          <w:rFonts w:ascii="Arial" w:hAnsi="Arial" w:cs="Arial"/>
          <w:sz w:val="22"/>
          <w:szCs w:val="22"/>
        </w:rPr>
        <w:t>beispielsweise eine</w:t>
      </w:r>
      <w:r w:rsidR="006546A2" w:rsidRPr="0039042B">
        <w:rPr>
          <w:rFonts w:ascii="Arial" w:hAnsi="Arial" w:cs="Arial"/>
          <w:sz w:val="22"/>
          <w:szCs w:val="22"/>
        </w:rPr>
        <w:t xml:space="preserve"> Steuerung integriert. Mit der integrierten Steuerung werden zusätzliche Kabel und Geräte eingespart. </w:t>
      </w:r>
      <w:r w:rsidR="009D186C" w:rsidRPr="0039042B">
        <w:rPr>
          <w:rFonts w:ascii="Arial" w:hAnsi="Arial" w:cs="Arial"/>
          <w:sz w:val="22"/>
          <w:szCs w:val="22"/>
        </w:rPr>
        <w:t xml:space="preserve">Der </w:t>
      </w:r>
      <w:r w:rsidR="006546A2" w:rsidRPr="0039042B">
        <w:rPr>
          <w:rFonts w:ascii="Arial" w:hAnsi="Arial" w:cs="Arial"/>
          <w:sz w:val="22"/>
          <w:szCs w:val="22"/>
        </w:rPr>
        <w:t>LA43IC</w:t>
      </w:r>
      <w:r w:rsidR="009D186C" w:rsidRPr="0039042B">
        <w:rPr>
          <w:rFonts w:ascii="Arial" w:hAnsi="Arial" w:cs="Arial"/>
          <w:sz w:val="22"/>
          <w:szCs w:val="22"/>
        </w:rPr>
        <w:t xml:space="preserve"> bietet vielfältige Möglichkeiten, insbesondere wenn es darum geht, Hand- und Fußschalter, einen zweiten Antrieb oder </w:t>
      </w:r>
      <w:proofErr w:type="spellStart"/>
      <w:r w:rsidR="009D186C" w:rsidRPr="0039042B">
        <w:rPr>
          <w:rFonts w:ascii="Arial" w:hAnsi="Arial" w:cs="Arial"/>
          <w:sz w:val="22"/>
          <w:szCs w:val="22"/>
        </w:rPr>
        <w:t>OpenBus</w:t>
      </w:r>
      <w:proofErr w:type="spellEnd"/>
      <w:r w:rsidR="009D186C" w:rsidRPr="0039042B">
        <w:rPr>
          <w:rFonts w:ascii="Arial" w:hAnsi="Arial" w:cs="Arial"/>
          <w:sz w:val="22"/>
          <w:szCs w:val="22"/>
        </w:rPr>
        <w:t>™ Zubehör miteinander zu kombinieren, beispielsweise mit dem Service Data Tool</w:t>
      </w:r>
      <w:r w:rsidR="006546A2" w:rsidRPr="0039042B">
        <w:rPr>
          <w:rFonts w:ascii="Arial" w:hAnsi="Arial" w:cs="Arial"/>
          <w:sz w:val="22"/>
          <w:szCs w:val="22"/>
        </w:rPr>
        <w:t xml:space="preserve"> (erleichtert Wartungsprozeduren durch einfachen Zugang auf Information über Gerätenutzung und Abnutzung)</w:t>
      </w:r>
      <w:r w:rsidR="009D186C" w:rsidRPr="0039042B">
        <w:rPr>
          <w:rFonts w:ascii="Arial" w:hAnsi="Arial" w:cs="Arial"/>
          <w:sz w:val="22"/>
          <w:szCs w:val="22"/>
        </w:rPr>
        <w:t xml:space="preserve">. </w:t>
      </w:r>
    </w:p>
    <w:p w14:paraId="776236F4" w14:textId="77777777" w:rsidR="009D186C" w:rsidRPr="0039042B" w:rsidRDefault="009D186C" w:rsidP="009D186C">
      <w:pPr>
        <w:pStyle w:val="berschrif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042B">
        <w:rPr>
          <w:rFonts w:ascii="Arial" w:hAnsi="Arial" w:cs="Arial"/>
          <w:sz w:val="22"/>
          <w:szCs w:val="22"/>
        </w:rPr>
        <w:t xml:space="preserve">Der IC Antrieb </w:t>
      </w:r>
      <w:r w:rsidR="00DD6A61">
        <w:rPr>
          <w:rFonts w:ascii="Arial" w:hAnsi="Arial" w:cs="Arial"/>
          <w:sz w:val="22"/>
          <w:szCs w:val="22"/>
        </w:rPr>
        <w:t>wird</w:t>
      </w:r>
      <w:r w:rsidR="00450AFD">
        <w:rPr>
          <w:rFonts w:ascii="Arial" w:hAnsi="Arial" w:cs="Arial"/>
          <w:sz w:val="22"/>
          <w:szCs w:val="22"/>
        </w:rPr>
        <w:t xml:space="preserve"> mit der</w:t>
      </w:r>
      <w:r w:rsidRPr="0039042B">
        <w:rPr>
          <w:rFonts w:ascii="Arial" w:hAnsi="Arial" w:cs="Arial"/>
          <w:sz w:val="22"/>
          <w:szCs w:val="22"/>
        </w:rPr>
        <w:t xml:space="preserve"> SMPS30, ein 300W starkes universelles Schaltnetzteil mit Weitbereichseingang verbunden.</w:t>
      </w:r>
      <w:r w:rsidR="0032703F">
        <w:rPr>
          <w:rFonts w:ascii="Arial" w:hAnsi="Arial" w:cs="Arial"/>
          <w:sz w:val="22"/>
          <w:szCs w:val="22"/>
        </w:rPr>
        <w:t xml:space="preserve"> Dieses Netzteil zeichnet sich nicht nur durch seinen niedrigen Stromverbrauch aus, sondern stellt sich dank des Weitbereichseingangs automatisch auf die jeweilige landesspezifische Spannung ein. </w:t>
      </w:r>
      <w:r w:rsidRPr="0039042B">
        <w:rPr>
          <w:rFonts w:ascii="Arial" w:hAnsi="Arial" w:cs="Arial"/>
          <w:sz w:val="22"/>
          <w:szCs w:val="22"/>
        </w:rPr>
        <w:t>Die</w:t>
      </w:r>
      <w:r w:rsidR="0032703F">
        <w:rPr>
          <w:rFonts w:ascii="Arial" w:hAnsi="Arial" w:cs="Arial"/>
          <w:sz w:val="22"/>
          <w:szCs w:val="22"/>
        </w:rPr>
        <w:t xml:space="preserve"> neue</w:t>
      </w:r>
      <w:r w:rsidRPr="0039042B">
        <w:rPr>
          <w:rFonts w:ascii="Arial" w:hAnsi="Arial" w:cs="Arial"/>
          <w:sz w:val="22"/>
          <w:szCs w:val="22"/>
        </w:rPr>
        <w:t xml:space="preserve"> Fußbedienung FS3</w:t>
      </w:r>
      <w:r w:rsidR="0046742A" w:rsidRPr="0039042B">
        <w:rPr>
          <w:rFonts w:ascii="Arial" w:hAnsi="Arial" w:cs="Arial"/>
          <w:sz w:val="22"/>
          <w:szCs w:val="22"/>
        </w:rPr>
        <w:t xml:space="preserve"> </w:t>
      </w:r>
      <w:r w:rsidR="0032703F">
        <w:rPr>
          <w:rFonts w:ascii="Arial" w:hAnsi="Arial" w:cs="Arial"/>
          <w:sz w:val="22"/>
          <w:szCs w:val="22"/>
        </w:rPr>
        <w:t xml:space="preserve">sieht nicht nur elegant aus, sondern lässt sich auch bequem und exakt bedienen, was wiederum einen hohen Komfortgewinn bedeutet. </w:t>
      </w:r>
      <w:r w:rsidR="0046742A" w:rsidRPr="0039042B">
        <w:rPr>
          <w:rFonts w:ascii="Arial" w:hAnsi="Arial" w:cs="Arial"/>
          <w:sz w:val="22"/>
          <w:szCs w:val="22"/>
        </w:rPr>
        <w:t>Die FS3</w:t>
      </w:r>
      <w:r w:rsidRPr="0039042B">
        <w:rPr>
          <w:rFonts w:ascii="Arial" w:hAnsi="Arial" w:cs="Arial"/>
          <w:sz w:val="22"/>
          <w:szCs w:val="22"/>
        </w:rPr>
        <w:t xml:space="preserve"> </w:t>
      </w:r>
      <w:r w:rsidR="0032703F">
        <w:rPr>
          <w:rFonts w:ascii="Arial" w:hAnsi="Arial" w:cs="Arial"/>
          <w:sz w:val="22"/>
          <w:szCs w:val="22"/>
        </w:rPr>
        <w:t>entwickelte LINAK</w:t>
      </w:r>
      <w:r w:rsidRPr="0039042B">
        <w:rPr>
          <w:rFonts w:ascii="Arial" w:hAnsi="Arial" w:cs="Arial"/>
          <w:sz w:val="22"/>
          <w:szCs w:val="22"/>
        </w:rPr>
        <w:t xml:space="preserve"> in Kooperation mit Endverbrauchern, um die bestmögliche Funktionalität zu gewährleisten. </w:t>
      </w:r>
      <w:r w:rsidR="006546A2" w:rsidRPr="0039042B">
        <w:rPr>
          <w:rFonts w:ascii="Arial" w:hAnsi="Arial" w:cs="Arial"/>
          <w:sz w:val="22"/>
          <w:szCs w:val="22"/>
        </w:rPr>
        <w:t>Vervollständi</w:t>
      </w:r>
      <w:r w:rsidR="0046742A" w:rsidRPr="0039042B">
        <w:rPr>
          <w:rFonts w:ascii="Arial" w:hAnsi="Arial" w:cs="Arial"/>
          <w:sz w:val="22"/>
          <w:szCs w:val="22"/>
        </w:rPr>
        <w:t xml:space="preserve">gt wird das System mit einer </w:t>
      </w:r>
      <w:r w:rsidR="006546A2" w:rsidRPr="0039042B">
        <w:rPr>
          <w:rFonts w:ascii="Arial" w:hAnsi="Arial" w:cs="Arial"/>
          <w:sz w:val="22"/>
          <w:szCs w:val="22"/>
        </w:rPr>
        <w:t xml:space="preserve"> Handbedienung</w:t>
      </w:r>
      <w:r w:rsidR="0046742A" w:rsidRPr="0039042B">
        <w:rPr>
          <w:rFonts w:ascii="Arial" w:hAnsi="Arial" w:cs="Arial"/>
          <w:sz w:val="22"/>
          <w:szCs w:val="22"/>
        </w:rPr>
        <w:t>, wie zum Beispiel der ergonomisch gestalteten</w:t>
      </w:r>
      <w:r w:rsidR="006546A2" w:rsidRPr="0039042B">
        <w:rPr>
          <w:rFonts w:ascii="Arial" w:hAnsi="Arial" w:cs="Arial"/>
          <w:sz w:val="22"/>
          <w:szCs w:val="22"/>
        </w:rPr>
        <w:t xml:space="preserve"> HB30, die alle Bewegungen perfekt auslöst.</w:t>
      </w:r>
      <w:r w:rsidR="0046742A" w:rsidRPr="0039042B">
        <w:rPr>
          <w:rFonts w:ascii="Arial" w:hAnsi="Arial" w:cs="Arial"/>
          <w:sz w:val="22"/>
          <w:szCs w:val="22"/>
        </w:rPr>
        <w:t xml:space="preserve"> Ihre Nutzungsvorteile sind vor allem die </w:t>
      </w:r>
      <w:r w:rsidR="0046742A" w:rsidRPr="0039042B">
        <w:rPr>
          <w:rFonts w:ascii="Arial" w:hAnsi="Arial" w:cs="Arial"/>
          <w:sz w:val="22"/>
          <w:szCs w:val="22"/>
        </w:rPr>
        <w:lastRenderedPageBreak/>
        <w:t>rutschfeste Beschichtung auf der Rückseite, grundlegende Statusinformationen über Akkuzustand, Überlastungen und Servicemaßnahmen. Alle Systeme zusammen sorgen für einen hohen Grad an Funktionalität, Komfort und Ergonomie für Untersuchungs- und Behandlungsliegen.</w:t>
      </w:r>
    </w:p>
    <w:p w14:paraId="0DE334FE" w14:textId="77777777" w:rsidR="00BC0205" w:rsidRDefault="00BC0205" w:rsidP="00BC0205">
      <w:pPr>
        <w:rPr>
          <w:rFonts w:ascii="Frutiger LT Std 56 Italic" w:hAnsi="Frutiger LT Std 56 Italic"/>
          <w:sz w:val="20"/>
        </w:rPr>
      </w:pPr>
    </w:p>
    <w:p w14:paraId="60749B9C" w14:textId="77777777" w:rsidR="00BC0205" w:rsidRPr="00520507" w:rsidRDefault="00BC0205" w:rsidP="00BC0205">
      <w:pPr>
        <w:rPr>
          <w:rFonts w:ascii="Frutiger LT Std 56 Italic" w:hAnsi="Frutiger LT Std 56 Italic"/>
          <w:sz w:val="20"/>
        </w:rPr>
      </w:pPr>
      <w:r w:rsidRPr="00520507">
        <w:rPr>
          <w:rFonts w:ascii="Frutiger LT Std 56 Italic" w:hAnsi="Frutiger LT Std 56 Italic"/>
          <w:sz w:val="20"/>
        </w:rPr>
        <w:t>Über LINAK</w:t>
      </w:r>
    </w:p>
    <w:p w14:paraId="7482975F" w14:textId="77777777" w:rsidR="00BC0205" w:rsidRPr="00520507" w:rsidRDefault="00BC0205" w:rsidP="00BC0205">
      <w:pPr>
        <w:rPr>
          <w:rFonts w:ascii="Frutiger LT Std 56 Italic" w:hAnsi="Frutiger LT Std 56 Italic"/>
          <w:sz w:val="20"/>
        </w:rPr>
      </w:pPr>
    </w:p>
    <w:p w14:paraId="50F60056" w14:textId="77777777" w:rsidR="00BC0205" w:rsidRPr="00520507" w:rsidRDefault="00BC0205" w:rsidP="00BC0205">
      <w:pPr>
        <w:rPr>
          <w:rFonts w:ascii="Frutiger LT Std 56 Italic" w:hAnsi="Frutiger LT Std 56 Italic"/>
          <w:sz w:val="20"/>
        </w:rPr>
      </w:pPr>
      <w:r w:rsidRPr="00520507">
        <w:rPr>
          <w:rFonts w:ascii="Frutiger LT Std 56 Italic" w:hAnsi="Frutiger LT Std 56 Italic"/>
          <w:sz w:val="20"/>
        </w:rPr>
        <w:t>Mit weltweit mehr als 1.</w:t>
      </w:r>
      <w:r>
        <w:rPr>
          <w:rFonts w:ascii="Frutiger LT Std 56 Italic" w:hAnsi="Frutiger LT Std 56 Italic"/>
          <w:sz w:val="20"/>
        </w:rPr>
        <w:t>6</w:t>
      </w:r>
      <w:r w:rsidRPr="00520507">
        <w:rPr>
          <w:rFonts w:ascii="Frutiger LT Std 56 Italic" w:hAnsi="Frutiger LT Std 56 Italic"/>
          <w:sz w:val="20"/>
        </w:rPr>
        <w:t>00 Angestellten ist LINAK heute weltweit eines der führenden Unternehmen in der Entwicklung und Herstellung  elektrischer Linear-Antriebssysteme für verschiedene Applik</w:t>
      </w:r>
      <w:r>
        <w:rPr>
          <w:rFonts w:ascii="Frutiger LT Std 56 Italic" w:hAnsi="Frutiger LT Std 56 Italic"/>
          <w:sz w:val="20"/>
        </w:rPr>
        <w:t>ationen im Krankenhaus- und Pfle</w:t>
      </w:r>
      <w:r w:rsidRPr="00520507">
        <w:rPr>
          <w:rFonts w:ascii="Frutiger LT Std 56 Italic" w:hAnsi="Frutiger LT Std 56 Italic"/>
          <w:sz w:val="20"/>
        </w:rPr>
        <w:t>gebereich</w:t>
      </w:r>
      <w:proofErr w:type="gramStart"/>
      <w:r w:rsidRPr="00520507">
        <w:rPr>
          <w:rFonts w:ascii="Frutiger LT Std 56 Italic" w:hAnsi="Frutiger LT Std 56 Italic"/>
          <w:sz w:val="20"/>
        </w:rPr>
        <w:t>, im</w:t>
      </w:r>
      <w:proofErr w:type="gramEnd"/>
      <w:r w:rsidRPr="00520507">
        <w:rPr>
          <w:rFonts w:ascii="Frutiger LT Std 56 Italic" w:hAnsi="Frutiger LT Std 56 Italic"/>
          <w:sz w:val="20"/>
        </w:rPr>
        <w:t xml:space="preserve"> Möbelbereich und im industriellen Bereich.</w:t>
      </w:r>
    </w:p>
    <w:p w14:paraId="0877C195" w14:textId="77777777" w:rsidR="00BC0205" w:rsidRPr="00520507" w:rsidRDefault="00BC0205" w:rsidP="00BC0205">
      <w:pPr>
        <w:rPr>
          <w:rFonts w:ascii="Frutiger LT Std 56 Italic" w:hAnsi="Frutiger LT Std 56 Italic"/>
          <w:sz w:val="20"/>
        </w:rPr>
      </w:pPr>
    </w:p>
    <w:p w14:paraId="754A188A" w14:textId="77777777" w:rsidR="00BC0205" w:rsidRPr="00520507" w:rsidRDefault="00BC0205" w:rsidP="00BC0205">
      <w:pPr>
        <w:rPr>
          <w:rFonts w:ascii="Frutiger LT Std 56 Italic" w:hAnsi="Frutiger LT Std 56 Italic"/>
          <w:sz w:val="20"/>
        </w:rPr>
      </w:pPr>
      <w:r w:rsidRPr="00520507">
        <w:rPr>
          <w:rFonts w:ascii="Frutiger LT Std 56 Italic" w:hAnsi="Frutiger LT Std 56 Italic"/>
          <w:sz w:val="20"/>
        </w:rPr>
        <w:t>LINAK GmbH ist mit ca. 60 Mitarbeitern die größte Tochtergesellschaft von LINAK A/S in Dänemark. 80 Prozent der LINAK-Produkte sind kundenspezifische Lösungen. Über die Jahre hinweg hat LINAK Lob, Auszeichnungen und </w:t>
      </w:r>
      <w:hyperlink r:id="rId7" w:history="1">
        <w:r w:rsidRPr="00520507">
          <w:rPr>
            <w:rFonts w:ascii="Frutiger LT Std 56 Italic" w:hAnsi="Frutiger LT Std 56 Italic"/>
            <w:sz w:val="20"/>
          </w:rPr>
          <w:t>Preise</w:t>
        </w:r>
      </w:hyperlink>
      <w:r w:rsidRPr="00520507">
        <w:rPr>
          <w:rFonts w:ascii="Frutiger LT Std 56 Italic" w:hAnsi="Frutiger LT Std 56 Italic"/>
          <w:sz w:val="20"/>
        </w:rPr>
        <w:t xml:space="preserve"> für ein Unternehmen mit explosionsartigem Wachstum, ideenreichen Produkten, sozialem Bewusstsein und einen guten Arbeitsplatz erhalten.</w:t>
      </w:r>
    </w:p>
    <w:p w14:paraId="369C54CE" w14:textId="77777777" w:rsidR="00BC0205" w:rsidRPr="00A07CD4" w:rsidRDefault="00BC0205" w:rsidP="00BC0205">
      <w:pPr>
        <w:spacing w:line="360" w:lineRule="auto"/>
        <w:rPr>
          <w:rFonts w:ascii="Frutiger LT Std 55 Roman" w:hAnsi="Frutiger LT Std 55 Roman"/>
        </w:rPr>
      </w:pPr>
    </w:p>
    <w:p w14:paraId="266E2141" w14:textId="77777777" w:rsidR="001A61AC" w:rsidRDefault="001A61AC"/>
    <w:sectPr w:rsidR="001A61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fficinaSans-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56 Italic">
    <w:panose1 w:val="020B060202020409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6C"/>
    <w:rsid w:val="00122BE8"/>
    <w:rsid w:val="0018167A"/>
    <w:rsid w:val="001A61AC"/>
    <w:rsid w:val="00287B0B"/>
    <w:rsid w:val="002B2FE4"/>
    <w:rsid w:val="0032703F"/>
    <w:rsid w:val="0039042B"/>
    <w:rsid w:val="00450AFD"/>
    <w:rsid w:val="0046742A"/>
    <w:rsid w:val="006546A2"/>
    <w:rsid w:val="009D186C"/>
    <w:rsid w:val="00BC0205"/>
    <w:rsid w:val="00C43C5C"/>
    <w:rsid w:val="00D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6B2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D186C"/>
    <w:pPr>
      <w:keepNext/>
      <w:outlineLvl w:val="0"/>
    </w:pPr>
    <w:rPr>
      <w:rFonts w:ascii="OfficinaSans-Book" w:eastAsia="Times" w:hAnsi="OfficinaSans-Book"/>
      <w:sz w:val="4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D186C"/>
    <w:rPr>
      <w:rFonts w:ascii="OfficinaSans-Book" w:eastAsia="Times" w:hAnsi="OfficinaSans-Book" w:cs="Times New Roman"/>
      <w:sz w:val="48"/>
      <w:szCs w:val="20"/>
      <w:lang w:eastAsia="de-DE"/>
    </w:rPr>
  </w:style>
  <w:style w:type="character" w:styleId="Link">
    <w:name w:val="Hyperlink"/>
    <w:rsid w:val="00BC0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D186C"/>
    <w:pPr>
      <w:keepNext/>
      <w:outlineLvl w:val="0"/>
    </w:pPr>
    <w:rPr>
      <w:rFonts w:ascii="OfficinaSans-Book" w:eastAsia="Times" w:hAnsi="OfficinaSans-Book"/>
      <w:sz w:val="4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D186C"/>
    <w:rPr>
      <w:rFonts w:ascii="OfficinaSans-Book" w:eastAsia="Times" w:hAnsi="OfficinaSans-Book" w:cs="Times New Roman"/>
      <w:sz w:val="48"/>
      <w:szCs w:val="20"/>
      <w:lang w:eastAsia="de-DE"/>
    </w:rPr>
  </w:style>
  <w:style w:type="character" w:styleId="Link">
    <w:name w:val="Hyperlink"/>
    <w:rsid w:val="00BC0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203">
                  <w:marLeft w:val="0"/>
                  <w:marRight w:val="0"/>
                  <w:marTop w:val="375"/>
                  <w:marBottom w:val="1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2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80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EFEFEF"/>
                                <w:left w:val="single" w:sz="6" w:space="15" w:color="EFEFEF"/>
                                <w:bottom w:val="single" w:sz="6" w:space="15" w:color="EFEFEF"/>
                                <w:right w:val="single" w:sz="6" w:space="15" w:color="EFEFEF"/>
                              </w:divBdr>
                              <w:divsChild>
                                <w:div w:id="15555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hristian.renner@linak.de" TargetMode="External"/><Relationship Id="rId7" Type="http://schemas.openxmlformats.org/officeDocument/2006/relationships/hyperlink" Target="http://www.linak.de/About/?id2=29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Eberhardt</dc:creator>
  <cp:lastModifiedBy>Christian Renner</cp:lastModifiedBy>
  <cp:revision>4</cp:revision>
  <dcterms:created xsi:type="dcterms:W3CDTF">2014-04-22T10:08:00Z</dcterms:created>
  <dcterms:modified xsi:type="dcterms:W3CDTF">2014-06-05T11:13:00Z</dcterms:modified>
</cp:coreProperties>
</file>