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71201" w14:textId="24FF212C" w:rsidR="00807BC7" w:rsidRDefault="00807BC7" w:rsidP="00807BC7">
      <w:pPr>
        <w:pStyle w:val="AnschriftBrief"/>
        <w:tabs>
          <w:tab w:val="right" w:pos="9043"/>
        </w:tabs>
        <w:spacing w:before="0"/>
        <w:rPr>
          <w:rFonts w:ascii="Verdana" w:hAnsi="Verdana"/>
          <w:sz w:val="48"/>
        </w:rPr>
      </w:pPr>
      <w:r>
        <w:rPr>
          <w:rFonts w:ascii="Verdana" w:hAnsi="Verdana"/>
          <w:sz w:val="48"/>
        </w:rPr>
        <w:t>Pressemitteilung</w:t>
      </w:r>
      <w:r w:rsidRPr="00F866D8">
        <w:rPr>
          <w:rFonts w:ascii="Verdana" w:hAnsi="Verdana"/>
          <w:sz w:val="48"/>
        </w:rPr>
        <w:t xml:space="preserve"> </w:t>
      </w:r>
      <w:r>
        <w:rPr>
          <w:rFonts w:ascii="Verdana" w:hAnsi="Verdana"/>
          <w:sz w:val="48"/>
        </w:rPr>
        <w:tab/>
      </w:r>
      <w:r w:rsidR="00583617">
        <w:rPr>
          <w:rFonts w:ascii="Verdana" w:hAnsi="Verdana"/>
        </w:rPr>
        <w:t>03</w:t>
      </w:r>
      <w:r w:rsidR="007F3A1F">
        <w:rPr>
          <w:rFonts w:ascii="Verdana" w:hAnsi="Verdana"/>
        </w:rPr>
        <w:t>FF1</w:t>
      </w:r>
      <w:r w:rsidR="00583617">
        <w:rPr>
          <w:rFonts w:ascii="Verdana" w:hAnsi="Verdana"/>
        </w:rPr>
        <w:t>3</w:t>
      </w:r>
      <w:r w:rsidRPr="00F83FEF">
        <w:rPr>
          <w:rFonts w:ascii="Verdana" w:hAnsi="Verdana"/>
        </w:rPr>
        <w:br/>
      </w:r>
      <w:r w:rsidR="00583617">
        <w:rPr>
          <w:rFonts w:ascii="Verdana" w:hAnsi="Verdana"/>
        </w:rPr>
        <w:t>Aktuell</w:t>
      </w:r>
      <w:r w:rsidRPr="00F83FEF">
        <w:rPr>
          <w:rFonts w:ascii="Verdana" w:hAnsi="Verdana"/>
        </w:rPr>
        <w:tab/>
      </w:r>
      <w:r w:rsidR="00583617">
        <w:rPr>
          <w:rFonts w:ascii="Verdana" w:hAnsi="Verdana"/>
          <w:sz w:val="20"/>
        </w:rPr>
        <w:t>Februar</w:t>
      </w:r>
      <w:r w:rsidR="007F3A1F">
        <w:rPr>
          <w:rFonts w:ascii="Verdana" w:hAnsi="Verdana"/>
          <w:sz w:val="20"/>
        </w:rPr>
        <w:t xml:space="preserve"> 201</w:t>
      </w:r>
      <w:r w:rsidR="00583617">
        <w:rPr>
          <w:rFonts w:ascii="Verdana" w:hAnsi="Verdana"/>
          <w:sz w:val="20"/>
        </w:rPr>
        <w:t>3</w:t>
      </w:r>
    </w:p>
    <w:p w14:paraId="670A9CC8" w14:textId="58D56908" w:rsidR="00807BC7" w:rsidRDefault="00583617" w:rsidP="00807BC7">
      <w:pPr>
        <w:pStyle w:val="DatumBrief"/>
        <w:pBdr>
          <w:top w:val="single" w:sz="2" w:space="1" w:color="auto"/>
          <w:bottom w:val="single" w:sz="2" w:space="0" w:color="auto"/>
        </w:pBdr>
        <w:tabs>
          <w:tab w:val="clear" w:pos="8640"/>
          <w:tab w:val="right" w:pos="9072"/>
        </w:tabs>
        <w:rPr>
          <w:rFonts w:ascii="Verdana" w:hAnsi="Verdana"/>
          <w:sz w:val="20"/>
        </w:rPr>
      </w:pPr>
      <w:r>
        <w:rPr>
          <w:rFonts w:ascii="Verdana" w:hAnsi="Verdana"/>
          <w:sz w:val="20"/>
        </w:rPr>
        <w:t>Fischer Leuchten jetzt auch mit Reinraum</w:t>
      </w:r>
      <w:r w:rsidR="00C73E18">
        <w:rPr>
          <w:rFonts w:ascii="Verdana" w:hAnsi="Verdana"/>
          <w:sz w:val="20"/>
        </w:rPr>
        <w:t xml:space="preserve">-Zertifikat </w:t>
      </w:r>
      <w:r>
        <w:rPr>
          <w:rFonts w:ascii="Verdana" w:hAnsi="Verdana"/>
          <w:sz w:val="20"/>
        </w:rPr>
        <w:t xml:space="preserve">Klasse A und B </w:t>
      </w:r>
    </w:p>
    <w:p w14:paraId="1D2D9E7E" w14:textId="77777777" w:rsidR="00807BC7" w:rsidRPr="009B3449" w:rsidRDefault="00807BC7">
      <w:pPr>
        <w:pStyle w:val="DatumBrief"/>
        <w:pBdr>
          <w:bottom w:val="single" w:sz="2" w:space="1" w:color="auto"/>
        </w:pBdr>
        <w:tabs>
          <w:tab w:val="clear" w:pos="8640"/>
          <w:tab w:val="right" w:pos="9072"/>
        </w:tabs>
        <w:spacing w:before="0"/>
        <w:rPr>
          <w:rFonts w:ascii="Verdana" w:hAnsi="Verdana"/>
          <w:b/>
          <w:i/>
          <w:color w:val="000000" w:themeColor="text1"/>
          <w:sz w:val="20"/>
        </w:rPr>
      </w:pPr>
      <w:r w:rsidRPr="009B3449">
        <w:rPr>
          <w:rFonts w:ascii="Verdana" w:hAnsi="Verdana"/>
          <w:b/>
          <w:i/>
          <w:color w:val="000000" w:themeColor="text1"/>
          <w:sz w:val="20"/>
        </w:rPr>
        <w:t>Text und Bilder unter</w:t>
      </w:r>
      <w:hyperlink w:history="1">
        <w:r w:rsidRPr="009B3449">
          <w:rPr>
            <w:rStyle w:val="Link"/>
            <w:rFonts w:ascii="Verdana" w:hAnsi="Verdana"/>
            <w:b/>
            <w:i/>
            <w:color w:val="000000" w:themeColor="text1"/>
            <w:sz w:val="20"/>
            <w:u w:val="none"/>
          </w:rPr>
          <w:t xml:space="preserve"> www.</w:t>
        </w:r>
      </w:hyperlink>
      <w:r w:rsidRPr="009B3449">
        <w:rPr>
          <w:rFonts w:ascii="Verdana" w:hAnsi="Verdana"/>
          <w:b/>
          <w:i/>
          <w:color w:val="000000" w:themeColor="text1"/>
          <w:sz w:val="20"/>
        </w:rPr>
        <w:t>pressearbeit.org</w:t>
      </w:r>
    </w:p>
    <w:p w14:paraId="7A260895" w14:textId="2E056AA4" w:rsidR="00807BC7" w:rsidRPr="0063142C" w:rsidRDefault="00562B20" w:rsidP="00BE37AB">
      <w:pPr>
        <w:pStyle w:val="01PMHeadline"/>
      </w:pPr>
      <w:r w:rsidRPr="0063142C">
        <w:rPr>
          <w:lang w:eastAsia="de-DE"/>
        </w:rPr>
        <mc:AlternateContent>
          <mc:Choice Requires="wps">
            <w:drawing>
              <wp:anchor distT="0" distB="0" distL="114300" distR="114300" simplePos="0" relativeHeight="251661824" behindDoc="0" locked="0" layoutInCell="1" allowOverlap="1" wp14:anchorId="4C26A848" wp14:editId="0212A495">
                <wp:simplePos x="0" y="0"/>
                <wp:positionH relativeFrom="column">
                  <wp:posOffset>4298950</wp:posOffset>
                </wp:positionH>
                <wp:positionV relativeFrom="paragraph">
                  <wp:posOffset>162560</wp:posOffset>
                </wp:positionV>
                <wp:extent cx="1481455" cy="2971800"/>
                <wp:effectExtent l="0" t="0" r="17145" b="2540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2971800"/>
                        </a:xfrm>
                        <a:prstGeom prst="rect">
                          <a:avLst/>
                        </a:prstGeom>
                        <a:solidFill>
                          <a:srgbClr val="FFFFFF"/>
                        </a:solidFill>
                        <a:ln w="9525">
                          <a:solidFill>
                            <a:srgbClr val="000000"/>
                          </a:solidFill>
                          <a:miter lim="800000"/>
                          <a:headEnd/>
                          <a:tailEnd/>
                        </a:ln>
                      </wps:spPr>
                      <wps:txbx>
                        <w:txbxContent>
                          <w:p w14:paraId="73183CE3" w14:textId="77777777" w:rsidR="00735421" w:rsidRPr="00D04D7D" w:rsidRDefault="00735421" w:rsidP="00562B20">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03E4C85B" w14:textId="77777777" w:rsidR="00735421" w:rsidRPr="005B5982" w:rsidRDefault="00735421" w:rsidP="00562B20">
                            <w:pPr>
                              <w:pStyle w:val="BetreffBrief"/>
                              <w:spacing w:before="0" w:after="120"/>
                              <w:rPr>
                                <w:rFonts w:ascii="Arial Narrow" w:hAnsi="Arial Narrow" w:cs="Arial"/>
                                <w:color w:val="000000"/>
                                <w:sz w:val="18"/>
                                <w:szCs w:val="18"/>
                              </w:rPr>
                            </w:pPr>
                            <w:r w:rsidRPr="005B5982">
                              <w:rPr>
                                <w:rFonts w:ascii="Arial Narrow" w:hAnsi="Arial Narrow" w:cs="Arial"/>
                                <w:color w:val="000000"/>
                                <w:sz w:val="18"/>
                                <w:szCs w:val="18"/>
                              </w:rPr>
                              <w:t>Sindelfingen</w:t>
                            </w:r>
                          </w:p>
                          <w:p w14:paraId="7AE6F025" w14:textId="77777777" w:rsidR="00735421" w:rsidRDefault="00735421" w:rsidP="00562B20">
                            <w:pPr>
                              <w:pStyle w:val="BetreffBrief"/>
                              <w:spacing w:before="0" w:after="120"/>
                              <w:rPr>
                                <w:rFonts w:ascii="Arial Narrow" w:hAnsi="Arial Narrow" w:cs="Arial"/>
                                <w:b w:val="0"/>
                                <w:color w:val="000000"/>
                                <w:sz w:val="18"/>
                                <w:szCs w:val="18"/>
                              </w:rPr>
                            </w:pPr>
                            <w:r w:rsidRPr="00C73E18">
                              <w:rPr>
                                <w:rFonts w:ascii="Arial Narrow" w:hAnsi="Arial Narrow" w:cs="Arial"/>
                                <w:b w:val="0"/>
                                <w:color w:val="000000"/>
                                <w:sz w:val="18"/>
                                <w:szCs w:val="18"/>
                              </w:rPr>
                              <w:t>FISCHER  Elektro- und</w:t>
                            </w:r>
                            <w:r w:rsidRPr="00C73E18">
                              <w:rPr>
                                <w:rFonts w:ascii="Arial Narrow" w:hAnsi="Arial Narrow" w:cs="Calibri"/>
                                <w:b w:val="0"/>
                                <w:color w:val="000000"/>
                                <w:sz w:val="18"/>
                                <w:szCs w:val="18"/>
                              </w:rPr>
                              <w:br/>
                            </w:r>
                            <w:r w:rsidRPr="00C73E18">
                              <w:rPr>
                                <w:rFonts w:ascii="Arial Narrow" w:hAnsi="Arial Narrow" w:cs="Arial"/>
                                <w:b w:val="0"/>
                                <w:color w:val="000000"/>
                                <w:sz w:val="18"/>
                                <w:szCs w:val="18"/>
                              </w:rPr>
                              <w:t>Beleuchtungstechnik GmbH</w:t>
                            </w:r>
                            <w:r w:rsidRPr="00C73E18">
                              <w:rPr>
                                <w:rFonts w:ascii="Arial Narrow" w:hAnsi="Arial Narrow" w:cs="Calibri"/>
                                <w:b w:val="0"/>
                                <w:color w:val="000000"/>
                                <w:sz w:val="18"/>
                                <w:szCs w:val="18"/>
                              </w:rPr>
                              <w:br/>
                            </w:r>
                            <w:r w:rsidRPr="00C73E18">
                              <w:rPr>
                                <w:rFonts w:ascii="Arial Narrow" w:hAnsi="Arial Narrow" w:cs="Arial"/>
                                <w:b w:val="0"/>
                                <w:color w:val="000000"/>
                                <w:sz w:val="18"/>
                                <w:szCs w:val="18"/>
                              </w:rPr>
                              <w:t>Wegenerstraße 3</w:t>
                            </w:r>
                            <w:r w:rsidRPr="00C73E18">
                              <w:rPr>
                                <w:rFonts w:ascii="Arial Narrow" w:hAnsi="Arial Narrow" w:cs="Calibri"/>
                                <w:b w:val="0"/>
                                <w:color w:val="000000"/>
                                <w:sz w:val="18"/>
                                <w:szCs w:val="18"/>
                              </w:rPr>
                              <w:br/>
                            </w:r>
                            <w:r w:rsidRPr="00C73E18">
                              <w:rPr>
                                <w:rFonts w:ascii="Arial Narrow" w:hAnsi="Arial Narrow" w:cs="Arial"/>
                                <w:b w:val="0"/>
                                <w:color w:val="000000"/>
                                <w:sz w:val="18"/>
                                <w:szCs w:val="18"/>
                              </w:rPr>
                              <w:t>D - 71063 Sindelfingen</w:t>
                            </w:r>
                            <w:r w:rsidRPr="00C73E18">
                              <w:rPr>
                                <w:rFonts w:ascii="Arial Narrow" w:hAnsi="Arial Narrow" w:cs="Calibri"/>
                                <w:b w:val="0"/>
                                <w:color w:val="000000"/>
                                <w:sz w:val="18"/>
                                <w:szCs w:val="18"/>
                              </w:rPr>
                              <w:br/>
                            </w:r>
                            <w:r w:rsidRPr="00C73E18">
                              <w:rPr>
                                <w:rFonts w:ascii="Arial Narrow" w:hAnsi="Arial Narrow" w:cs="Arial"/>
                                <w:b w:val="0"/>
                                <w:color w:val="000000"/>
                                <w:sz w:val="18"/>
                                <w:szCs w:val="18"/>
                              </w:rPr>
                              <w:t>+49 (7031) 6185-110</w:t>
                            </w:r>
                            <w:r w:rsidRPr="00C73E18">
                              <w:rPr>
                                <w:rFonts w:ascii="Arial Narrow" w:hAnsi="Arial Narrow" w:cs="Calibri"/>
                                <w:b w:val="0"/>
                                <w:color w:val="000000"/>
                                <w:sz w:val="18"/>
                                <w:szCs w:val="18"/>
                              </w:rPr>
                              <w:br/>
                            </w:r>
                            <w:r w:rsidRPr="00C821F9">
                              <w:rPr>
                                <w:rFonts w:ascii="Arial Narrow" w:hAnsi="Arial Narrow" w:cs="Comic Sans MS"/>
                                <w:b w:val="0"/>
                                <w:color w:val="000000"/>
                                <w:sz w:val="18"/>
                                <w:szCs w:val="18"/>
                              </w:rPr>
                              <w:t>ffischer@fischer-ebt.de</w:t>
                            </w:r>
                            <w:r w:rsidRPr="00C73E18">
                              <w:rPr>
                                <w:rFonts w:ascii="Arial Narrow" w:hAnsi="Arial Narrow" w:cs="Calibri"/>
                                <w:b w:val="0"/>
                                <w:color w:val="000000"/>
                                <w:sz w:val="18"/>
                                <w:szCs w:val="18"/>
                              </w:rPr>
                              <w:br/>
                            </w:r>
                            <w:hyperlink r:id="rId8" w:history="1">
                              <w:r w:rsidRPr="00C73E18">
                                <w:rPr>
                                  <w:rFonts w:ascii="Arial Narrow" w:hAnsi="Arial Narrow" w:cs="Arial"/>
                                  <w:b w:val="0"/>
                                  <w:color w:val="000000"/>
                                  <w:sz w:val="18"/>
                                  <w:szCs w:val="18"/>
                                </w:rPr>
                                <w:t>www.fischer-ebt.de</w:t>
                              </w:r>
                            </w:hyperlink>
                          </w:p>
                          <w:p w14:paraId="0897B847" w14:textId="77777777" w:rsidR="00735421" w:rsidRPr="005B5982" w:rsidRDefault="00735421" w:rsidP="00562B20">
                            <w:pPr>
                              <w:pStyle w:val="BetreffBrief"/>
                              <w:spacing w:before="0" w:after="120"/>
                              <w:rPr>
                                <w:rFonts w:ascii="Arial Narrow" w:hAnsi="Arial Narrow"/>
                                <w:color w:val="000000"/>
                                <w:sz w:val="18"/>
                              </w:rPr>
                            </w:pPr>
                            <w:r w:rsidRPr="005B5982">
                              <w:rPr>
                                <w:rFonts w:ascii="Arial Narrow" w:hAnsi="Arial Narrow"/>
                                <w:color w:val="000000"/>
                                <w:sz w:val="18"/>
                              </w:rPr>
                              <w:t>Metzingen</w:t>
                            </w:r>
                          </w:p>
                          <w:p w14:paraId="3F852095" w14:textId="187393FB" w:rsidR="00735421" w:rsidRPr="006E0CC5" w:rsidRDefault="00735421" w:rsidP="00562B20">
                            <w:pPr>
                              <w:rPr>
                                <w:rFonts w:ascii="Arial Narrow" w:hAnsi="Arial Narrow" w:cs="Arial"/>
                                <w:sz w:val="18"/>
                                <w:szCs w:val="18"/>
                              </w:rPr>
                            </w:pPr>
                            <w:r w:rsidRPr="00C73E18">
                              <w:rPr>
                                <w:rFonts w:ascii="Arial Narrow" w:hAnsi="Arial Narrow" w:cs="Arial"/>
                                <w:color w:val="000000"/>
                                <w:sz w:val="18"/>
                                <w:szCs w:val="18"/>
                              </w:rPr>
                              <w:t>FISCHER  Elektro- und</w:t>
                            </w:r>
                            <w:r w:rsidRPr="00C73E18">
                              <w:rPr>
                                <w:rFonts w:ascii="Arial Narrow" w:hAnsi="Arial Narrow" w:cs="Calibri"/>
                                <w:color w:val="000000"/>
                                <w:sz w:val="18"/>
                                <w:szCs w:val="18"/>
                              </w:rPr>
                              <w:br/>
                            </w:r>
                            <w:r w:rsidRPr="00C73E18">
                              <w:rPr>
                                <w:rFonts w:ascii="Arial Narrow" w:hAnsi="Arial Narrow" w:cs="Arial"/>
                                <w:color w:val="000000"/>
                                <w:sz w:val="18"/>
                                <w:szCs w:val="18"/>
                              </w:rPr>
                              <w:t>Beleuchtungstechnik GmbH</w:t>
                            </w:r>
                            <w:r w:rsidRPr="00C73E18">
                              <w:rPr>
                                <w:rFonts w:ascii="Arial Narrow" w:hAnsi="Arial Narrow" w:cs="Calibri"/>
                                <w:color w:val="000000"/>
                                <w:sz w:val="18"/>
                                <w:szCs w:val="18"/>
                              </w:rPr>
                              <w:br/>
                            </w:r>
                            <w:r w:rsidRPr="00C73E18">
                              <w:rPr>
                                <w:rFonts w:ascii="Arial Narrow" w:hAnsi="Arial Narrow" w:cs="Arial"/>
                                <w:color w:val="000000"/>
                                <w:sz w:val="18"/>
                                <w:szCs w:val="18"/>
                              </w:rPr>
                              <w:t>Wegenerstraße 3</w:t>
                            </w:r>
                            <w:r w:rsidRPr="00C73E18">
                              <w:rPr>
                                <w:rFonts w:ascii="Arial Narrow" w:hAnsi="Arial Narrow" w:cs="Calibri"/>
                                <w:color w:val="000000"/>
                                <w:sz w:val="18"/>
                                <w:szCs w:val="18"/>
                              </w:rPr>
                              <w:br/>
                            </w:r>
                            <w:r w:rsidRPr="006E0CC5">
                              <w:rPr>
                                <w:rFonts w:ascii="Arial Narrow" w:hAnsi="Arial Narrow" w:cs="Arial"/>
                                <w:sz w:val="18"/>
                                <w:szCs w:val="18"/>
                              </w:rPr>
                              <w:t>Steinerweg 11</w:t>
                            </w:r>
                            <w:r w:rsidRPr="006E0CC5">
                              <w:rPr>
                                <w:rFonts w:ascii="Arial Narrow" w:hAnsi="Arial Narrow" w:cs="Arial"/>
                                <w:sz w:val="18"/>
                                <w:szCs w:val="18"/>
                              </w:rPr>
                              <w:br/>
                            </w:r>
                            <w:r>
                              <w:rPr>
                                <w:rFonts w:ascii="Arial Narrow" w:hAnsi="Arial Narrow" w:cs="Arial"/>
                                <w:sz w:val="18"/>
                                <w:szCs w:val="18"/>
                              </w:rPr>
                              <w:t>D-</w:t>
                            </w:r>
                            <w:r w:rsidRPr="006E0CC5">
                              <w:rPr>
                                <w:rFonts w:ascii="Arial Narrow" w:hAnsi="Arial Narrow" w:cs="Arial"/>
                                <w:sz w:val="18"/>
                                <w:szCs w:val="18"/>
                              </w:rPr>
                              <w:t>72555 Metzingen</w:t>
                            </w:r>
                            <w:r w:rsidRPr="006E0CC5">
                              <w:rPr>
                                <w:rFonts w:ascii="Arial Narrow" w:hAnsi="Arial Narrow" w:cs="Arial"/>
                                <w:sz w:val="18"/>
                                <w:szCs w:val="18"/>
                              </w:rPr>
                              <w:br/>
                            </w:r>
                            <w:r>
                              <w:rPr>
                                <w:rFonts w:ascii="Arial Narrow" w:hAnsi="Arial Narrow" w:cs="Arial"/>
                                <w:sz w:val="18"/>
                                <w:szCs w:val="18"/>
                              </w:rPr>
                              <w:t>+</w:t>
                            </w:r>
                            <w:r w:rsidRPr="006E0CC5">
                              <w:rPr>
                                <w:rFonts w:ascii="Arial Narrow" w:hAnsi="Arial Narrow" w:cs="Arial"/>
                                <w:sz w:val="18"/>
                                <w:szCs w:val="18"/>
                              </w:rPr>
                              <w:t>49 (7123) 1706-0</w:t>
                            </w:r>
                            <w:r>
                              <w:rPr>
                                <w:rFonts w:ascii="Arial Narrow" w:hAnsi="Arial Narrow" w:cs="Arial"/>
                                <w:sz w:val="18"/>
                                <w:szCs w:val="18"/>
                              </w:rPr>
                              <w:br/>
                              <w:t>info@fischer-ebt.de</w:t>
                            </w:r>
                          </w:p>
                          <w:p w14:paraId="713FD515" w14:textId="77777777" w:rsidR="00735421" w:rsidRPr="00EE24F8" w:rsidRDefault="00735421" w:rsidP="00562B20">
                            <w:pPr>
                              <w:pStyle w:val="BetreffBrief"/>
                              <w:spacing w:before="0" w:after="120"/>
                              <w:rPr>
                                <w:rFonts w:ascii="Arial Narrow" w:hAnsi="Arial Narrow"/>
                                <w:b w:val="0"/>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338.5pt;margin-top:12.8pt;width:116.6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">
                <v:textbox>
                  <w:txbxContent>
                    <w:p w14:paraId="73183CE3" w14:textId="77777777" w:rsidR="00DC6F2B" w:rsidRPr="00D04D7D" w:rsidRDefault="00DC6F2B" w:rsidP="00562B20">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03E4C85B" w14:textId="77777777" w:rsidR="00DC6F2B" w:rsidRPr="005B5982" w:rsidRDefault="00DC6F2B" w:rsidP="00562B20">
                      <w:pPr>
                        <w:pStyle w:val="BetreffBrief"/>
                        <w:spacing w:before="0" w:after="120"/>
                        <w:rPr>
                          <w:rFonts w:ascii="Arial Narrow" w:hAnsi="Arial Narrow" w:cs="Arial"/>
                          <w:color w:val="000000"/>
                          <w:sz w:val="18"/>
                          <w:szCs w:val="18"/>
                        </w:rPr>
                      </w:pPr>
                      <w:r w:rsidRPr="005B5982">
                        <w:rPr>
                          <w:rFonts w:ascii="Arial Narrow" w:hAnsi="Arial Narrow" w:cs="Arial"/>
                          <w:color w:val="000000"/>
                          <w:sz w:val="18"/>
                          <w:szCs w:val="18"/>
                        </w:rPr>
                        <w:t>Sindelfingen</w:t>
                      </w:r>
                    </w:p>
                    <w:p w14:paraId="7AE6F025" w14:textId="77777777" w:rsidR="00DC6F2B" w:rsidRDefault="00DC6F2B" w:rsidP="00562B20">
                      <w:pPr>
                        <w:pStyle w:val="BetreffBrief"/>
                        <w:spacing w:before="0" w:after="120"/>
                        <w:rPr>
                          <w:rFonts w:ascii="Arial Narrow" w:hAnsi="Arial Narrow" w:cs="Arial"/>
                          <w:b w:val="0"/>
                          <w:color w:val="000000"/>
                          <w:sz w:val="18"/>
                          <w:szCs w:val="18"/>
                        </w:rPr>
                      </w:pPr>
                      <w:r w:rsidRPr="00C73E18">
                        <w:rPr>
                          <w:rFonts w:ascii="Arial Narrow" w:hAnsi="Arial Narrow" w:cs="Arial"/>
                          <w:b w:val="0"/>
                          <w:color w:val="000000"/>
                          <w:sz w:val="18"/>
                          <w:szCs w:val="18"/>
                        </w:rPr>
                        <w:t>FISCHER  Elektro- und</w:t>
                      </w:r>
                      <w:r w:rsidRPr="00C73E18">
                        <w:rPr>
                          <w:rFonts w:ascii="Arial Narrow" w:hAnsi="Arial Narrow" w:cs="Calibri"/>
                          <w:b w:val="0"/>
                          <w:color w:val="000000"/>
                          <w:sz w:val="18"/>
                          <w:szCs w:val="18"/>
                        </w:rPr>
                        <w:br/>
                      </w:r>
                      <w:r w:rsidRPr="00C73E18">
                        <w:rPr>
                          <w:rFonts w:ascii="Arial Narrow" w:hAnsi="Arial Narrow" w:cs="Arial"/>
                          <w:b w:val="0"/>
                          <w:color w:val="000000"/>
                          <w:sz w:val="18"/>
                          <w:szCs w:val="18"/>
                        </w:rPr>
                        <w:t>Beleuchtungstechnik GmbH</w:t>
                      </w:r>
                      <w:r w:rsidRPr="00C73E18">
                        <w:rPr>
                          <w:rFonts w:ascii="Arial Narrow" w:hAnsi="Arial Narrow" w:cs="Calibri"/>
                          <w:b w:val="0"/>
                          <w:color w:val="000000"/>
                          <w:sz w:val="18"/>
                          <w:szCs w:val="18"/>
                        </w:rPr>
                        <w:br/>
                      </w:r>
                      <w:r w:rsidRPr="00C73E18">
                        <w:rPr>
                          <w:rFonts w:ascii="Arial Narrow" w:hAnsi="Arial Narrow" w:cs="Arial"/>
                          <w:b w:val="0"/>
                          <w:color w:val="000000"/>
                          <w:sz w:val="18"/>
                          <w:szCs w:val="18"/>
                        </w:rPr>
                        <w:t>Wegenerstraße 3</w:t>
                      </w:r>
                      <w:r w:rsidRPr="00C73E18">
                        <w:rPr>
                          <w:rFonts w:ascii="Arial Narrow" w:hAnsi="Arial Narrow" w:cs="Calibri"/>
                          <w:b w:val="0"/>
                          <w:color w:val="000000"/>
                          <w:sz w:val="18"/>
                          <w:szCs w:val="18"/>
                        </w:rPr>
                        <w:br/>
                      </w:r>
                      <w:r w:rsidRPr="00C73E18">
                        <w:rPr>
                          <w:rFonts w:ascii="Arial Narrow" w:hAnsi="Arial Narrow" w:cs="Arial"/>
                          <w:b w:val="0"/>
                          <w:color w:val="000000"/>
                          <w:sz w:val="18"/>
                          <w:szCs w:val="18"/>
                        </w:rPr>
                        <w:t>D - 71063 Sindelfingen</w:t>
                      </w:r>
                      <w:r w:rsidRPr="00C73E18">
                        <w:rPr>
                          <w:rFonts w:ascii="Arial Narrow" w:hAnsi="Arial Narrow" w:cs="Calibri"/>
                          <w:b w:val="0"/>
                          <w:color w:val="000000"/>
                          <w:sz w:val="18"/>
                          <w:szCs w:val="18"/>
                        </w:rPr>
                        <w:br/>
                      </w:r>
                      <w:r w:rsidRPr="00C73E18">
                        <w:rPr>
                          <w:rFonts w:ascii="Arial Narrow" w:hAnsi="Arial Narrow" w:cs="Arial"/>
                          <w:b w:val="0"/>
                          <w:color w:val="000000"/>
                          <w:sz w:val="18"/>
                          <w:szCs w:val="18"/>
                        </w:rPr>
                        <w:t>+49 (7031) 6185-110</w:t>
                      </w:r>
                      <w:r w:rsidRPr="00C73E18">
                        <w:rPr>
                          <w:rFonts w:ascii="Arial Narrow" w:hAnsi="Arial Narrow" w:cs="Calibri"/>
                          <w:b w:val="0"/>
                          <w:color w:val="000000"/>
                          <w:sz w:val="18"/>
                          <w:szCs w:val="18"/>
                        </w:rPr>
                        <w:br/>
                      </w:r>
                      <w:r w:rsidRPr="00C821F9">
                        <w:rPr>
                          <w:rFonts w:ascii="Arial Narrow" w:hAnsi="Arial Narrow" w:cs="Comic Sans MS"/>
                          <w:b w:val="0"/>
                          <w:color w:val="000000"/>
                          <w:sz w:val="18"/>
                          <w:szCs w:val="18"/>
                        </w:rPr>
                        <w:t>ffischer@fischer-ebt.de</w:t>
                      </w:r>
                      <w:r w:rsidRPr="00C73E18">
                        <w:rPr>
                          <w:rFonts w:ascii="Arial Narrow" w:hAnsi="Arial Narrow" w:cs="Calibri"/>
                          <w:b w:val="0"/>
                          <w:color w:val="000000"/>
                          <w:sz w:val="18"/>
                          <w:szCs w:val="18"/>
                        </w:rPr>
                        <w:br/>
                      </w:r>
                      <w:hyperlink r:id="rId9" w:history="1">
                        <w:r w:rsidRPr="00C73E18">
                          <w:rPr>
                            <w:rFonts w:ascii="Arial Narrow" w:hAnsi="Arial Narrow" w:cs="Arial"/>
                            <w:b w:val="0"/>
                            <w:color w:val="000000"/>
                            <w:sz w:val="18"/>
                            <w:szCs w:val="18"/>
                          </w:rPr>
                          <w:t>www.fischer-ebt.de</w:t>
                        </w:r>
                      </w:hyperlink>
                    </w:p>
                    <w:p w14:paraId="0897B847" w14:textId="77777777" w:rsidR="00DC6F2B" w:rsidRPr="005B5982" w:rsidRDefault="00DC6F2B" w:rsidP="00562B20">
                      <w:pPr>
                        <w:pStyle w:val="BetreffBrief"/>
                        <w:spacing w:before="0" w:after="120"/>
                        <w:rPr>
                          <w:rFonts w:ascii="Arial Narrow" w:hAnsi="Arial Narrow"/>
                          <w:color w:val="000000"/>
                          <w:sz w:val="18"/>
                        </w:rPr>
                      </w:pPr>
                      <w:r w:rsidRPr="005B5982">
                        <w:rPr>
                          <w:rFonts w:ascii="Arial Narrow" w:hAnsi="Arial Narrow"/>
                          <w:color w:val="000000"/>
                          <w:sz w:val="18"/>
                        </w:rPr>
                        <w:t>Metzingen</w:t>
                      </w:r>
                    </w:p>
                    <w:p w14:paraId="3F852095" w14:textId="187393FB" w:rsidR="00DC6F2B" w:rsidRPr="006E0CC5" w:rsidRDefault="00DC6F2B" w:rsidP="00562B20">
                      <w:pPr>
                        <w:rPr>
                          <w:rFonts w:ascii="Arial Narrow" w:hAnsi="Arial Narrow" w:cs="Arial"/>
                          <w:sz w:val="18"/>
                          <w:szCs w:val="18"/>
                        </w:rPr>
                      </w:pPr>
                      <w:r w:rsidRPr="00C73E18">
                        <w:rPr>
                          <w:rFonts w:ascii="Arial Narrow" w:hAnsi="Arial Narrow" w:cs="Arial"/>
                          <w:color w:val="000000"/>
                          <w:sz w:val="18"/>
                          <w:szCs w:val="18"/>
                        </w:rPr>
                        <w:t>FISCHER  Elektro- und</w:t>
                      </w:r>
                      <w:r w:rsidRPr="00C73E18">
                        <w:rPr>
                          <w:rFonts w:ascii="Arial Narrow" w:hAnsi="Arial Narrow" w:cs="Calibri"/>
                          <w:color w:val="000000"/>
                          <w:sz w:val="18"/>
                          <w:szCs w:val="18"/>
                        </w:rPr>
                        <w:br/>
                      </w:r>
                      <w:r w:rsidRPr="00C73E18">
                        <w:rPr>
                          <w:rFonts w:ascii="Arial Narrow" w:hAnsi="Arial Narrow" w:cs="Arial"/>
                          <w:color w:val="000000"/>
                          <w:sz w:val="18"/>
                          <w:szCs w:val="18"/>
                        </w:rPr>
                        <w:t>Beleuchtungstechnik GmbH</w:t>
                      </w:r>
                      <w:r w:rsidRPr="00C73E18">
                        <w:rPr>
                          <w:rFonts w:ascii="Arial Narrow" w:hAnsi="Arial Narrow" w:cs="Calibri"/>
                          <w:color w:val="000000"/>
                          <w:sz w:val="18"/>
                          <w:szCs w:val="18"/>
                        </w:rPr>
                        <w:br/>
                      </w:r>
                      <w:r w:rsidRPr="00C73E18">
                        <w:rPr>
                          <w:rFonts w:ascii="Arial Narrow" w:hAnsi="Arial Narrow" w:cs="Arial"/>
                          <w:color w:val="000000"/>
                          <w:sz w:val="18"/>
                          <w:szCs w:val="18"/>
                        </w:rPr>
                        <w:t>Wegenerstraße 3</w:t>
                      </w:r>
                      <w:r w:rsidRPr="00C73E18">
                        <w:rPr>
                          <w:rFonts w:ascii="Arial Narrow" w:hAnsi="Arial Narrow" w:cs="Calibri"/>
                          <w:color w:val="000000"/>
                          <w:sz w:val="18"/>
                          <w:szCs w:val="18"/>
                        </w:rPr>
                        <w:br/>
                      </w:r>
                      <w:r w:rsidRPr="006E0CC5">
                        <w:rPr>
                          <w:rFonts w:ascii="Arial Narrow" w:hAnsi="Arial Narrow" w:cs="Arial"/>
                          <w:sz w:val="18"/>
                          <w:szCs w:val="18"/>
                        </w:rPr>
                        <w:t>Steinerweg 11</w:t>
                      </w:r>
                      <w:r w:rsidRPr="006E0CC5">
                        <w:rPr>
                          <w:rFonts w:ascii="Arial Narrow" w:hAnsi="Arial Narrow" w:cs="Arial"/>
                          <w:sz w:val="18"/>
                          <w:szCs w:val="18"/>
                        </w:rPr>
                        <w:br/>
                      </w:r>
                      <w:r>
                        <w:rPr>
                          <w:rFonts w:ascii="Arial Narrow" w:hAnsi="Arial Narrow" w:cs="Arial"/>
                          <w:sz w:val="18"/>
                          <w:szCs w:val="18"/>
                        </w:rPr>
                        <w:t>D-</w:t>
                      </w:r>
                      <w:r w:rsidRPr="006E0CC5">
                        <w:rPr>
                          <w:rFonts w:ascii="Arial Narrow" w:hAnsi="Arial Narrow" w:cs="Arial"/>
                          <w:sz w:val="18"/>
                          <w:szCs w:val="18"/>
                        </w:rPr>
                        <w:t>72555 Metzingen</w:t>
                      </w:r>
                      <w:r w:rsidRPr="006E0CC5">
                        <w:rPr>
                          <w:rFonts w:ascii="Arial Narrow" w:hAnsi="Arial Narrow" w:cs="Arial"/>
                          <w:sz w:val="18"/>
                          <w:szCs w:val="18"/>
                        </w:rPr>
                        <w:br/>
                      </w:r>
                      <w:r>
                        <w:rPr>
                          <w:rFonts w:ascii="Arial Narrow" w:hAnsi="Arial Narrow" w:cs="Arial"/>
                          <w:sz w:val="18"/>
                          <w:szCs w:val="18"/>
                        </w:rPr>
                        <w:t>+</w:t>
                      </w:r>
                      <w:r w:rsidRPr="006E0CC5">
                        <w:rPr>
                          <w:rFonts w:ascii="Arial Narrow" w:hAnsi="Arial Narrow" w:cs="Arial"/>
                          <w:sz w:val="18"/>
                          <w:szCs w:val="18"/>
                        </w:rPr>
                        <w:t>49 (7123) 1706-0</w:t>
                      </w:r>
                      <w:r>
                        <w:rPr>
                          <w:rFonts w:ascii="Arial Narrow" w:hAnsi="Arial Narrow" w:cs="Arial"/>
                          <w:sz w:val="18"/>
                          <w:szCs w:val="18"/>
                        </w:rPr>
                        <w:br/>
                        <w:t>info@fischer-ebt.de</w:t>
                      </w:r>
                    </w:p>
                    <w:p w14:paraId="713FD515" w14:textId="77777777" w:rsidR="00DC6F2B" w:rsidRPr="00EE24F8" w:rsidRDefault="00DC6F2B" w:rsidP="00562B20">
                      <w:pPr>
                        <w:pStyle w:val="BetreffBrief"/>
                        <w:spacing w:before="0" w:after="120"/>
                        <w:rPr>
                          <w:rFonts w:ascii="Arial Narrow" w:hAnsi="Arial Narrow"/>
                          <w:b w:val="0"/>
                          <w:color w:val="000000"/>
                          <w:sz w:val="18"/>
                        </w:rPr>
                      </w:pPr>
                    </w:p>
                  </w:txbxContent>
                </v:textbox>
              </v:shape>
            </w:pict>
          </mc:Fallback>
        </mc:AlternateContent>
      </w:r>
      <w:r w:rsidR="00204831" w:rsidRPr="0063142C">
        <w:t xml:space="preserve">Reinraumleuchten </w:t>
      </w:r>
      <w:r w:rsidR="00BE37AB">
        <w:t xml:space="preserve">jetzt auch </w:t>
      </w:r>
      <w:r w:rsidR="0063142C" w:rsidRPr="0063142C">
        <w:t xml:space="preserve">mit Zertifikat für Klasse A und B </w:t>
      </w:r>
    </w:p>
    <w:p w14:paraId="202440E7" w14:textId="14B298EF" w:rsidR="00807BC7" w:rsidRPr="00583617" w:rsidRDefault="00583617" w:rsidP="00583617">
      <w:pPr>
        <w:pStyle w:val="02PMSummary"/>
      </w:pPr>
      <w:r w:rsidRPr="00583617">
        <w:rPr>
          <w:sz w:val="16"/>
          <w:szCs w:val="16"/>
        </w:rPr>
        <w:t>(Sindelfingen/Metzingen)</w:t>
      </w:r>
      <w:r w:rsidR="0063142C">
        <w:t xml:space="preserve"> Die Fischer </w:t>
      </w:r>
      <w:r w:rsidR="0063142C" w:rsidRPr="0063142C">
        <w:t>Elektro- und</w:t>
      </w:r>
      <w:r w:rsidR="004D72AC">
        <w:t xml:space="preserve"> </w:t>
      </w:r>
      <w:r w:rsidR="0063142C" w:rsidRPr="0063142C">
        <w:t>Beleuchtungstechnik GmbH</w:t>
      </w:r>
      <w:r w:rsidR="0063142C">
        <w:t xml:space="preserve"> hat ihre zertifizier</w:t>
      </w:r>
      <w:r w:rsidR="00EE78E7">
        <w:softHyphen/>
      </w:r>
      <w:r w:rsidR="0063142C">
        <w:t>ten, reinraumtauglichen Leuchten weiter ver</w:t>
      </w:r>
      <w:r w:rsidR="00EE78E7">
        <w:softHyphen/>
      </w:r>
      <w:r w:rsidR="0063142C">
        <w:t>bessert</w:t>
      </w:r>
      <w:r w:rsidR="00BE37AB">
        <w:t xml:space="preserve"> und </w:t>
      </w:r>
      <w:r w:rsidR="008E3F7F">
        <w:t>vo</w:t>
      </w:r>
      <w:r w:rsidR="00BE37AB">
        <w:t>m Fraunhofer Institut nach</w:t>
      </w:r>
      <w:r w:rsidR="008E3F7F">
        <w:t>zertifizieren lassen</w:t>
      </w:r>
      <w:r w:rsidR="0063142C">
        <w:t xml:space="preserve">. </w:t>
      </w:r>
      <w:r w:rsidR="008E3F7F">
        <w:t xml:space="preserve">Als weltweit einzige </w:t>
      </w:r>
      <w:r w:rsidR="0063142C">
        <w:t xml:space="preserve">sind </w:t>
      </w:r>
      <w:r w:rsidR="008E3F7F">
        <w:t xml:space="preserve">sie </w:t>
      </w:r>
      <w:r w:rsidR="0063142C">
        <w:t xml:space="preserve">nun nachweislich auch für den Einsatz in Reinräumen </w:t>
      </w:r>
      <w:r w:rsidR="008E3F7F">
        <w:t xml:space="preserve">nach GMP </w:t>
      </w:r>
      <w:r w:rsidR="0063142C">
        <w:t>der Klasse</w:t>
      </w:r>
      <w:r w:rsidR="00EE78E7">
        <w:t> </w:t>
      </w:r>
      <w:r w:rsidR="0063142C">
        <w:t xml:space="preserve">A und B </w:t>
      </w:r>
      <w:r w:rsidR="008E3F7F">
        <w:t xml:space="preserve">sowie ISO Klasse 1 </w:t>
      </w:r>
      <w:r w:rsidR="0063142C">
        <w:t xml:space="preserve">geeignet. </w:t>
      </w:r>
      <w:r w:rsidR="008E3F7F">
        <w:t xml:space="preserve">Die sehr gute Verarbeitung und das gute hygienische Design ergaben </w:t>
      </w:r>
      <w:r w:rsidR="004D72AC">
        <w:t xml:space="preserve">Bestnote „1“ in allen Test </w:t>
      </w:r>
      <w:r w:rsidR="008E3F7F">
        <w:t xml:space="preserve">und </w:t>
      </w:r>
      <w:r w:rsidR="004D72AC">
        <w:t xml:space="preserve">belegen die Innovationskraft </w:t>
      </w:r>
      <w:r w:rsidR="00BE37AB">
        <w:t>des Herstellers</w:t>
      </w:r>
      <w:r w:rsidR="004D72AC">
        <w:t xml:space="preserve">. </w:t>
      </w:r>
      <w:r w:rsidR="00651A2F">
        <w:t xml:space="preserve">Mit großem Aufwand hat Fischer ein </w:t>
      </w:r>
      <w:r w:rsidR="00841524">
        <w:t>vollautomatisches</w:t>
      </w:r>
      <w:r w:rsidR="00651A2F">
        <w:t xml:space="preserve"> Bearbeitungszentrum aufgebaut. Zwei Roboter sorgen f</w:t>
      </w:r>
      <w:r w:rsidR="004D72AC">
        <w:t xml:space="preserve">ür die lückenlose Sicherheit </w:t>
      </w:r>
      <w:r w:rsidR="00651A2F">
        <w:t>in der Fertigung.</w:t>
      </w:r>
    </w:p>
    <w:p w14:paraId="3F4F020E" w14:textId="04BE0039" w:rsidR="00841524" w:rsidRDefault="00807BC7" w:rsidP="00841524">
      <w:pPr>
        <w:pStyle w:val="03PMCopytext"/>
      </w:pPr>
      <w:r w:rsidRPr="00234104">
        <w:t>„</w:t>
      </w:r>
      <w:r w:rsidR="00204831">
        <w:t xml:space="preserve">Wir </w:t>
      </w:r>
      <w:r w:rsidR="003F3E6A">
        <w:t>haben</w:t>
      </w:r>
      <w:r w:rsidR="00204831">
        <w:t xml:space="preserve"> </w:t>
      </w:r>
      <w:r w:rsidR="007C6178">
        <w:t xml:space="preserve">die Lücke </w:t>
      </w:r>
      <w:r w:rsidR="003F3E6A">
        <w:t>geschlossen</w:t>
      </w:r>
      <w:r w:rsidR="007C6178">
        <w:t xml:space="preserve"> </w:t>
      </w:r>
      <w:r w:rsidR="00204831">
        <w:t xml:space="preserve">für </w:t>
      </w:r>
      <w:r w:rsidR="007C6178">
        <w:t xml:space="preserve">die </w:t>
      </w:r>
      <w:proofErr w:type="spellStart"/>
      <w:r w:rsidR="007C6178">
        <w:t>Reinraum</w:t>
      </w:r>
      <w:r w:rsidR="003F3E6A">
        <w:softHyphen/>
      </w:r>
      <w:r w:rsidR="007C6178">
        <w:t>tauglichkeit</w:t>
      </w:r>
      <w:proofErr w:type="spellEnd"/>
      <w:r w:rsidR="00204831" w:rsidRPr="00234104">
        <w:t xml:space="preserve"> </w:t>
      </w:r>
      <w:r w:rsidR="007C6178">
        <w:t>unserer</w:t>
      </w:r>
      <w:r w:rsidR="00C0436E">
        <w:t xml:space="preserve"> Leuchten</w:t>
      </w:r>
      <w:r w:rsidRPr="00234104">
        <w:t>“,</w:t>
      </w:r>
      <w:r w:rsidR="00740793">
        <w:t xml:space="preserve"> erklärt Friedrich Fischer. </w:t>
      </w:r>
      <w:r w:rsidR="003F3E6A">
        <w:t>Und das meint der Gründer und Geschäfts</w:t>
      </w:r>
      <w:r w:rsidR="003F3E6A">
        <w:softHyphen/>
        <w:t xml:space="preserve">führer der Fischer Elektro- und Beleuchtungstechnik GmbH im doppelten Sinn. Nachdem nun drei weitere Leuchten bei </w:t>
      </w:r>
      <w:r w:rsidR="00841524">
        <w:t>Nachzertifizierungen</w:t>
      </w:r>
      <w:r w:rsidR="003F3E6A">
        <w:t xml:space="preserve"> durch das Fraunhofer Institut die Bestnote „1“ erhalten haben, sind alle sieben Produkte reinraumtauglich sogar für Reinräume der Klasse A und B. </w:t>
      </w:r>
    </w:p>
    <w:p w14:paraId="0033EC3C" w14:textId="2413BCAF" w:rsidR="00841524" w:rsidRDefault="00841524" w:rsidP="00841524">
      <w:pPr>
        <w:pStyle w:val="04PMSubhead"/>
        <w:ind w:right="2806"/>
      </w:pPr>
      <w:r>
        <w:t>Prüfergebnisse im Januar 2013</w:t>
      </w:r>
      <w:r w:rsidR="008469BC">
        <w:t xml:space="preserve"> einzigartig</w:t>
      </w:r>
    </w:p>
    <w:p w14:paraId="2F630DE4" w14:textId="0C83F900" w:rsidR="00841524" w:rsidRPr="00841524" w:rsidRDefault="00841524" w:rsidP="00841524">
      <w:pPr>
        <w:pStyle w:val="03PMCopytext"/>
      </w:pPr>
      <w:r w:rsidRPr="00841524">
        <w:t>Nach den anspruchsvollen Tests des Fraunhofer Insti</w:t>
      </w:r>
      <w:r w:rsidR="008469BC">
        <w:softHyphen/>
      </w:r>
      <w:r w:rsidRPr="00841524">
        <w:t xml:space="preserve">tuts erhielt Fischer </w:t>
      </w:r>
      <w:r>
        <w:t xml:space="preserve">im Januar 2013 </w:t>
      </w:r>
      <w:r w:rsidRPr="00841524">
        <w:t xml:space="preserve">die </w:t>
      </w:r>
      <w:proofErr w:type="spellStart"/>
      <w:r w:rsidRPr="00841524">
        <w:t>Abschlusszerti</w:t>
      </w:r>
      <w:r w:rsidR="008469BC">
        <w:softHyphen/>
      </w:r>
      <w:r w:rsidRPr="00841524">
        <w:t>fizierung</w:t>
      </w:r>
      <w:proofErr w:type="spellEnd"/>
      <w:r w:rsidRPr="00841524">
        <w:t xml:space="preserve"> für GMP</w:t>
      </w:r>
      <w:r>
        <w:t> </w:t>
      </w:r>
      <w:r w:rsidRPr="00841524">
        <w:t xml:space="preserve">A (im äußeren Bereich) und </w:t>
      </w:r>
      <w:r>
        <w:t>GMP </w:t>
      </w:r>
      <w:r w:rsidRPr="00841524">
        <w:t xml:space="preserve">B. Bei den Emissionsmessungen luftgetragener Partikel sind die Produkte des Herstellers in den </w:t>
      </w:r>
      <w:proofErr w:type="spellStart"/>
      <w:r w:rsidRPr="00841524">
        <w:t>Luftreinheits</w:t>
      </w:r>
      <w:r w:rsidR="00EE78E7">
        <w:softHyphen/>
      </w:r>
      <w:r w:rsidRPr="00841524">
        <w:t>klassen</w:t>
      </w:r>
      <w:proofErr w:type="spellEnd"/>
      <w:r w:rsidRPr="00841524">
        <w:t xml:space="preserve"> </w:t>
      </w:r>
      <w:r w:rsidR="008E3F7F" w:rsidRPr="008E3F7F">
        <w:t>nach EHEDG, ISO 14644-1 und der DIN 1672-2</w:t>
      </w:r>
      <w:r w:rsidR="008E3F7F" w:rsidRPr="00841524">
        <w:t xml:space="preserve"> </w:t>
      </w:r>
      <w:r>
        <w:t xml:space="preserve">in der </w:t>
      </w:r>
      <w:r w:rsidRPr="00841524">
        <w:t>höchste</w:t>
      </w:r>
      <w:r>
        <w:t>n</w:t>
      </w:r>
      <w:r w:rsidRPr="00841524">
        <w:t xml:space="preserve"> Klasse</w:t>
      </w:r>
      <w:r>
        <w:t> </w:t>
      </w:r>
      <w:r w:rsidRPr="00841524">
        <w:t>1</w:t>
      </w:r>
      <w:r>
        <w:t xml:space="preserve"> eingestuft</w:t>
      </w:r>
      <w:r w:rsidRPr="00841524">
        <w:t>.</w:t>
      </w:r>
      <w:r w:rsidR="008469BC" w:rsidRPr="008469BC">
        <w:t xml:space="preserve"> </w:t>
      </w:r>
      <w:r w:rsidR="008469BC">
        <w:t>Das ist weltweit einzigartig.</w:t>
      </w:r>
    </w:p>
    <w:p w14:paraId="27A1C00E" w14:textId="1938CDB7" w:rsidR="0063142C" w:rsidRDefault="00FD79AB" w:rsidP="00841524">
      <w:pPr>
        <w:pStyle w:val="03PMCopytext"/>
      </w:pPr>
      <w:r>
        <w:t xml:space="preserve">Erreicht wurden diese Ergebnisse unter anderem durch sehr geringe Spaltmaße. Die schafft ein </w:t>
      </w:r>
      <w:r w:rsidR="008469BC">
        <w:t xml:space="preserve">mit viel Aufwand </w:t>
      </w:r>
      <w:r>
        <w:t xml:space="preserve">neu aufgebautes, </w:t>
      </w:r>
      <w:r w:rsidR="008469BC">
        <w:t xml:space="preserve">vollautomatisches Bearbeitungs- und Montagezentrum. Mit Einsatz von zwei Robotern entstehen dort Leuchten </w:t>
      </w:r>
      <w:r>
        <w:t xml:space="preserve">mit geringsten Fertigungstoleranzen prozesssicher und </w:t>
      </w:r>
      <w:r>
        <w:lastRenderedPageBreak/>
        <w:t xml:space="preserve">wiederholgenau. </w:t>
      </w:r>
      <w:r w:rsidR="008469BC">
        <w:t>Darüber hinaus</w:t>
      </w:r>
      <w:r>
        <w:t xml:space="preserve"> verwendet Fischer einen neuen, zertifizierten </w:t>
      </w:r>
      <w:r w:rsidR="006D0110">
        <w:t>antibakteriellen</w:t>
      </w:r>
      <w:r w:rsidR="006D0110" w:rsidRPr="006D0110">
        <w:t xml:space="preserve"> Dicht- und Klebestoff</w:t>
      </w:r>
      <w:r w:rsidR="00F6220D">
        <w:t xml:space="preserve"> sowie einen Pulverlack</w:t>
      </w:r>
      <w:r w:rsidR="008469BC">
        <w:t xml:space="preserve">, </w:t>
      </w:r>
      <w:r w:rsidR="0084613F">
        <w:t>der nicht ausgast</w:t>
      </w:r>
      <w:r w:rsidR="006D0110">
        <w:t>.</w:t>
      </w:r>
      <w:r w:rsidR="004D72AC">
        <w:t xml:space="preserve"> </w:t>
      </w:r>
      <w:r w:rsidR="004D72AC" w:rsidRPr="001336AA">
        <w:t>Mit den Rein</w:t>
      </w:r>
      <w:r w:rsidR="004D72AC">
        <w:t>raumzertifikaten des Fraunhofer-</w:t>
      </w:r>
      <w:r w:rsidR="004D72AC" w:rsidRPr="001336AA">
        <w:t xml:space="preserve">Instituts IPA in Stuttgart kann </w:t>
      </w:r>
      <w:r w:rsidR="004D72AC">
        <w:t xml:space="preserve">Fischer sowohl seinen Kunden im Reinraumbau als auch den Anwendern in der Pharma-, Lebensmittel- und Mikrosystemtechnologie </w:t>
      </w:r>
      <w:r w:rsidR="0084613F">
        <w:t>höchste, geprüfte</w:t>
      </w:r>
      <w:r w:rsidR="004D72AC">
        <w:t xml:space="preserve"> </w:t>
      </w:r>
      <w:r w:rsidR="004D72AC" w:rsidRPr="001336AA">
        <w:t>Sicherheit</w:t>
      </w:r>
      <w:r w:rsidR="004D72AC" w:rsidRPr="003F3E6A">
        <w:t xml:space="preserve"> </w:t>
      </w:r>
      <w:r w:rsidR="004D72AC" w:rsidRPr="001336AA">
        <w:t>bieten</w:t>
      </w:r>
      <w:r w:rsidR="004D72AC">
        <w:t>.</w:t>
      </w:r>
    </w:p>
    <w:p w14:paraId="3368FB2E" w14:textId="603243B2" w:rsidR="00807BC7" w:rsidRDefault="00F6220D" w:rsidP="00807BC7">
      <w:pPr>
        <w:pStyle w:val="BetreffBrief"/>
        <w:spacing w:before="120"/>
        <w:ind w:right="4365"/>
        <w:rPr>
          <w:rFonts w:ascii="Verdana" w:hAnsi="Verdana"/>
          <w:b w:val="0"/>
          <w:i/>
          <w:sz w:val="18"/>
        </w:rPr>
      </w:pPr>
      <w:r>
        <w:rPr>
          <w:rFonts w:ascii="Verdana" w:hAnsi="Verdana"/>
          <w:b w:val="0"/>
          <w:i/>
          <w:sz w:val="18"/>
        </w:rPr>
        <w:t>294</w:t>
      </w:r>
      <w:r w:rsidR="00807BC7">
        <w:rPr>
          <w:rFonts w:ascii="Verdana" w:hAnsi="Verdana"/>
          <w:b w:val="0"/>
          <w:i/>
          <w:sz w:val="18"/>
        </w:rPr>
        <w:t xml:space="preserve"> Wörter, </w:t>
      </w:r>
      <w:r w:rsidR="00441055">
        <w:rPr>
          <w:rFonts w:ascii="Verdana" w:hAnsi="Verdana"/>
          <w:b w:val="0"/>
          <w:i/>
          <w:sz w:val="18"/>
        </w:rPr>
        <w:t>2</w:t>
      </w:r>
      <w:r w:rsidR="00A33C79">
        <w:rPr>
          <w:rFonts w:ascii="Verdana" w:hAnsi="Verdana"/>
          <w:b w:val="0"/>
          <w:i/>
          <w:sz w:val="18"/>
        </w:rPr>
        <w:t>.</w:t>
      </w:r>
      <w:r>
        <w:rPr>
          <w:rFonts w:ascii="Verdana" w:hAnsi="Verdana"/>
          <w:b w:val="0"/>
          <w:i/>
          <w:sz w:val="18"/>
        </w:rPr>
        <w:t>23</w:t>
      </w:r>
      <w:r w:rsidR="005B3A54">
        <w:rPr>
          <w:rFonts w:ascii="Verdana" w:hAnsi="Verdana"/>
          <w:b w:val="0"/>
          <w:i/>
          <w:sz w:val="18"/>
        </w:rPr>
        <w:t>3</w:t>
      </w:r>
      <w:r w:rsidR="00807BC7">
        <w:rPr>
          <w:rFonts w:ascii="Verdana" w:hAnsi="Verdana"/>
          <w:b w:val="0"/>
          <w:i/>
          <w:sz w:val="18"/>
        </w:rPr>
        <w:t xml:space="preserve"> Zeichen </w:t>
      </w:r>
      <w:r w:rsidR="00807BC7">
        <w:rPr>
          <w:rFonts w:ascii="Verdana" w:hAnsi="Verdana"/>
          <w:b w:val="0"/>
          <w:i/>
          <w:sz w:val="18"/>
        </w:rPr>
        <w:br/>
        <w:t>Bei Abdruck bitte zwei Belegexemplare an SUXES</w:t>
      </w:r>
    </w:p>
    <w:p w14:paraId="5D78EE13" w14:textId="77777777" w:rsidR="00C73E18" w:rsidRPr="009B3449" w:rsidRDefault="00C73E18" w:rsidP="00C73E18">
      <w:pPr>
        <w:pStyle w:val="BetreffBrief"/>
        <w:spacing w:before="120"/>
        <w:ind w:right="3940"/>
        <w:rPr>
          <w:rFonts w:ascii="Verdana" w:hAnsi="Verdana"/>
          <w:i/>
          <w:color w:val="000000" w:themeColor="text1"/>
          <w:sz w:val="18"/>
        </w:rPr>
      </w:pPr>
      <w:r w:rsidRPr="009B3449">
        <w:rPr>
          <w:rFonts w:ascii="Verdana" w:hAnsi="Verdana"/>
          <w:i/>
          <w:color w:val="000000" w:themeColor="text1"/>
          <w:sz w:val="18"/>
        </w:rPr>
        <w:t>Text und Bilder auch unter www.pressearbeit.org</w:t>
      </w:r>
    </w:p>
    <w:p w14:paraId="03522AFE" w14:textId="77777777" w:rsidR="00C73E18" w:rsidRPr="00C73E18" w:rsidRDefault="00C73E18" w:rsidP="003C54FB">
      <w:pPr>
        <w:keepNext/>
        <w:tabs>
          <w:tab w:val="left" w:pos="880"/>
          <w:tab w:val="left" w:pos="1100"/>
        </w:tabs>
        <w:autoSpaceDE w:val="0"/>
        <w:autoSpaceDN w:val="0"/>
        <w:adjustRightInd w:val="0"/>
        <w:spacing w:before="480" w:after="120"/>
        <w:rPr>
          <w:rFonts w:ascii="Arial Black" w:hAnsi="Arial Black"/>
          <w:sz w:val="18"/>
          <w:szCs w:val="18"/>
          <w:lang w:val="de-CH"/>
        </w:rPr>
      </w:pPr>
      <w:r w:rsidRPr="00C73E18">
        <w:rPr>
          <w:rFonts w:ascii="Arial Black" w:hAnsi="Arial Black"/>
          <w:sz w:val="18"/>
          <w:szCs w:val="18"/>
          <w:lang w:val="de-CH"/>
        </w:rPr>
        <w:t xml:space="preserve">((Firmeninfo zu Fischer </w:t>
      </w:r>
      <w:r w:rsidR="003C54FB">
        <w:rPr>
          <w:rFonts w:ascii="Arial Black" w:hAnsi="Arial Black"/>
          <w:sz w:val="18"/>
          <w:szCs w:val="18"/>
          <w:lang w:val="de-CH"/>
        </w:rPr>
        <w:t>Elektro- und Beleuchtungstechnik</w:t>
      </w:r>
      <w:r w:rsidRPr="00C73E18">
        <w:rPr>
          <w:rFonts w:ascii="Arial Black" w:hAnsi="Arial Black"/>
          <w:sz w:val="18"/>
          <w:szCs w:val="18"/>
          <w:lang w:val="de-CH"/>
        </w:rPr>
        <w:t>))</w:t>
      </w:r>
    </w:p>
    <w:p w14:paraId="02480ED2" w14:textId="77777777" w:rsidR="00C73E18" w:rsidRPr="00AF2A83" w:rsidRDefault="003C54FB" w:rsidP="003C54FB">
      <w:pPr>
        <w:pStyle w:val="berschrift1"/>
        <w:spacing w:before="60" w:after="120"/>
        <w:ind w:right="3656"/>
        <w:rPr>
          <w:rFonts w:ascii="Verdana" w:hAnsi="Verdana"/>
          <w:sz w:val="18"/>
        </w:rPr>
      </w:pPr>
      <w:r>
        <w:rPr>
          <w:rFonts w:ascii="Verdana" w:hAnsi="Verdana"/>
          <w:sz w:val="18"/>
        </w:rPr>
        <w:t>Familienunternehmen mit großer Innovationskraft</w:t>
      </w:r>
    </w:p>
    <w:p w14:paraId="6E424B2C" w14:textId="32E72CBB" w:rsidR="00583617" w:rsidRPr="007647C5" w:rsidRDefault="00583617" w:rsidP="00583617">
      <w:pPr>
        <w:pStyle w:val="Summary"/>
        <w:ind w:right="-28"/>
        <w:jc w:val="left"/>
        <w:rPr>
          <w:rFonts w:ascii="Verdana" w:hAnsi="Verdana"/>
          <w:b w:val="0"/>
          <w:sz w:val="16"/>
          <w:szCs w:val="16"/>
        </w:rPr>
      </w:pPr>
      <w:r w:rsidRPr="004441EA">
        <w:rPr>
          <w:rFonts w:ascii="Verdana" w:hAnsi="Verdana"/>
          <w:b w:val="0"/>
          <w:color w:val="000000" w:themeColor="text1"/>
          <w:sz w:val="16"/>
          <w:szCs w:val="16"/>
        </w:rPr>
        <w:t xml:space="preserve">Die 1981 gegründete Fischer Elektro- und Beleuchtungstechnik GmbH ist spezialisiert auf Beleuchtungssysteme für Reinräume, Elektroinstallationen, KNX-Projekte, Visualisierung, passive und aktive Netzwerktechnik, Videoüberwachung sowie auf Komplettleistungen und Energieeffizienz für allgemeine Beleuchtungsaufgaben. Das Familienunternehmen bietet qualitativ hochwertige und zertifizierte Dienstleistungen für Industrie, Gewerbe, Handel sowie  private und öffentliche Institutionen. Die Schwaben verstehen sich als </w:t>
      </w:r>
      <w:proofErr w:type="spellStart"/>
      <w:r w:rsidRPr="004441EA">
        <w:rPr>
          <w:rFonts w:ascii="Verdana" w:hAnsi="Verdana"/>
          <w:b w:val="0"/>
          <w:color w:val="000000" w:themeColor="text1"/>
          <w:sz w:val="16"/>
          <w:szCs w:val="16"/>
        </w:rPr>
        <w:t>Fullservice</w:t>
      </w:r>
      <w:proofErr w:type="spellEnd"/>
      <w:r w:rsidRPr="004441EA">
        <w:rPr>
          <w:rFonts w:ascii="Verdana" w:hAnsi="Verdana"/>
          <w:b w:val="0"/>
          <w:color w:val="000000" w:themeColor="text1"/>
          <w:sz w:val="16"/>
          <w:szCs w:val="16"/>
        </w:rPr>
        <w:t>-Dienstleister wenn es um anspruchsvolle Elektro- und Beleuchtungstechnik geht</w:t>
      </w:r>
      <w:r w:rsidRPr="007647C5">
        <w:rPr>
          <w:rFonts w:ascii="Verdana" w:hAnsi="Verdana"/>
          <w:b w:val="0"/>
          <w:sz w:val="16"/>
          <w:szCs w:val="16"/>
        </w:rPr>
        <w:t xml:space="preserve"> und bieten Komplettlösungen von der Planung von Anlagen über die technische Ausführung bis hin zum kontinuierlichen Service. </w:t>
      </w:r>
      <w:r w:rsidR="00DB4FC1" w:rsidRPr="008E2069">
        <w:rPr>
          <w:rFonts w:ascii="Verdana" w:hAnsi="Verdana"/>
          <w:b w:val="0"/>
          <w:color w:val="000000" w:themeColor="text1"/>
          <w:sz w:val="16"/>
          <w:szCs w:val="16"/>
        </w:rPr>
        <w:t>Als weltweit einziger Hersteller kann Fischer Reinraumleuchten mit Zertifikaten für GMP A (im äußeren Bereich) und GMP B sowie Luftreinheitsklassen nach ISO 14644-1 der höchsten Klasse 1 vorweisen.</w:t>
      </w:r>
    </w:p>
    <w:p w14:paraId="481C58A0" w14:textId="77777777" w:rsidR="00A74142" w:rsidRDefault="00A74142" w:rsidP="00807BC7">
      <w:pPr>
        <w:pStyle w:val="BetreffBrief"/>
        <w:spacing w:before="0" w:after="120"/>
        <w:ind w:right="-11"/>
        <w:rPr>
          <w:rFonts w:ascii="Arial Black" w:hAnsi="Arial Black"/>
          <w:lang w:val="de-CH"/>
        </w:rPr>
      </w:pPr>
    </w:p>
    <w:p w14:paraId="75D78B2C" w14:textId="234C48E2" w:rsidR="00807BC7" w:rsidRPr="00583617" w:rsidRDefault="00807BC7" w:rsidP="00807BC7">
      <w:pPr>
        <w:pStyle w:val="BetreffBrief"/>
        <w:spacing w:before="0" w:after="120"/>
        <w:ind w:right="-11"/>
        <w:rPr>
          <w:rFonts w:ascii="Verdana" w:hAnsi="Verdana"/>
          <w:color w:val="000000" w:themeColor="text1"/>
        </w:rPr>
      </w:pPr>
      <w:r>
        <w:rPr>
          <w:rFonts w:ascii="Arial Black" w:hAnsi="Arial Black"/>
          <w:lang w:val="de-CH"/>
        </w:rPr>
        <w:t xml:space="preserve">Bilderverzeichnis </w:t>
      </w:r>
      <w:r w:rsidR="00C73E18">
        <w:rPr>
          <w:rFonts w:ascii="Arial Black" w:hAnsi="Arial Black"/>
          <w:lang w:val="de-CH"/>
        </w:rPr>
        <w:t>Fischer Elektro- und Beleuchtungstechnik</w:t>
      </w:r>
      <w:r>
        <w:rPr>
          <w:rFonts w:ascii="Arial Black" w:hAnsi="Arial Black"/>
          <w:lang w:val="de-CH"/>
        </w:rPr>
        <w:br/>
      </w:r>
      <w:r w:rsidRPr="00583617">
        <w:rPr>
          <w:rFonts w:ascii="Arial Black" w:hAnsi="Arial Black"/>
          <w:color w:val="000000" w:themeColor="text1"/>
          <w:lang w:val="de-CH"/>
        </w:rP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482"/>
        <w:gridCol w:w="4631"/>
      </w:tblGrid>
      <w:tr w:rsidR="00807BC7" w:rsidRPr="004D72AC" w14:paraId="6A48237A" w14:textId="77777777">
        <w:trPr>
          <w:trHeight w:val="3649"/>
        </w:trPr>
        <w:tc>
          <w:tcPr>
            <w:tcW w:w="4482" w:type="dxa"/>
            <w:vAlign w:val="center"/>
          </w:tcPr>
          <w:p w14:paraId="69031815" w14:textId="29F49978" w:rsidR="00807BC7" w:rsidRPr="004D72AC" w:rsidRDefault="00735421">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noProof/>
                <w:sz w:val="18"/>
              </w:rPr>
              <w:drawing>
                <wp:inline distT="0" distB="0" distL="0" distR="0" wp14:anchorId="294B8101" wp14:editId="2AD97401">
                  <wp:extent cx="2412577" cy="1607206"/>
                  <wp:effectExtent l="0" t="0" r="635" b="0"/>
                  <wp:docPr id="9" name="Bild 9" descr="Server:Server_Daten:Alle:01 KUNDEN:  INDUSTRIE-D:10268 FISCHER EBT:01 FISCHER PRESSEARBEIT:03 RR-KLASS_A+B:BILDER THUMBS:03-001 FF_EinbauRR-Leuchte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D:10268 FISCHER EBT:01 FISCHER PRESSEARBEIT:03 RR-KLASS_A+B:BILDER THUMBS:03-001 FF_EinbauRR-Leuchte_Kle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2577" cy="1607206"/>
                          </a:xfrm>
                          <a:prstGeom prst="rect">
                            <a:avLst/>
                          </a:prstGeom>
                          <a:noFill/>
                          <a:ln>
                            <a:noFill/>
                          </a:ln>
                        </pic:spPr>
                      </pic:pic>
                    </a:graphicData>
                  </a:graphic>
                </wp:inline>
              </w:drawing>
            </w:r>
          </w:p>
          <w:p w14:paraId="77442622" w14:textId="77777777" w:rsidR="00AC55CB" w:rsidRDefault="00807BC7">
            <w:pPr>
              <w:tabs>
                <w:tab w:val="left" w:pos="1100"/>
              </w:tabs>
              <w:autoSpaceDE w:val="0"/>
              <w:autoSpaceDN w:val="0"/>
              <w:adjustRightInd w:val="0"/>
              <w:ind w:left="7" w:hanging="7"/>
              <w:jc w:val="center"/>
              <w:rPr>
                <w:rFonts w:ascii="Verdana" w:hAnsi="Verdana"/>
                <w:color w:val="000000"/>
                <w:sz w:val="18"/>
                <w:lang w:bidi="x-none"/>
              </w:rPr>
            </w:pPr>
            <w:r w:rsidRPr="004D72AC">
              <w:rPr>
                <w:rFonts w:ascii="Verdana" w:hAnsi="Verdana"/>
                <w:sz w:val="18"/>
                <w:lang w:bidi="x-none"/>
              </w:rPr>
              <w:t xml:space="preserve">Bild Nr. </w:t>
            </w:r>
            <w:r w:rsidRPr="004D72AC">
              <w:rPr>
                <w:rFonts w:ascii="Verdana" w:hAnsi="Verdana"/>
                <w:color w:val="000000"/>
                <w:sz w:val="18"/>
                <w:lang w:bidi="x-none"/>
              </w:rPr>
              <w:t>0</w:t>
            </w:r>
            <w:r w:rsidR="00583617" w:rsidRPr="004D72AC">
              <w:rPr>
                <w:rFonts w:ascii="Verdana" w:hAnsi="Verdana"/>
                <w:color w:val="000000"/>
                <w:sz w:val="18"/>
                <w:lang w:bidi="x-none"/>
              </w:rPr>
              <w:t>3</w:t>
            </w:r>
            <w:r w:rsidRPr="004D72AC">
              <w:rPr>
                <w:rFonts w:ascii="Verdana" w:hAnsi="Verdana"/>
                <w:color w:val="000000"/>
                <w:sz w:val="18"/>
                <w:lang w:bidi="x-none"/>
              </w:rPr>
              <w:t>-01</w:t>
            </w:r>
            <w:r w:rsidR="00957F16" w:rsidRPr="004D72AC">
              <w:rPr>
                <w:rFonts w:ascii="Verdana" w:hAnsi="Verdana"/>
                <w:color w:val="000000"/>
                <w:sz w:val="18"/>
                <w:lang w:bidi="x-none"/>
              </w:rPr>
              <w:t xml:space="preserve"> FF_EinbauRR-K1</w:t>
            </w:r>
            <w:r w:rsidRPr="004D72AC">
              <w:rPr>
                <w:rFonts w:ascii="Verdana" w:hAnsi="Verdana"/>
                <w:color w:val="000000"/>
                <w:sz w:val="18"/>
                <w:lang w:bidi="x-none"/>
              </w:rPr>
              <w:t>.jpg</w:t>
            </w:r>
            <w:r w:rsidR="00AC55CB">
              <w:rPr>
                <w:rFonts w:ascii="Verdana" w:hAnsi="Verdana"/>
                <w:color w:val="000000"/>
                <w:sz w:val="18"/>
                <w:lang w:bidi="x-none"/>
              </w:rPr>
              <w:t xml:space="preserve">. </w:t>
            </w:r>
          </w:p>
          <w:p w14:paraId="78339D45" w14:textId="0C77D94C" w:rsidR="004D72AC" w:rsidRPr="004D72AC" w:rsidRDefault="004D72AC">
            <w:pPr>
              <w:tabs>
                <w:tab w:val="left" w:pos="1100"/>
              </w:tabs>
              <w:autoSpaceDE w:val="0"/>
              <w:autoSpaceDN w:val="0"/>
              <w:adjustRightInd w:val="0"/>
              <w:ind w:left="7" w:hanging="7"/>
              <w:jc w:val="center"/>
              <w:rPr>
                <w:rFonts w:ascii="Verdana" w:hAnsi="Verdana"/>
                <w:color w:val="000000"/>
                <w:sz w:val="18"/>
                <w:lang w:bidi="x-none"/>
              </w:rPr>
            </w:pPr>
            <w:bookmarkStart w:id="0" w:name="_GoBack"/>
            <w:bookmarkEnd w:id="0"/>
            <w:r w:rsidRPr="004D72AC">
              <w:rPr>
                <w:rFonts w:ascii="Verdana" w:hAnsi="Verdana"/>
                <w:color w:val="000000"/>
                <w:sz w:val="18"/>
                <w:lang w:bidi="x-none"/>
              </w:rPr>
              <w:t>Weltweit einzigartig: Sieben Serienleuchten der Fischer Elektro- und Beleuchtungstechnik GmbH sind reinraumtauglich auch für Reinräume der Klasse A und B</w:t>
            </w:r>
            <w:r w:rsidR="008469BC">
              <w:rPr>
                <w:rFonts w:ascii="Verdana" w:hAnsi="Verdana"/>
                <w:color w:val="000000"/>
                <w:sz w:val="18"/>
                <w:lang w:bidi="x-none"/>
              </w:rPr>
              <w:t xml:space="preserve"> nach GMP</w:t>
            </w:r>
            <w:r w:rsidRPr="004D72AC">
              <w:rPr>
                <w:rFonts w:ascii="Verdana" w:hAnsi="Verdana"/>
                <w:color w:val="000000"/>
                <w:sz w:val="18"/>
                <w:lang w:bidi="x-none"/>
              </w:rPr>
              <w:t>.</w:t>
            </w:r>
            <w:r w:rsidR="008469BC">
              <w:rPr>
                <w:rFonts w:ascii="Verdana" w:hAnsi="Verdana"/>
                <w:color w:val="000000"/>
                <w:sz w:val="18"/>
                <w:lang w:bidi="x-none"/>
              </w:rPr>
              <w:t xml:space="preserve"> </w:t>
            </w:r>
          </w:p>
          <w:p w14:paraId="05FC9F10" w14:textId="77777777" w:rsidR="004D72AC" w:rsidRPr="004D72AC" w:rsidRDefault="004D72AC">
            <w:pPr>
              <w:tabs>
                <w:tab w:val="left" w:pos="1100"/>
              </w:tabs>
              <w:autoSpaceDE w:val="0"/>
              <w:autoSpaceDN w:val="0"/>
              <w:adjustRightInd w:val="0"/>
              <w:ind w:left="7" w:hanging="7"/>
              <w:jc w:val="center"/>
              <w:rPr>
                <w:rFonts w:ascii="Verdana" w:hAnsi="Verdana"/>
                <w:color w:val="000000"/>
                <w:sz w:val="18"/>
                <w:lang w:bidi="x-none"/>
              </w:rPr>
            </w:pPr>
          </w:p>
          <w:p w14:paraId="3FC45BDD" w14:textId="77777777" w:rsidR="00807BC7" w:rsidRPr="004D72AC" w:rsidRDefault="00807BC7" w:rsidP="004D72AC">
            <w:pPr>
              <w:tabs>
                <w:tab w:val="left" w:pos="1100"/>
              </w:tabs>
              <w:autoSpaceDE w:val="0"/>
              <w:autoSpaceDN w:val="0"/>
              <w:adjustRightInd w:val="0"/>
              <w:ind w:left="7" w:hanging="7"/>
              <w:jc w:val="center"/>
              <w:rPr>
                <w:rFonts w:ascii="Verdana" w:hAnsi="Verdana"/>
                <w:sz w:val="18"/>
                <w:lang w:bidi="x-none"/>
              </w:rPr>
            </w:pPr>
          </w:p>
        </w:tc>
        <w:tc>
          <w:tcPr>
            <w:tcW w:w="4631" w:type="dxa"/>
            <w:vAlign w:val="center"/>
          </w:tcPr>
          <w:p w14:paraId="6B04F597" w14:textId="5A3439A1" w:rsidR="00807BC7" w:rsidRPr="004D72AC" w:rsidRDefault="00735421">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noProof/>
                <w:sz w:val="18"/>
              </w:rPr>
              <w:drawing>
                <wp:inline distT="0" distB="0" distL="0" distR="0" wp14:anchorId="130EEB8A" wp14:editId="5A006D04">
                  <wp:extent cx="2467610" cy="1643867"/>
                  <wp:effectExtent l="0" t="0" r="0" b="7620"/>
                  <wp:docPr id="11" name="Bild 11" descr="Server:Server_Daten:Alle:01 KUNDEN:  INDUSTRIE-D:10268 FISCHER EBT:01 FISCHER PRESSEARBEIT:03 RR-KLASS_A+B:BILDER THUMBS:03-002 FF_Fraunho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_Daten:Alle:01 KUNDEN:  INDUSTRIE-D:10268 FISCHER EBT:01 FISCHER PRESSEARBEIT:03 RR-KLASS_A+B:BILDER THUMBS:03-002 FF_Fraunhof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7610" cy="1643867"/>
                          </a:xfrm>
                          <a:prstGeom prst="rect">
                            <a:avLst/>
                          </a:prstGeom>
                          <a:noFill/>
                          <a:ln>
                            <a:noFill/>
                          </a:ln>
                        </pic:spPr>
                      </pic:pic>
                    </a:graphicData>
                  </a:graphic>
                </wp:inline>
              </w:drawing>
            </w:r>
          </w:p>
          <w:p w14:paraId="75F52AA3" w14:textId="77777777" w:rsidR="00AC55CB" w:rsidRDefault="00770DD7" w:rsidP="00770DD7">
            <w:pPr>
              <w:tabs>
                <w:tab w:val="left" w:pos="1100"/>
              </w:tabs>
              <w:autoSpaceDE w:val="0"/>
              <w:autoSpaceDN w:val="0"/>
              <w:adjustRightInd w:val="0"/>
              <w:ind w:left="7" w:hanging="7"/>
              <w:jc w:val="center"/>
              <w:rPr>
                <w:rFonts w:ascii="Verdana" w:hAnsi="Verdana"/>
                <w:color w:val="000000"/>
                <w:sz w:val="18"/>
                <w:lang w:bidi="x-none"/>
              </w:rPr>
            </w:pPr>
            <w:r w:rsidRPr="004D72AC">
              <w:rPr>
                <w:rFonts w:ascii="Verdana" w:hAnsi="Verdana"/>
                <w:sz w:val="18"/>
                <w:lang w:bidi="x-none"/>
              </w:rPr>
              <w:t xml:space="preserve">Bild Nr. </w:t>
            </w:r>
            <w:r w:rsidRPr="004D72AC">
              <w:rPr>
                <w:rFonts w:ascii="Verdana" w:hAnsi="Verdana"/>
                <w:color w:val="000000"/>
                <w:sz w:val="18"/>
                <w:lang w:bidi="x-none"/>
              </w:rPr>
              <w:t>03-0</w:t>
            </w:r>
            <w:r>
              <w:rPr>
                <w:rFonts w:ascii="Verdana" w:hAnsi="Verdana"/>
                <w:color w:val="000000"/>
                <w:sz w:val="18"/>
                <w:lang w:bidi="x-none"/>
              </w:rPr>
              <w:t>2</w:t>
            </w:r>
            <w:r w:rsidRPr="004D72AC">
              <w:rPr>
                <w:rFonts w:ascii="Verdana" w:hAnsi="Verdana"/>
                <w:color w:val="000000"/>
                <w:sz w:val="18"/>
                <w:lang w:bidi="x-none"/>
              </w:rPr>
              <w:t xml:space="preserve"> FF_</w:t>
            </w:r>
            <w:r>
              <w:rPr>
                <w:rFonts w:ascii="Verdana" w:hAnsi="Verdana"/>
                <w:color w:val="000000"/>
                <w:sz w:val="18"/>
                <w:lang w:bidi="x-none"/>
              </w:rPr>
              <w:t>Fraunhofer</w:t>
            </w:r>
            <w:r w:rsidRPr="004D72AC">
              <w:rPr>
                <w:rFonts w:ascii="Verdana" w:hAnsi="Verdana"/>
                <w:color w:val="000000"/>
                <w:sz w:val="18"/>
                <w:lang w:bidi="x-none"/>
              </w:rPr>
              <w:t>.jpg</w:t>
            </w:r>
            <w:r w:rsidR="00AC55CB">
              <w:rPr>
                <w:rFonts w:ascii="Verdana" w:hAnsi="Verdana"/>
                <w:color w:val="000000"/>
                <w:sz w:val="18"/>
                <w:lang w:bidi="x-none"/>
              </w:rPr>
              <w:t xml:space="preserve">. </w:t>
            </w:r>
          </w:p>
          <w:p w14:paraId="59940179" w14:textId="5971A141" w:rsidR="00770DD7" w:rsidRDefault="00770DD7" w:rsidP="00770DD7">
            <w:pPr>
              <w:tabs>
                <w:tab w:val="left" w:pos="1100"/>
              </w:tabs>
              <w:autoSpaceDE w:val="0"/>
              <w:autoSpaceDN w:val="0"/>
              <w:adjustRightInd w:val="0"/>
              <w:ind w:left="7" w:hanging="7"/>
              <w:jc w:val="center"/>
              <w:rPr>
                <w:rFonts w:ascii="Verdana" w:hAnsi="Verdana"/>
                <w:color w:val="000000"/>
                <w:sz w:val="18"/>
                <w:lang w:bidi="x-none"/>
              </w:rPr>
            </w:pPr>
            <w:r w:rsidRPr="008469BC">
              <w:rPr>
                <w:rFonts w:ascii="Verdana" w:hAnsi="Verdana"/>
                <w:color w:val="000000"/>
                <w:sz w:val="18"/>
              </w:rPr>
              <w:t xml:space="preserve">Bei den Emissionsmessungen </w:t>
            </w:r>
            <w:r w:rsidRPr="008469BC">
              <w:rPr>
                <w:rFonts w:ascii="Verdana" w:hAnsi="Verdana"/>
                <w:color w:val="000000"/>
                <w:sz w:val="18"/>
                <w:lang w:bidi="x-none"/>
              </w:rPr>
              <w:t>luftgetragener Partikel sind die Produkte</w:t>
            </w:r>
            <w:r>
              <w:rPr>
                <w:rFonts w:ascii="Verdana" w:hAnsi="Verdana"/>
                <w:color w:val="000000"/>
                <w:sz w:val="18"/>
                <w:lang w:bidi="x-none"/>
              </w:rPr>
              <w:t xml:space="preserve"> vom Fraunhofer Institut</w:t>
            </w:r>
            <w:r w:rsidRPr="008469BC">
              <w:rPr>
                <w:rFonts w:ascii="Verdana" w:hAnsi="Verdana"/>
                <w:color w:val="000000"/>
                <w:sz w:val="18"/>
                <w:lang w:bidi="x-none"/>
              </w:rPr>
              <w:t xml:space="preserve"> in den Luftreinheitsklassen nach ISO 14644-1 in der höchsten Klasse 1 eingestuft.</w:t>
            </w:r>
          </w:p>
          <w:p w14:paraId="36760FC7" w14:textId="5E4B5641" w:rsidR="00807BC7" w:rsidRPr="004D72AC" w:rsidRDefault="00807BC7" w:rsidP="00770DD7">
            <w:pPr>
              <w:ind w:left="7" w:hanging="7"/>
              <w:jc w:val="center"/>
              <w:rPr>
                <w:rFonts w:ascii="Verdana" w:hAnsi="Verdana"/>
                <w:sz w:val="18"/>
                <w:lang w:bidi="x-none"/>
              </w:rPr>
            </w:pPr>
          </w:p>
        </w:tc>
      </w:tr>
      <w:tr w:rsidR="00C162FA" w:rsidRPr="004D72AC" w14:paraId="42A8CC01" w14:textId="77777777">
        <w:trPr>
          <w:trHeight w:val="3649"/>
        </w:trPr>
        <w:tc>
          <w:tcPr>
            <w:tcW w:w="4482" w:type="dxa"/>
            <w:vAlign w:val="center"/>
          </w:tcPr>
          <w:p w14:paraId="6C85E585" w14:textId="4CFEF7D2" w:rsidR="00C162FA" w:rsidRPr="004D72AC" w:rsidRDefault="00623C95" w:rsidP="00C162FA">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noProof/>
                <w:sz w:val="18"/>
              </w:rPr>
              <w:lastRenderedPageBreak/>
              <w:drawing>
                <wp:inline distT="0" distB="0" distL="0" distR="0" wp14:anchorId="06E86E40" wp14:editId="33ED00B8">
                  <wp:extent cx="2183977" cy="1454917"/>
                  <wp:effectExtent l="0" t="0" r="635" b="0"/>
                  <wp:docPr id="12" name="Bild 12" descr="Server:Server_Daten:Alle:01 KUNDEN:  INDUSTRIE-D:10268 FISCHER EBT:01 FISCHER PRESSEARBEIT:03 RR-KLASS_A+B:BILDER THUMBS:03-003 FF_RR-Leuch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Server_Daten:Alle:01 KUNDEN:  INDUSTRIE-D:10268 FISCHER EBT:01 FISCHER PRESSEARBEIT:03 RR-KLASS_A+B:BILDER THUMBS:03-003 FF_RR-Leucht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3977" cy="1454917"/>
                          </a:xfrm>
                          <a:prstGeom prst="rect">
                            <a:avLst/>
                          </a:prstGeom>
                          <a:noFill/>
                          <a:ln>
                            <a:noFill/>
                          </a:ln>
                        </pic:spPr>
                      </pic:pic>
                    </a:graphicData>
                  </a:graphic>
                </wp:inline>
              </w:drawing>
            </w:r>
          </w:p>
          <w:p w14:paraId="658A77EF" w14:textId="77777777" w:rsidR="00AC55CB" w:rsidRDefault="00770DD7" w:rsidP="00AC55CB">
            <w:pPr>
              <w:tabs>
                <w:tab w:val="left" w:pos="1100"/>
              </w:tabs>
              <w:autoSpaceDE w:val="0"/>
              <w:autoSpaceDN w:val="0"/>
              <w:adjustRightInd w:val="0"/>
              <w:ind w:left="7" w:hanging="7"/>
              <w:jc w:val="center"/>
              <w:rPr>
                <w:rFonts w:ascii="Verdana" w:hAnsi="Verdana"/>
                <w:color w:val="000000"/>
                <w:sz w:val="18"/>
                <w:lang w:bidi="x-none"/>
              </w:rPr>
            </w:pPr>
            <w:r w:rsidRPr="004D72AC">
              <w:rPr>
                <w:rFonts w:ascii="Verdana" w:hAnsi="Verdana"/>
                <w:sz w:val="18"/>
                <w:lang w:bidi="x-none"/>
              </w:rPr>
              <w:t xml:space="preserve">Bild Nr. </w:t>
            </w:r>
            <w:r w:rsidRPr="004D72AC">
              <w:rPr>
                <w:rFonts w:ascii="Verdana" w:hAnsi="Verdana"/>
                <w:color w:val="000000"/>
                <w:sz w:val="18"/>
                <w:lang w:bidi="x-none"/>
              </w:rPr>
              <w:t>03-0</w:t>
            </w:r>
            <w:r>
              <w:rPr>
                <w:rFonts w:ascii="Verdana" w:hAnsi="Verdana"/>
                <w:color w:val="000000"/>
                <w:sz w:val="18"/>
                <w:lang w:bidi="x-none"/>
              </w:rPr>
              <w:t>3</w:t>
            </w:r>
            <w:r w:rsidRPr="004D72AC">
              <w:rPr>
                <w:rFonts w:ascii="Verdana" w:hAnsi="Verdana"/>
                <w:color w:val="000000"/>
                <w:sz w:val="18"/>
                <w:lang w:bidi="x-none"/>
              </w:rPr>
              <w:t xml:space="preserve"> FF_</w:t>
            </w:r>
            <w:r w:rsidR="00735421">
              <w:rPr>
                <w:rFonts w:ascii="Verdana" w:hAnsi="Verdana"/>
                <w:color w:val="000000"/>
                <w:sz w:val="18"/>
                <w:lang w:bidi="x-none"/>
              </w:rPr>
              <w:t>RR-</w:t>
            </w:r>
            <w:r w:rsidRPr="004D72AC">
              <w:rPr>
                <w:rFonts w:ascii="Verdana" w:hAnsi="Verdana"/>
                <w:color w:val="000000"/>
                <w:sz w:val="18"/>
                <w:lang w:bidi="x-none"/>
              </w:rPr>
              <w:t>Leuchte.jpg</w:t>
            </w:r>
            <w:r w:rsidR="00AC55CB">
              <w:rPr>
                <w:rFonts w:ascii="Verdana" w:hAnsi="Verdana"/>
                <w:color w:val="000000"/>
                <w:sz w:val="18"/>
                <w:lang w:bidi="x-none"/>
              </w:rPr>
              <w:t xml:space="preserve">. </w:t>
            </w:r>
          </w:p>
          <w:p w14:paraId="2C271485" w14:textId="0C280284" w:rsidR="004D3B31" w:rsidRPr="004D72AC" w:rsidRDefault="00770DD7" w:rsidP="00AC55CB">
            <w:pPr>
              <w:tabs>
                <w:tab w:val="left" w:pos="1100"/>
              </w:tabs>
              <w:autoSpaceDE w:val="0"/>
              <w:autoSpaceDN w:val="0"/>
              <w:adjustRightInd w:val="0"/>
              <w:ind w:left="7" w:hanging="7"/>
              <w:jc w:val="center"/>
              <w:rPr>
                <w:rFonts w:ascii="Verdana" w:hAnsi="Verdana"/>
                <w:color w:val="000000"/>
                <w:sz w:val="18"/>
                <w:lang w:bidi="x-none"/>
              </w:rPr>
            </w:pPr>
            <w:r w:rsidRPr="008469BC">
              <w:rPr>
                <w:rFonts w:ascii="Verdana" w:hAnsi="Verdana"/>
                <w:sz w:val="18"/>
                <w:lang w:bidi="x-none"/>
              </w:rPr>
              <w:t>Fischer verwendet</w:t>
            </w:r>
            <w:r>
              <w:rPr>
                <w:rFonts w:ascii="Verdana" w:hAnsi="Verdana"/>
                <w:sz w:val="18"/>
                <w:lang w:bidi="x-none"/>
              </w:rPr>
              <w:t xml:space="preserve"> zertifizierte antibakterielle</w:t>
            </w:r>
            <w:r w:rsidRPr="008469BC">
              <w:rPr>
                <w:rFonts w:ascii="Verdana" w:hAnsi="Verdana"/>
                <w:sz w:val="18"/>
                <w:lang w:bidi="x-none"/>
              </w:rPr>
              <w:t xml:space="preserve"> Dicht- und Klebestoff</w:t>
            </w:r>
            <w:r>
              <w:rPr>
                <w:rFonts w:ascii="Verdana" w:hAnsi="Verdana"/>
                <w:sz w:val="18"/>
                <w:lang w:bidi="x-none"/>
              </w:rPr>
              <w:t>e und Pulverlacke, die nicht ausgasen</w:t>
            </w:r>
            <w:r w:rsidRPr="008469BC">
              <w:rPr>
                <w:rFonts w:ascii="Verdana" w:hAnsi="Verdana"/>
                <w:sz w:val="18"/>
                <w:lang w:bidi="x-none"/>
              </w:rPr>
              <w:t>.</w:t>
            </w:r>
          </w:p>
          <w:p w14:paraId="0F7012BB" w14:textId="77777777" w:rsidR="00C162FA" w:rsidRPr="004D72AC" w:rsidRDefault="00C162FA">
            <w:pPr>
              <w:tabs>
                <w:tab w:val="left" w:pos="1100"/>
              </w:tabs>
              <w:autoSpaceDE w:val="0"/>
              <w:autoSpaceDN w:val="0"/>
              <w:adjustRightInd w:val="0"/>
              <w:spacing w:before="60"/>
              <w:ind w:left="6" w:hanging="6"/>
              <w:jc w:val="center"/>
              <w:rPr>
                <w:rFonts w:ascii="Verdana" w:hAnsi="Verdana"/>
                <w:sz w:val="18"/>
                <w:lang w:bidi="x-none"/>
              </w:rPr>
            </w:pPr>
          </w:p>
        </w:tc>
        <w:tc>
          <w:tcPr>
            <w:tcW w:w="4631" w:type="dxa"/>
            <w:vAlign w:val="center"/>
          </w:tcPr>
          <w:p w14:paraId="458C8605" w14:textId="328758C4" w:rsidR="00134572" w:rsidRDefault="00623C95" w:rsidP="004D72AC">
            <w:pPr>
              <w:tabs>
                <w:tab w:val="left" w:pos="1100"/>
              </w:tabs>
              <w:autoSpaceDE w:val="0"/>
              <w:autoSpaceDN w:val="0"/>
              <w:adjustRightInd w:val="0"/>
              <w:ind w:left="7" w:hanging="7"/>
              <w:jc w:val="center"/>
              <w:rPr>
                <w:rFonts w:ascii="Verdana" w:hAnsi="Verdana"/>
                <w:color w:val="000000"/>
                <w:sz w:val="18"/>
                <w:lang w:bidi="x-none"/>
              </w:rPr>
            </w:pPr>
            <w:r>
              <w:rPr>
                <w:rFonts w:ascii="Verdana" w:hAnsi="Verdana"/>
                <w:noProof/>
                <w:color w:val="000000"/>
                <w:sz w:val="18"/>
              </w:rPr>
              <w:drawing>
                <wp:inline distT="0" distB="0" distL="0" distR="0" wp14:anchorId="34278773" wp14:editId="79706F63">
                  <wp:extent cx="2431859" cy="1696586"/>
                  <wp:effectExtent l="0" t="0" r="6985" b="5715"/>
                  <wp:docPr id="13" name="Bild 13" descr="Server:Server_Daten:Alle:01 KUNDEN:  INDUSTRIE-D:10268 FISCHER EBT:01 FISCHER PRESSEARBEIT:03 RR-KLASS_A+B:BILDER THUMBS:03-004 FF_LeuchteDeta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Server_Daten:Alle:01 KUNDEN:  INDUSTRIE-D:10268 FISCHER EBT:01 FISCHER PRESSEARBEIT:03 RR-KLASS_A+B:BILDER THUMBS:03-004 FF_LeuchteDetail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2312" cy="1696902"/>
                          </a:xfrm>
                          <a:prstGeom prst="rect">
                            <a:avLst/>
                          </a:prstGeom>
                          <a:noFill/>
                          <a:ln>
                            <a:noFill/>
                          </a:ln>
                        </pic:spPr>
                      </pic:pic>
                    </a:graphicData>
                  </a:graphic>
                </wp:inline>
              </w:drawing>
            </w:r>
          </w:p>
          <w:p w14:paraId="7908628F" w14:textId="77777777" w:rsidR="00AC55CB" w:rsidRDefault="00770DD7" w:rsidP="00770DD7">
            <w:pPr>
              <w:tabs>
                <w:tab w:val="left" w:pos="1100"/>
              </w:tabs>
              <w:autoSpaceDE w:val="0"/>
              <w:autoSpaceDN w:val="0"/>
              <w:adjustRightInd w:val="0"/>
              <w:ind w:left="7" w:hanging="7"/>
              <w:jc w:val="center"/>
              <w:rPr>
                <w:rFonts w:ascii="Verdana" w:hAnsi="Verdana"/>
                <w:color w:val="000000"/>
                <w:sz w:val="18"/>
                <w:lang w:bidi="x-none"/>
              </w:rPr>
            </w:pPr>
            <w:r w:rsidRPr="004D72AC">
              <w:rPr>
                <w:rFonts w:ascii="Verdana" w:hAnsi="Verdana"/>
                <w:sz w:val="18"/>
                <w:lang w:bidi="x-none"/>
              </w:rPr>
              <w:t xml:space="preserve">Bild Nr. </w:t>
            </w:r>
            <w:r w:rsidRPr="004D72AC">
              <w:rPr>
                <w:rFonts w:ascii="Verdana" w:hAnsi="Verdana"/>
                <w:color w:val="000000"/>
                <w:sz w:val="18"/>
                <w:lang w:bidi="x-none"/>
              </w:rPr>
              <w:t>03-0</w:t>
            </w:r>
            <w:r>
              <w:rPr>
                <w:rFonts w:ascii="Verdana" w:hAnsi="Verdana"/>
                <w:color w:val="000000"/>
                <w:sz w:val="18"/>
                <w:lang w:bidi="x-none"/>
              </w:rPr>
              <w:t>4</w:t>
            </w:r>
            <w:r w:rsidRPr="004D72AC">
              <w:rPr>
                <w:rFonts w:ascii="Verdana" w:hAnsi="Verdana"/>
                <w:color w:val="000000"/>
                <w:sz w:val="18"/>
                <w:lang w:bidi="x-none"/>
              </w:rPr>
              <w:t xml:space="preserve"> FF_Leuchte</w:t>
            </w:r>
            <w:r>
              <w:rPr>
                <w:rFonts w:ascii="Verdana" w:hAnsi="Verdana"/>
                <w:color w:val="000000"/>
                <w:sz w:val="18"/>
                <w:lang w:bidi="x-none"/>
              </w:rPr>
              <w:t>Detail</w:t>
            </w:r>
            <w:r w:rsidRPr="004D72AC">
              <w:rPr>
                <w:rFonts w:ascii="Verdana" w:hAnsi="Verdana"/>
                <w:color w:val="000000"/>
                <w:sz w:val="18"/>
                <w:lang w:bidi="x-none"/>
              </w:rPr>
              <w:t>.jpg</w:t>
            </w:r>
            <w:r w:rsidR="00AC55CB">
              <w:rPr>
                <w:rFonts w:ascii="Verdana" w:hAnsi="Verdana"/>
                <w:color w:val="000000"/>
                <w:sz w:val="18"/>
                <w:lang w:bidi="x-none"/>
              </w:rPr>
              <w:t xml:space="preserve">. </w:t>
            </w:r>
          </w:p>
          <w:p w14:paraId="54DC044E" w14:textId="51B9F21F" w:rsidR="00770DD7" w:rsidRDefault="00770DD7" w:rsidP="00770DD7">
            <w:pPr>
              <w:tabs>
                <w:tab w:val="left" w:pos="1100"/>
              </w:tabs>
              <w:autoSpaceDE w:val="0"/>
              <w:autoSpaceDN w:val="0"/>
              <w:adjustRightInd w:val="0"/>
              <w:ind w:left="7" w:hanging="7"/>
              <w:jc w:val="center"/>
              <w:rPr>
                <w:rFonts w:ascii="Verdana" w:hAnsi="Verdana"/>
                <w:color w:val="000000"/>
                <w:sz w:val="18"/>
                <w:lang w:bidi="x-none"/>
              </w:rPr>
            </w:pPr>
            <w:r>
              <w:rPr>
                <w:rFonts w:ascii="Verdana" w:hAnsi="Verdana"/>
                <w:color w:val="000000"/>
                <w:sz w:val="18"/>
                <w:lang w:bidi="x-none"/>
              </w:rPr>
              <w:t xml:space="preserve">Neue, robotergestützte Bearbeitungs- und Montagezentren fertigen </w:t>
            </w:r>
            <w:r w:rsidRPr="004D3B31">
              <w:rPr>
                <w:rFonts w:ascii="Verdana" w:hAnsi="Verdana"/>
                <w:color w:val="000000"/>
                <w:sz w:val="18"/>
                <w:lang w:bidi="x-none"/>
              </w:rPr>
              <w:t xml:space="preserve">mit geringsten </w:t>
            </w:r>
            <w:r>
              <w:rPr>
                <w:rFonts w:ascii="Verdana" w:hAnsi="Verdana"/>
                <w:color w:val="000000"/>
                <w:sz w:val="18"/>
                <w:lang w:bidi="x-none"/>
              </w:rPr>
              <w:t>Spaltmaßen</w:t>
            </w:r>
            <w:r w:rsidRPr="004D3B31">
              <w:rPr>
                <w:rFonts w:ascii="Verdana" w:hAnsi="Verdana"/>
                <w:color w:val="000000"/>
                <w:sz w:val="18"/>
                <w:lang w:bidi="x-none"/>
              </w:rPr>
              <w:t xml:space="preserve"> prozesssicher und wiederholgenau.</w:t>
            </w:r>
          </w:p>
          <w:p w14:paraId="5DEF5BFC" w14:textId="690347C4" w:rsidR="00770DD7" w:rsidRPr="004D72AC" w:rsidRDefault="00770DD7" w:rsidP="004D72AC">
            <w:pPr>
              <w:tabs>
                <w:tab w:val="left" w:pos="1100"/>
              </w:tabs>
              <w:autoSpaceDE w:val="0"/>
              <w:autoSpaceDN w:val="0"/>
              <w:adjustRightInd w:val="0"/>
              <w:ind w:left="7" w:hanging="7"/>
              <w:jc w:val="center"/>
              <w:rPr>
                <w:rFonts w:ascii="Verdana" w:hAnsi="Verdana"/>
                <w:sz w:val="18"/>
                <w:lang w:bidi="x-none"/>
              </w:rPr>
            </w:pPr>
          </w:p>
        </w:tc>
      </w:tr>
      <w:tr w:rsidR="00A74142" w:rsidRPr="004D72AC" w14:paraId="2B0A18FD" w14:textId="77777777">
        <w:trPr>
          <w:gridAfter w:val="1"/>
          <w:wAfter w:w="4631" w:type="dxa"/>
          <w:trHeight w:val="3649"/>
        </w:trPr>
        <w:tc>
          <w:tcPr>
            <w:tcW w:w="4482" w:type="dxa"/>
            <w:vAlign w:val="center"/>
          </w:tcPr>
          <w:p w14:paraId="62EDC404" w14:textId="64FEC569" w:rsidR="00A74142" w:rsidRPr="004D72AC" w:rsidRDefault="00A74142" w:rsidP="00623C95">
            <w:pPr>
              <w:tabs>
                <w:tab w:val="left" w:pos="1100"/>
              </w:tabs>
              <w:autoSpaceDE w:val="0"/>
              <w:autoSpaceDN w:val="0"/>
              <w:adjustRightInd w:val="0"/>
              <w:spacing w:before="60"/>
              <w:ind w:left="6" w:hanging="6"/>
              <w:jc w:val="center"/>
              <w:rPr>
                <w:rFonts w:ascii="Verdana" w:hAnsi="Verdana"/>
                <w:sz w:val="18"/>
                <w:lang w:bidi="x-none"/>
              </w:rPr>
            </w:pPr>
            <w:r>
              <w:rPr>
                <w:rFonts w:ascii="Verdana" w:hAnsi="Verdana"/>
                <w:noProof/>
                <w:sz w:val="18"/>
              </w:rPr>
              <w:drawing>
                <wp:inline distT="0" distB="0" distL="0" distR="0" wp14:anchorId="4316FDD1" wp14:editId="56C340B5">
                  <wp:extent cx="2540635" cy="3813748"/>
                  <wp:effectExtent l="0" t="0" r="0" b="0"/>
                  <wp:docPr id="14" name="Bild 14" descr="Server:Server_Daten:Alle:01 KUNDEN:  INDUSTRIE-D:10268 FISCHER EBT:01 FISCHER PRESSEARBEIT:03 RR-KLASS_A+B:BILDER THUMBS:03-005 FF_Fraunhof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Server_Daten:Alle:01 KUNDEN:  INDUSTRIE-D:10268 FISCHER EBT:01 FISCHER PRESSEARBEIT:03 RR-KLASS_A+B:BILDER THUMBS:03-005 FF_Fraunhofer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2400" cy="3816398"/>
                          </a:xfrm>
                          <a:prstGeom prst="rect">
                            <a:avLst/>
                          </a:prstGeom>
                          <a:noFill/>
                          <a:ln>
                            <a:noFill/>
                          </a:ln>
                        </pic:spPr>
                      </pic:pic>
                    </a:graphicData>
                  </a:graphic>
                </wp:inline>
              </w:drawing>
            </w:r>
            <w:r w:rsidRPr="004D72AC">
              <w:rPr>
                <w:rFonts w:ascii="Verdana" w:hAnsi="Verdana"/>
                <w:sz w:val="18"/>
                <w:lang w:bidi="x-none"/>
              </w:rPr>
              <w:t xml:space="preserve"> </w:t>
            </w:r>
          </w:p>
          <w:p w14:paraId="5B2EED3F" w14:textId="77777777" w:rsidR="00AC55CB" w:rsidRDefault="00A74142" w:rsidP="00AC55CB">
            <w:pPr>
              <w:tabs>
                <w:tab w:val="left" w:pos="1100"/>
              </w:tabs>
              <w:autoSpaceDE w:val="0"/>
              <w:autoSpaceDN w:val="0"/>
              <w:adjustRightInd w:val="0"/>
              <w:ind w:left="7" w:hanging="7"/>
              <w:jc w:val="center"/>
              <w:rPr>
                <w:rFonts w:ascii="Verdana" w:hAnsi="Verdana"/>
                <w:color w:val="000000"/>
                <w:sz w:val="18"/>
                <w:lang w:bidi="x-none"/>
              </w:rPr>
            </w:pPr>
            <w:r w:rsidRPr="004D72AC">
              <w:rPr>
                <w:rFonts w:ascii="Verdana" w:hAnsi="Verdana"/>
                <w:sz w:val="18"/>
                <w:lang w:bidi="x-none"/>
              </w:rPr>
              <w:t xml:space="preserve">Bild Nr. </w:t>
            </w:r>
            <w:r w:rsidRPr="004D72AC">
              <w:rPr>
                <w:rFonts w:ascii="Verdana" w:hAnsi="Verdana"/>
                <w:color w:val="000000"/>
                <w:sz w:val="18"/>
                <w:lang w:bidi="x-none"/>
              </w:rPr>
              <w:t>03-0</w:t>
            </w:r>
            <w:r>
              <w:rPr>
                <w:rFonts w:ascii="Verdana" w:hAnsi="Verdana"/>
                <w:color w:val="000000"/>
                <w:sz w:val="18"/>
                <w:lang w:bidi="x-none"/>
              </w:rPr>
              <w:t>5</w:t>
            </w:r>
            <w:r w:rsidRPr="004D72AC">
              <w:rPr>
                <w:rFonts w:ascii="Verdana" w:hAnsi="Verdana"/>
                <w:color w:val="000000"/>
                <w:sz w:val="18"/>
                <w:lang w:bidi="x-none"/>
              </w:rPr>
              <w:t xml:space="preserve"> FF_</w:t>
            </w:r>
            <w:r>
              <w:rPr>
                <w:rFonts w:ascii="Verdana" w:hAnsi="Verdana"/>
                <w:color w:val="000000"/>
                <w:sz w:val="18"/>
                <w:lang w:bidi="x-none"/>
              </w:rPr>
              <w:t>Fraunhofer2</w:t>
            </w:r>
            <w:r w:rsidRPr="004D72AC">
              <w:rPr>
                <w:rFonts w:ascii="Verdana" w:hAnsi="Verdana"/>
                <w:color w:val="000000"/>
                <w:sz w:val="18"/>
                <w:lang w:bidi="x-none"/>
              </w:rPr>
              <w:t>.jpg</w:t>
            </w:r>
            <w:r w:rsidR="00AC55CB">
              <w:rPr>
                <w:rFonts w:ascii="Verdana" w:hAnsi="Verdana"/>
                <w:color w:val="000000"/>
                <w:sz w:val="18"/>
                <w:lang w:bidi="x-none"/>
              </w:rPr>
              <w:t>.</w:t>
            </w:r>
          </w:p>
          <w:p w14:paraId="530B715A" w14:textId="77777777" w:rsidR="00A74142" w:rsidRDefault="00A74142" w:rsidP="00AC55CB">
            <w:pPr>
              <w:tabs>
                <w:tab w:val="left" w:pos="1100"/>
              </w:tabs>
              <w:autoSpaceDE w:val="0"/>
              <w:autoSpaceDN w:val="0"/>
              <w:adjustRightInd w:val="0"/>
              <w:ind w:left="7" w:hanging="7"/>
              <w:jc w:val="center"/>
              <w:rPr>
                <w:rFonts w:ascii="Verdana" w:hAnsi="Verdana"/>
                <w:sz w:val="18"/>
                <w:lang w:bidi="x-none"/>
              </w:rPr>
            </w:pPr>
            <w:r>
              <w:rPr>
                <w:rFonts w:ascii="Verdana" w:hAnsi="Verdana"/>
                <w:sz w:val="18"/>
                <w:lang w:bidi="x-none"/>
              </w:rPr>
              <w:t>Alternativbild</w:t>
            </w:r>
          </w:p>
          <w:p w14:paraId="18B3A057" w14:textId="325070FD" w:rsidR="00AC55CB" w:rsidRPr="004D72AC" w:rsidRDefault="00AC55CB" w:rsidP="00AC55CB">
            <w:pPr>
              <w:tabs>
                <w:tab w:val="left" w:pos="1100"/>
              </w:tabs>
              <w:autoSpaceDE w:val="0"/>
              <w:autoSpaceDN w:val="0"/>
              <w:adjustRightInd w:val="0"/>
              <w:ind w:left="7" w:hanging="7"/>
              <w:jc w:val="center"/>
              <w:rPr>
                <w:rFonts w:ascii="Verdana" w:hAnsi="Verdana"/>
                <w:sz w:val="18"/>
                <w:lang w:bidi="x-none"/>
              </w:rPr>
            </w:pPr>
          </w:p>
        </w:tc>
      </w:tr>
    </w:tbl>
    <w:p w14:paraId="60A72D0F" w14:textId="77777777" w:rsidR="00807BC7" w:rsidRPr="00BA65E1" w:rsidRDefault="00807BC7" w:rsidP="00BA65E1">
      <w:pPr>
        <w:pStyle w:val="BetreffBrief"/>
        <w:spacing w:before="0"/>
        <w:ind w:right="3941"/>
        <w:rPr>
          <w:rFonts w:ascii="Verdana" w:hAnsi="Verdana"/>
          <w:i/>
          <w:sz w:val="6"/>
          <w:szCs w:val="6"/>
        </w:rPr>
      </w:pPr>
    </w:p>
    <w:sectPr w:rsidR="00807BC7" w:rsidRPr="00BA65E1">
      <w:headerReference w:type="default" r:id="rId15"/>
      <w:footerReference w:type="default" r:id="rId16"/>
      <w:headerReference w:type="first" r:id="rId17"/>
      <w:footerReference w:type="first" r:id="rId18"/>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22123" w14:textId="77777777" w:rsidR="00735421" w:rsidRDefault="00735421">
      <w:r>
        <w:separator/>
      </w:r>
    </w:p>
  </w:endnote>
  <w:endnote w:type="continuationSeparator" w:id="0">
    <w:p w14:paraId="7B1EBD6A" w14:textId="77777777" w:rsidR="00735421" w:rsidRDefault="0073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665E7" w14:textId="77777777" w:rsidR="00735421" w:rsidRPr="002C3B6D" w:rsidRDefault="00735421" w:rsidP="00807BC7">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C55CB">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C55CB">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Stuttgarter S</w:t>
    </w:r>
    <w:r>
      <w:rPr>
        <w:rStyle w:val="Seitenzahl"/>
        <w:rFonts w:ascii="Verdana" w:hAnsi="Verdana"/>
        <w:sz w:val="14"/>
      </w:rPr>
      <w:t>traße 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F0469" w14:textId="77777777" w:rsidR="00735421" w:rsidRPr="002C3B6D" w:rsidRDefault="00735421" w:rsidP="00807BC7">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C55CB">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C55CB">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Pr>
        <w:rStyle w:val="Seitenzahl"/>
        <w:rFonts w:ascii="Verdana" w:hAnsi="Verdana"/>
        <w:sz w:val="14"/>
      </w:rPr>
      <w:t>Stuttgarter Straße 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B3B40" w14:textId="77777777" w:rsidR="00735421" w:rsidRDefault="00735421">
      <w:r>
        <w:separator/>
      </w:r>
    </w:p>
  </w:footnote>
  <w:footnote w:type="continuationSeparator" w:id="0">
    <w:p w14:paraId="6C2BC751" w14:textId="77777777" w:rsidR="00735421" w:rsidRDefault="007354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E7498" w14:textId="77777777" w:rsidR="00735421" w:rsidRDefault="00735421">
    <w:pPr>
      <w:tabs>
        <w:tab w:val="center" w:pos="4536"/>
        <w:tab w:val="right" w:pos="9072"/>
      </w:tabs>
      <w:rPr>
        <w:rFonts w:ascii="Arial" w:hAnsi="Arial"/>
        <w:sz w:val="22"/>
      </w:rPr>
    </w:pPr>
    <w:r>
      <w:rPr>
        <w:rFonts w:ascii="Arial" w:hAnsi="Arial"/>
        <w:noProof/>
        <w:sz w:val="22"/>
      </w:rPr>
      <w:drawing>
        <wp:inline distT="0" distB="0" distL="0" distR="0" wp14:anchorId="353CC4A2" wp14:editId="775042EE">
          <wp:extent cx="1202055" cy="567055"/>
          <wp:effectExtent l="0" t="0" r="0" b="0"/>
          <wp:docPr id="3" name="Bild 3"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5D249A9F" wp14:editId="604CB0D5">
          <wp:extent cx="1879600" cy="584200"/>
          <wp:effectExtent l="0" t="0" r="0" b="0"/>
          <wp:docPr id="4" name="Bild 4" descr="Logo-Fis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Fisch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9600" cy="584200"/>
                  </a:xfrm>
                  <a:prstGeom prst="rect">
                    <a:avLst/>
                  </a:prstGeom>
                  <a:noFill/>
                  <a:ln>
                    <a:noFill/>
                  </a:ln>
                </pic:spPr>
              </pic:pic>
            </a:graphicData>
          </a:graphic>
        </wp:inline>
      </w:drawing>
    </w:r>
  </w:p>
  <w:p w14:paraId="2B9BA4EA" w14:textId="77777777" w:rsidR="00735421" w:rsidRDefault="00735421">
    <w:pPr>
      <w:pBdr>
        <w:bottom w:val="single" w:sz="2" w:space="1" w:color="auto"/>
      </w:pBdr>
      <w:tabs>
        <w:tab w:val="center" w:pos="4536"/>
        <w:tab w:val="right" w:pos="9072"/>
      </w:tabs>
      <w:rPr>
        <w:rFonts w:ascii="Arial" w:hAnsi="Arial"/>
        <w:sz w:val="8"/>
      </w:rPr>
    </w:pPr>
  </w:p>
  <w:p w14:paraId="0D12799B" w14:textId="77777777" w:rsidR="00735421" w:rsidRDefault="00735421">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C492E" w14:textId="77777777" w:rsidR="00735421" w:rsidRDefault="00735421">
    <w:pPr>
      <w:tabs>
        <w:tab w:val="center" w:pos="4536"/>
        <w:tab w:val="right" w:pos="9072"/>
      </w:tabs>
      <w:rPr>
        <w:rFonts w:ascii="Arial" w:hAnsi="Arial"/>
        <w:sz w:val="22"/>
      </w:rPr>
    </w:pPr>
    <w:r>
      <w:rPr>
        <w:rFonts w:ascii="Arial" w:hAnsi="Arial"/>
        <w:noProof/>
        <w:sz w:val="22"/>
      </w:rPr>
      <w:drawing>
        <wp:inline distT="0" distB="0" distL="0" distR="0" wp14:anchorId="7928CADE" wp14:editId="2CFBB1A4">
          <wp:extent cx="1202055" cy="567055"/>
          <wp:effectExtent l="0" t="0" r="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4EDAB852" wp14:editId="37DDF02A">
          <wp:extent cx="1879600" cy="584200"/>
          <wp:effectExtent l="0" t="0" r="0" b="0"/>
          <wp:docPr id="2" name="Bild 2" descr="Logo-Fis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sch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960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21CD9"/>
    <w:rsid w:val="00070F0B"/>
    <w:rsid w:val="00076B36"/>
    <w:rsid w:val="00133C3E"/>
    <w:rsid w:val="00134572"/>
    <w:rsid w:val="00136455"/>
    <w:rsid w:val="00183451"/>
    <w:rsid w:val="001B01E7"/>
    <w:rsid w:val="00204831"/>
    <w:rsid w:val="00215EB7"/>
    <w:rsid w:val="002501CA"/>
    <w:rsid w:val="0027029B"/>
    <w:rsid w:val="00326642"/>
    <w:rsid w:val="003C54FB"/>
    <w:rsid w:val="003C59B9"/>
    <w:rsid w:val="003D4339"/>
    <w:rsid w:val="003F3E6A"/>
    <w:rsid w:val="003F6F55"/>
    <w:rsid w:val="00412E1B"/>
    <w:rsid w:val="00441055"/>
    <w:rsid w:val="00481538"/>
    <w:rsid w:val="00482E5D"/>
    <w:rsid w:val="004D1A1D"/>
    <w:rsid w:val="004D3B31"/>
    <w:rsid w:val="004D72AC"/>
    <w:rsid w:val="004F1F97"/>
    <w:rsid w:val="00562B20"/>
    <w:rsid w:val="00583617"/>
    <w:rsid w:val="005A2F04"/>
    <w:rsid w:val="005B3A54"/>
    <w:rsid w:val="005F52E5"/>
    <w:rsid w:val="006016BC"/>
    <w:rsid w:val="00623C95"/>
    <w:rsid w:val="0063142C"/>
    <w:rsid w:val="00651945"/>
    <w:rsid w:val="00651A2F"/>
    <w:rsid w:val="00681C12"/>
    <w:rsid w:val="006B1240"/>
    <w:rsid w:val="006D0110"/>
    <w:rsid w:val="006F2F3C"/>
    <w:rsid w:val="00720271"/>
    <w:rsid w:val="00735421"/>
    <w:rsid w:val="007372B3"/>
    <w:rsid w:val="00740793"/>
    <w:rsid w:val="00746D67"/>
    <w:rsid w:val="00761101"/>
    <w:rsid w:val="00770DD7"/>
    <w:rsid w:val="00786E32"/>
    <w:rsid w:val="007C6178"/>
    <w:rsid w:val="007F3A1F"/>
    <w:rsid w:val="00807BC7"/>
    <w:rsid w:val="00841524"/>
    <w:rsid w:val="0084613F"/>
    <w:rsid w:val="008469BC"/>
    <w:rsid w:val="008A58F1"/>
    <w:rsid w:val="008E3F7F"/>
    <w:rsid w:val="009525A3"/>
    <w:rsid w:val="0095740C"/>
    <w:rsid w:val="00957F16"/>
    <w:rsid w:val="009B3449"/>
    <w:rsid w:val="009C1234"/>
    <w:rsid w:val="009F60BA"/>
    <w:rsid w:val="00A205C2"/>
    <w:rsid w:val="00A33C79"/>
    <w:rsid w:val="00A37516"/>
    <w:rsid w:val="00A74142"/>
    <w:rsid w:val="00A74B2E"/>
    <w:rsid w:val="00AC55CB"/>
    <w:rsid w:val="00AD0D7B"/>
    <w:rsid w:val="00B158D5"/>
    <w:rsid w:val="00B61037"/>
    <w:rsid w:val="00B67074"/>
    <w:rsid w:val="00B906CD"/>
    <w:rsid w:val="00BA65E1"/>
    <w:rsid w:val="00BE35C6"/>
    <w:rsid w:val="00BE37AB"/>
    <w:rsid w:val="00BE4016"/>
    <w:rsid w:val="00C0436E"/>
    <w:rsid w:val="00C162FA"/>
    <w:rsid w:val="00C4416C"/>
    <w:rsid w:val="00C577DD"/>
    <w:rsid w:val="00C73E18"/>
    <w:rsid w:val="00C821F9"/>
    <w:rsid w:val="00C833C9"/>
    <w:rsid w:val="00CC21F2"/>
    <w:rsid w:val="00CC3FDF"/>
    <w:rsid w:val="00D20B01"/>
    <w:rsid w:val="00D30D25"/>
    <w:rsid w:val="00D74962"/>
    <w:rsid w:val="00D74A20"/>
    <w:rsid w:val="00D80528"/>
    <w:rsid w:val="00D97CEE"/>
    <w:rsid w:val="00DB311A"/>
    <w:rsid w:val="00DB4FC1"/>
    <w:rsid w:val="00DC6F2B"/>
    <w:rsid w:val="00DF33A0"/>
    <w:rsid w:val="00E04E5B"/>
    <w:rsid w:val="00E70338"/>
    <w:rsid w:val="00EC04A0"/>
    <w:rsid w:val="00EE24F8"/>
    <w:rsid w:val="00EE6D29"/>
    <w:rsid w:val="00EE78E7"/>
    <w:rsid w:val="00F13627"/>
    <w:rsid w:val="00F171BA"/>
    <w:rsid w:val="00F343C4"/>
    <w:rsid w:val="00F46BCF"/>
    <w:rsid w:val="00F620FA"/>
    <w:rsid w:val="00F6220D"/>
    <w:rsid w:val="00F66393"/>
    <w:rsid w:val="00F824D6"/>
    <w:rsid w:val="00F91F58"/>
    <w:rsid w:val="00FD79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43193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BE37AB"/>
    <w:pPr>
      <w:spacing w:before="240" w:after="60"/>
      <w:ind w:right="4081"/>
    </w:pPr>
    <w:rPr>
      <w:rFonts w:ascii="Verdana" w:hAnsi="Verdana" w:cstheme="minorBidi"/>
      <w:b/>
      <w:noProof/>
      <w:color w:val="000000"/>
      <w:sz w:val="22"/>
      <w:szCs w:val="22"/>
      <w:lang w:eastAsia="ja-JP"/>
    </w:rPr>
  </w:style>
  <w:style w:type="paragraph" w:customStyle="1" w:styleId="02PMSummary">
    <w:name w:val="02_PM_Summary"/>
    <w:basedOn w:val="Standard"/>
    <w:next w:val="Standard"/>
    <w:autoRedefine/>
    <w:qFormat/>
    <w:rsid w:val="00583617"/>
    <w:pPr>
      <w:spacing w:after="120" w:line="276" w:lineRule="auto"/>
      <w:ind w:right="4081"/>
      <w:jc w:val="both"/>
    </w:pPr>
    <w:rPr>
      <w:rFonts w:ascii="Verdana" w:hAnsi="Verdana" w:cstheme="minorBidi"/>
      <w:b/>
      <w:noProof/>
      <w:color w:val="000000"/>
      <w:sz w:val="18"/>
      <w:szCs w:val="18"/>
    </w:rPr>
  </w:style>
  <w:style w:type="paragraph" w:customStyle="1" w:styleId="03PMCopytext">
    <w:name w:val="03_PM_Copytext"/>
    <w:basedOn w:val="Textkrper"/>
    <w:autoRedefine/>
    <w:qFormat/>
    <w:rsid w:val="00841524"/>
    <w:pPr>
      <w:spacing w:line="276" w:lineRule="auto"/>
      <w:ind w:right="4081"/>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583617"/>
    <w:pPr>
      <w:spacing w:before="60" w:after="120"/>
      <w:ind w:right="4223"/>
    </w:pPr>
    <w:rPr>
      <w:rFonts w:ascii="Verdana" w:hAnsi="Verdana" w:cstheme="minorBidi"/>
      <w:color w:val="000000"/>
      <w:sz w:val="18"/>
      <w:lang w:eastAsia="ja-JP"/>
    </w:rPr>
  </w:style>
  <w:style w:type="paragraph" w:customStyle="1" w:styleId="11AwbHeadline">
    <w:name w:val="11_Awb_Headline"/>
    <w:next w:val="Standard"/>
    <w:qFormat/>
    <w:rsid w:val="00C73E18"/>
    <w:pPr>
      <w:spacing w:before="240" w:after="120"/>
      <w:ind w:right="2806"/>
    </w:pPr>
    <w:rPr>
      <w:rFonts w:ascii="Verdana" w:hAnsi="Verdana"/>
      <w:b/>
      <w:noProof/>
      <w:color w:val="000000"/>
      <w:sz w:val="24"/>
      <w:szCs w:val="24"/>
    </w:rPr>
  </w:style>
  <w:style w:type="paragraph" w:customStyle="1" w:styleId="12AwbSummary">
    <w:name w:val="12_Awb_Summary"/>
    <w:basedOn w:val="Standard"/>
    <w:next w:val="NurText"/>
    <w:qFormat/>
    <w:rsid w:val="00C73E18"/>
    <w:pPr>
      <w:spacing w:after="120" w:line="300" w:lineRule="auto"/>
      <w:ind w:right="2806"/>
      <w:jc w:val="both"/>
    </w:pPr>
    <w:rPr>
      <w:rFonts w:ascii="Verdana" w:hAnsi="Verdana"/>
      <w:b/>
      <w:color w:val="000000"/>
      <w:sz w:val="18"/>
      <w:lang w:eastAsia="ja-JP"/>
    </w:rPr>
  </w:style>
  <w:style w:type="paragraph" w:styleId="NurText">
    <w:name w:val="Plain Text"/>
    <w:basedOn w:val="Standard"/>
    <w:link w:val="NurTextZeichen"/>
    <w:uiPriority w:val="99"/>
    <w:semiHidden/>
    <w:unhideWhenUsed/>
    <w:rsid w:val="00C73E18"/>
    <w:rPr>
      <w:rFonts w:ascii="Courier" w:hAnsi="Courier"/>
      <w:sz w:val="20"/>
    </w:rPr>
  </w:style>
  <w:style w:type="character" w:customStyle="1" w:styleId="NurTextZeichen">
    <w:name w:val="Nur Text Zeichen"/>
    <w:link w:val="NurText"/>
    <w:uiPriority w:val="99"/>
    <w:semiHidden/>
    <w:rsid w:val="00C73E18"/>
    <w:rPr>
      <w:rFonts w:ascii="Courier" w:hAnsi="Courier"/>
    </w:rPr>
  </w:style>
  <w:style w:type="paragraph" w:customStyle="1" w:styleId="13AwbCopytext">
    <w:name w:val="13_Awb_Copytext"/>
    <w:basedOn w:val="Standard"/>
    <w:qFormat/>
    <w:rsid w:val="00C73E18"/>
    <w:pPr>
      <w:spacing w:after="120" w:line="300" w:lineRule="auto"/>
      <w:ind w:right="2806"/>
      <w:jc w:val="both"/>
    </w:pPr>
    <w:rPr>
      <w:rFonts w:ascii="Verdana" w:hAnsi="Verdana"/>
      <w:color w:val="000000"/>
      <w:sz w:val="18"/>
      <w:lang w:eastAsia="ja-JP"/>
    </w:rPr>
  </w:style>
  <w:style w:type="paragraph" w:customStyle="1" w:styleId="14AwbSubhead">
    <w:name w:val="14_Awb_Subhead"/>
    <w:basedOn w:val="berschrift1"/>
    <w:autoRedefine/>
    <w:qFormat/>
    <w:rsid w:val="00C73E18"/>
    <w:pPr>
      <w:spacing w:after="60" w:line="276" w:lineRule="auto"/>
      <w:ind w:right="2806"/>
    </w:pPr>
    <w:rPr>
      <w:rFonts w:ascii="Verdana" w:hAnsi="Verdana"/>
      <w:color w:val="000000"/>
      <w:sz w:val="18"/>
      <w:lang w:eastAsia="ja-JP"/>
    </w:rPr>
  </w:style>
  <w:style w:type="character" w:styleId="Herausstellen">
    <w:name w:val="Emphasis"/>
    <w:uiPriority w:val="20"/>
    <w:qFormat/>
    <w:rsid w:val="00CC21F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BE37AB"/>
    <w:pPr>
      <w:spacing w:before="240" w:after="60"/>
      <w:ind w:right="4081"/>
    </w:pPr>
    <w:rPr>
      <w:rFonts w:ascii="Verdana" w:hAnsi="Verdana" w:cstheme="minorBidi"/>
      <w:b/>
      <w:noProof/>
      <w:color w:val="000000"/>
      <w:sz w:val="22"/>
      <w:szCs w:val="22"/>
      <w:lang w:eastAsia="ja-JP"/>
    </w:rPr>
  </w:style>
  <w:style w:type="paragraph" w:customStyle="1" w:styleId="02PMSummary">
    <w:name w:val="02_PM_Summary"/>
    <w:basedOn w:val="Standard"/>
    <w:next w:val="Standard"/>
    <w:autoRedefine/>
    <w:qFormat/>
    <w:rsid w:val="00583617"/>
    <w:pPr>
      <w:spacing w:after="120" w:line="276" w:lineRule="auto"/>
      <w:ind w:right="4081"/>
      <w:jc w:val="both"/>
    </w:pPr>
    <w:rPr>
      <w:rFonts w:ascii="Verdana" w:hAnsi="Verdana" w:cstheme="minorBidi"/>
      <w:b/>
      <w:noProof/>
      <w:color w:val="000000"/>
      <w:sz w:val="18"/>
      <w:szCs w:val="18"/>
    </w:rPr>
  </w:style>
  <w:style w:type="paragraph" w:customStyle="1" w:styleId="03PMCopytext">
    <w:name w:val="03_PM_Copytext"/>
    <w:basedOn w:val="Textkrper"/>
    <w:autoRedefine/>
    <w:qFormat/>
    <w:rsid w:val="00841524"/>
    <w:pPr>
      <w:spacing w:line="276" w:lineRule="auto"/>
      <w:ind w:right="4081"/>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583617"/>
    <w:pPr>
      <w:spacing w:before="60" w:after="120"/>
      <w:ind w:right="4223"/>
    </w:pPr>
    <w:rPr>
      <w:rFonts w:ascii="Verdana" w:hAnsi="Verdana" w:cstheme="minorBidi"/>
      <w:color w:val="000000"/>
      <w:sz w:val="18"/>
      <w:lang w:eastAsia="ja-JP"/>
    </w:rPr>
  </w:style>
  <w:style w:type="paragraph" w:customStyle="1" w:styleId="11AwbHeadline">
    <w:name w:val="11_Awb_Headline"/>
    <w:next w:val="Standard"/>
    <w:qFormat/>
    <w:rsid w:val="00C73E18"/>
    <w:pPr>
      <w:spacing w:before="240" w:after="120"/>
      <w:ind w:right="2806"/>
    </w:pPr>
    <w:rPr>
      <w:rFonts w:ascii="Verdana" w:hAnsi="Verdana"/>
      <w:b/>
      <w:noProof/>
      <w:color w:val="000000"/>
      <w:sz w:val="24"/>
      <w:szCs w:val="24"/>
    </w:rPr>
  </w:style>
  <w:style w:type="paragraph" w:customStyle="1" w:styleId="12AwbSummary">
    <w:name w:val="12_Awb_Summary"/>
    <w:basedOn w:val="Standard"/>
    <w:next w:val="NurText"/>
    <w:qFormat/>
    <w:rsid w:val="00C73E18"/>
    <w:pPr>
      <w:spacing w:after="120" w:line="300" w:lineRule="auto"/>
      <w:ind w:right="2806"/>
      <w:jc w:val="both"/>
    </w:pPr>
    <w:rPr>
      <w:rFonts w:ascii="Verdana" w:hAnsi="Verdana"/>
      <w:b/>
      <w:color w:val="000000"/>
      <w:sz w:val="18"/>
      <w:lang w:eastAsia="ja-JP"/>
    </w:rPr>
  </w:style>
  <w:style w:type="paragraph" w:styleId="NurText">
    <w:name w:val="Plain Text"/>
    <w:basedOn w:val="Standard"/>
    <w:link w:val="NurTextZeichen"/>
    <w:uiPriority w:val="99"/>
    <w:semiHidden/>
    <w:unhideWhenUsed/>
    <w:rsid w:val="00C73E18"/>
    <w:rPr>
      <w:rFonts w:ascii="Courier" w:hAnsi="Courier"/>
      <w:sz w:val="20"/>
    </w:rPr>
  </w:style>
  <w:style w:type="character" w:customStyle="1" w:styleId="NurTextZeichen">
    <w:name w:val="Nur Text Zeichen"/>
    <w:link w:val="NurText"/>
    <w:uiPriority w:val="99"/>
    <w:semiHidden/>
    <w:rsid w:val="00C73E18"/>
    <w:rPr>
      <w:rFonts w:ascii="Courier" w:hAnsi="Courier"/>
    </w:rPr>
  </w:style>
  <w:style w:type="paragraph" w:customStyle="1" w:styleId="13AwbCopytext">
    <w:name w:val="13_Awb_Copytext"/>
    <w:basedOn w:val="Standard"/>
    <w:qFormat/>
    <w:rsid w:val="00C73E18"/>
    <w:pPr>
      <w:spacing w:after="120" w:line="300" w:lineRule="auto"/>
      <w:ind w:right="2806"/>
      <w:jc w:val="both"/>
    </w:pPr>
    <w:rPr>
      <w:rFonts w:ascii="Verdana" w:hAnsi="Verdana"/>
      <w:color w:val="000000"/>
      <w:sz w:val="18"/>
      <w:lang w:eastAsia="ja-JP"/>
    </w:rPr>
  </w:style>
  <w:style w:type="paragraph" w:customStyle="1" w:styleId="14AwbSubhead">
    <w:name w:val="14_Awb_Subhead"/>
    <w:basedOn w:val="berschrift1"/>
    <w:autoRedefine/>
    <w:qFormat/>
    <w:rsid w:val="00C73E18"/>
    <w:pPr>
      <w:spacing w:after="60" w:line="276" w:lineRule="auto"/>
      <w:ind w:right="2806"/>
    </w:pPr>
    <w:rPr>
      <w:rFonts w:ascii="Verdana" w:hAnsi="Verdana"/>
      <w:color w:val="000000"/>
      <w:sz w:val="18"/>
      <w:lang w:eastAsia="ja-JP"/>
    </w:rPr>
  </w:style>
  <w:style w:type="character" w:styleId="Herausstellen">
    <w:name w:val="Emphasis"/>
    <w:uiPriority w:val="20"/>
    <w:qFormat/>
    <w:rsid w:val="00CC21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fischer-ebt.de/" TargetMode="Externa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scher-ebt.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3861</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4465</CharactersWithSpaces>
  <SharedDoc>false</SharedDoc>
  <HLinks>
    <vt:vector size="66" baseType="variant">
      <vt:variant>
        <vt:i4>7733335</vt:i4>
      </vt:variant>
      <vt:variant>
        <vt:i4>15</vt:i4>
      </vt:variant>
      <vt:variant>
        <vt:i4>0</vt:i4>
      </vt:variant>
      <vt:variant>
        <vt:i4>5</vt:i4>
      </vt:variant>
      <vt:variant>
        <vt:lpwstr>mailto:info@suxes.de</vt:lpwstr>
      </vt:variant>
      <vt:variant>
        <vt:lpwstr/>
      </vt:variant>
      <vt:variant>
        <vt:i4>7733335</vt:i4>
      </vt:variant>
      <vt:variant>
        <vt:i4>6</vt:i4>
      </vt:variant>
      <vt:variant>
        <vt:i4>0</vt:i4>
      </vt:variant>
      <vt:variant>
        <vt:i4>5</vt:i4>
      </vt:variant>
      <vt:variant>
        <vt:lpwstr>mailto:info@suxes.de</vt:lpwstr>
      </vt:variant>
      <vt:variant>
        <vt:lpwstr/>
      </vt:variant>
      <vt:variant>
        <vt:i4>8257595</vt:i4>
      </vt:variant>
      <vt:variant>
        <vt:i4>0</vt:i4>
      </vt:variant>
      <vt:variant>
        <vt:i4>0</vt:i4>
      </vt:variant>
      <vt:variant>
        <vt:i4>5</vt:i4>
      </vt:variant>
      <vt:variant>
        <vt:lpwstr>http://www.fischer-ebt.de/</vt:lpwstr>
      </vt:variant>
      <vt:variant>
        <vt:lpwstr/>
      </vt:variant>
      <vt:variant>
        <vt:i4>3407988</vt:i4>
      </vt:variant>
      <vt:variant>
        <vt:i4>8246</vt:i4>
      </vt:variant>
      <vt:variant>
        <vt:i4>1025</vt:i4>
      </vt:variant>
      <vt:variant>
        <vt:i4>1</vt:i4>
      </vt:variant>
      <vt:variant>
        <vt:lpwstr>01-001 FF_Lampe-Licht</vt:lpwstr>
      </vt:variant>
      <vt:variant>
        <vt:lpwstr/>
      </vt:variant>
      <vt:variant>
        <vt:i4>6619160</vt:i4>
      </vt:variant>
      <vt:variant>
        <vt:i4>8415</vt:i4>
      </vt:variant>
      <vt:variant>
        <vt:i4>1026</vt:i4>
      </vt:variant>
      <vt:variant>
        <vt:i4>1</vt:i4>
      </vt:variant>
      <vt:variant>
        <vt:lpwstr>01-002 FF_FlaechModulLeuchte</vt:lpwstr>
      </vt:variant>
      <vt:variant>
        <vt:lpwstr/>
      </vt:variant>
      <vt:variant>
        <vt:i4>3211383</vt:i4>
      </vt:variant>
      <vt:variant>
        <vt:i4>8666</vt:i4>
      </vt:variant>
      <vt:variant>
        <vt:i4>1027</vt:i4>
      </vt:variant>
      <vt:variant>
        <vt:i4>1</vt:i4>
      </vt:variant>
      <vt:variant>
        <vt:lpwstr>01-003 FF_LED-Leuchte</vt:lpwstr>
      </vt:variant>
      <vt:variant>
        <vt:lpwstr/>
      </vt:variant>
      <vt:variant>
        <vt:i4>786533</vt:i4>
      </vt:variant>
      <vt:variant>
        <vt:i4>8822</vt:i4>
      </vt:variant>
      <vt:variant>
        <vt:i4>1028</vt:i4>
      </vt:variant>
      <vt:variant>
        <vt:i4>1</vt:i4>
      </vt:variant>
      <vt:variant>
        <vt:lpwstr>01-004 FF_Dojo</vt:lpwstr>
      </vt:variant>
      <vt:variant>
        <vt:lpwstr/>
      </vt:variant>
      <vt:variant>
        <vt:i4>7864440</vt:i4>
      </vt:variant>
      <vt:variant>
        <vt:i4>9069</vt:i4>
      </vt:variant>
      <vt:variant>
        <vt:i4>1031</vt:i4>
      </vt:variant>
      <vt:variant>
        <vt:i4>1</vt:i4>
      </vt:variant>
      <vt:variant>
        <vt:lpwstr>LOGOsx</vt:lpwstr>
      </vt:variant>
      <vt:variant>
        <vt:lpwstr/>
      </vt:variant>
      <vt:variant>
        <vt:i4>983113</vt:i4>
      </vt:variant>
      <vt:variant>
        <vt:i4>9072</vt:i4>
      </vt:variant>
      <vt:variant>
        <vt:i4>1032</vt:i4>
      </vt:variant>
      <vt:variant>
        <vt:i4>1</vt:i4>
      </vt:variant>
      <vt:variant>
        <vt:lpwstr>Logo-Fischer</vt:lpwstr>
      </vt:variant>
      <vt:variant>
        <vt:lpwstr/>
      </vt:variant>
      <vt:variant>
        <vt:i4>7864440</vt:i4>
      </vt:variant>
      <vt:variant>
        <vt:i4>9275</vt:i4>
      </vt:variant>
      <vt:variant>
        <vt:i4>1029</vt:i4>
      </vt:variant>
      <vt:variant>
        <vt:i4>1</vt:i4>
      </vt:variant>
      <vt:variant>
        <vt:lpwstr>LOGOsx</vt:lpwstr>
      </vt:variant>
      <vt:variant>
        <vt:lpwstr/>
      </vt:variant>
      <vt:variant>
        <vt:i4>983113</vt:i4>
      </vt:variant>
      <vt:variant>
        <vt:i4>9278</vt:i4>
      </vt:variant>
      <vt:variant>
        <vt:i4>1030</vt:i4>
      </vt:variant>
      <vt:variant>
        <vt:i4>1</vt:i4>
      </vt:variant>
      <vt:variant>
        <vt:lpwstr>Logo-Fischer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7</cp:revision>
  <cp:lastPrinted>2013-02-25T16:51:00Z</cp:lastPrinted>
  <dcterms:created xsi:type="dcterms:W3CDTF">2013-02-25T16:11:00Z</dcterms:created>
  <dcterms:modified xsi:type="dcterms:W3CDTF">2013-02-25T16:59:00Z</dcterms:modified>
</cp:coreProperties>
</file>