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4E" w:rsidRDefault="00C8164E">
      <w:pPr>
        <w:rPr>
          <w:b/>
        </w:rPr>
      </w:pPr>
    </w:p>
    <w:p w:rsidR="00C8164E" w:rsidRDefault="00C8164E">
      <w:pPr>
        <w:pStyle w:val="berschrift4"/>
        <w:spacing w:line="320" w:lineRule="exact"/>
        <w:rPr>
          <w:rFonts w:ascii="Verdana" w:hAnsi="Verdana"/>
          <w:b/>
          <w:sz w:val="30"/>
          <w:szCs w:val="30"/>
        </w:rPr>
      </w:pPr>
      <w:r>
        <w:rPr>
          <w:rFonts w:ascii="Verdana" w:hAnsi="Verdana"/>
          <w:b/>
          <w:sz w:val="30"/>
          <w:szCs w:val="30"/>
        </w:rPr>
        <w:t>Presseinformation</w:t>
      </w:r>
    </w:p>
    <w:p w:rsidR="00C8164E" w:rsidRDefault="00C8164E">
      <w:pPr>
        <w:spacing w:line="320" w:lineRule="exact"/>
        <w:jc w:val="right"/>
        <w:rPr>
          <w:rFonts w:ascii="Verdana" w:hAnsi="Verdana"/>
          <w:sz w:val="20"/>
        </w:rPr>
      </w:pPr>
    </w:p>
    <w:p w:rsidR="00C8164E" w:rsidRDefault="00D90095">
      <w:pPr>
        <w:spacing w:line="320" w:lineRule="exact"/>
        <w:jc w:val="right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Obersulm</w:t>
      </w:r>
      <w:proofErr w:type="spellEnd"/>
      <w:r>
        <w:rPr>
          <w:rFonts w:ascii="Verdana" w:hAnsi="Verdana"/>
          <w:sz w:val="20"/>
        </w:rPr>
        <w:t xml:space="preserve">, </w:t>
      </w:r>
      <w:r w:rsidR="00053D05">
        <w:rPr>
          <w:rFonts w:ascii="Verdana" w:hAnsi="Verdana"/>
          <w:sz w:val="20"/>
        </w:rPr>
        <w:t>23</w:t>
      </w:r>
      <w:r w:rsidR="001C2738">
        <w:rPr>
          <w:rFonts w:ascii="Verdana" w:hAnsi="Verdana"/>
          <w:sz w:val="20"/>
        </w:rPr>
        <w:t>.05</w:t>
      </w:r>
      <w:r w:rsidR="00C8164E">
        <w:rPr>
          <w:rFonts w:ascii="Verdana" w:hAnsi="Verdana"/>
          <w:sz w:val="20"/>
        </w:rPr>
        <w:t>.12</w:t>
      </w:r>
    </w:p>
    <w:p w:rsidR="00C8164E" w:rsidRDefault="00C8164E">
      <w:pPr>
        <w:rPr>
          <w:sz w:val="20"/>
          <w:szCs w:val="20"/>
        </w:rPr>
      </w:pPr>
    </w:p>
    <w:p w:rsidR="00D90095" w:rsidRPr="00D90095" w:rsidRDefault="000F7682" w:rsidP="00D90095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Erste Industriekameramodelle mit brandneuer</w:t>
      </w:r>
      <w:r w:rsidR="005D53AC">
        <w:rPr>
          <w:rFonts w:ascii="Verdana" w:hAnsi="Verdana"/>
          <w:sz w:val="20"/>
          <w:szCs w:val="20"/>
          <w:u w:val="single"/>
        </w:rPr>
        <w:t xml:space="preserve"> CMOS</w:t>
      </w:r>
      <w:r>
        <w:rPr>
          <w:rFonts w:ascii="Verdana" w:hAnsi="Verdana"/>
          <w:sz w:val="20"/>
          <w:szCs w:val="20"/>
          <w:u w:val="single"/>
        </w:rPr>
        <w:t>-Sensortechnologie von e2v</w:t>
      </w:r>
      <w:r w:rsidR="005D53AC">
        <w:rPr>
          <w:rFonts w:ascii="Verdana" w:hAnsi="Verdana"/>
          <w:sz w:val="20"/>
          <w:szCs w:val="20"/>
          <w:u w:val="single"/>
        </w:rPr>
        <w:t>!</w:t>
      </w:r>
    </w:p>
    <w:p w:rsidR="00DC78CB" w:rsidRDefault="00DC78CB" w:rsidP="00D90095">
      <w:pPr>
        <w:rPr>
          <w:rFonts w:ascii="Verdana" w:hAnsi="Verdana"/>
          <w:b/>
        </w:rPr>
      </w:pPr>
    </w:p>
    <w:p w:rsidR="009205DA" w:rsidRDefault="00EF0585" w:rsidP="00D90095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Neue </w:t>
      </w:r>
      <w:r w:rsidR="00C355A0">
        <w:rPr>
          <w:rFonts w:ascii="Verdana" w:hAnsi="Verdana"/>
          <w:b/>
        </w:rPr>
        <w:t xml:space="preserve">IDS </w:t>
      </w:r>
      <w:r w:rsidR="005D53AC">
        <w:rPr>
          <w:rFonts w:ascii="Verdana" w:hAnsi="Verdana"/>
          <w:b/>
        </w:rPr>
        <w:t xml:space="preserve">1,3 Megapixel USB und GigE </w:t>
      </w:r>
      <w:r w:rsidR="00BD3F3A">
        <w:rPr>
          <w:rFonts w:ascii="Verdana" w:hAnsi="Verdana"/>
          <w:b/>
        </w:rPr>
        <w:t>Industriekamera</w:t>
      </w:r>
      <w:r w:rsidR="000F7682">
        <w:rPr>
          <w:rFonts w:ascii="Verdana" w:hAnsi="Verdana"/>
          <w:b/>
        </w:rPr>
        <w:t>s</w:t>
      </w:r>
    </w:p>
    <w:p w:rsidR="00D90095" w:rsidRPr="00CE796D" w:rsidRDefault="005D53AC" w:rsidP="00CE796D">
      <w:pPr>
        <w:spacing w:line="320" w:lineRule="exact"/>
        <w:ind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t xml:space="preserve">für </w:t>
      </w:r>
      <w:r w:rsidR="000F7682">
        <w:rPr>
          <w:rFonts w:ascii="Verdana" w:hAnsi="Verdana"/>
          <w:b/>
        </w:rPr>
        <w:t xml:space="preserve">lichtschwache </w:t>
      </w:r>
      <w:r>
        <w:rPr>
          <w:rFonts w:ascii="Verdana" w:hAnsi="Verdana"/>
          <w:b/>
        </w:rPr>
        <w:t>Anwendungen</w:t>
      </w:r>
      <w:r w:rsidR="00D90095">
        <w:rPr>
          <w:rFonts w:ascii="Verdana" w:hAnsi="Verdana"/>
          <w:b/>
        </w:rPr>
        <w:br/>
      </w:r>
    </w:p>
    <w:p w:rsidR="00D156F4" w:rsidRPr="000F7682" w:rsidRDefault="00AD0FC6" w:rsidP="00CE796D">
      <w:pPr>
        <w:spacing w:line="320" w:lineRule="exact"/>
        <w:rPr>
          <w:rFonts w:ascii="Verdana" w:hAnsi="Verdana"/>
          <w:b/>
          <w:sz w:val="20"/>
          <w:szCs w:val="20"/>
        </w:rPr>
      </w:pPr>
      <w:r w:rsidRPr="000F7682">
        <w:rPr>
          <w:rFonts w:ascii="Verdana" w:hAnsi="Verdana"/>
          <w:b/>
          <w:sz w:val="20"/>
          <w:szCs w:val="20"/>
        </w:rPr>
        <w:t xml:space="preserve">Mit seiner herausragend hohen Lichtempfindlichkeit </w:t>
      </w:r>
      <w:r w:rsidR="004F5E9A" w:rsidRPr="000F7682">
        <w:rPr>
          <w:rFonts w:ascii="Verdana" w:hAnsi="Verdana"/>
          <w:b/>
          <w:sz w:val="20"/>
          <w:szCs w:val="20"/>
        </w:rPr>
        <w:t xml:space="preserve">und </w:t>
      </w:r>
      <w:r w:rsidR="00C35893">
        <w:rPr>
          <w:rFonts w:ascii="Verdana" w:hAnsi="Verdana"/>
          <w:b/>
          <w:sz w:val="20"/>
          <w:szCs w:val="20"/>
        </w:rPr>
        <w:t>s</w:t>
      </w:r>
      <w:r w:rsidR="004F5E9A" w:rsidRPr="000F7682">
        <w:rPr>
          <w:rFonts w:ascii="Verdana" w:hAnsi="Verdana"/>
          <w:b/>
          <w:sz w:val="20"/>
          <w:szCs w:val="20"/>
        </w:rPr>
        <w:t xml:space="preserve">einer </w:t>
      </w:r>
      <w:r w:rsidR="00E0118B">
        <w:rPr>
          <w:rFonts w:ascii="Verdana" w:hAnsi="Verdana"/>
          <w:b/>
          <w:sz w:val="20"/>
          <w:szCs w:val="20"/>
        </w:rPr>
        <w:t>über</w:t>
      </w:r>
      <w:r w:rsidR="004F5E9A" w:rsidRPr="000F7682">
        <w:rPr>
          <w:rFonts w:ascii="Verdana" w:hAnsi="Verdana"/>
          <w:b/>
          <w:sz w:val="20"/>
          <w:szCs w:val="20"/>
        </w:rPr>
        <w:t xml:space="preserve">ragenden Performance im nahen Infrarotbereich </w:t>
      </w:r>
      <w:r w:rsidR="000F7682">
        <w:rPr>
          <w:rFonts w:ascii="Verdana" w:hAnsi="Verdana"/>
          <w:b/>
          <w:sz w:val="20"/>
          <w:szCs w:val="20"/>
        </w:rPr>
        <w:t>(40% Quanteneffizienz</w:t>
      </w:r>
      <w:r w:rsidR="00D64633" w:rsidRPr="000F7682">
        <w:rPr>
          <w:rFonts w:ascii="Verdana" w:hAnsi="Verdana"/>
          <w:b/>
          <w:sz w:val="20"/>
          <w:szCs w:val="20"/>
        </w:rPr>
        <w:t xml:space="preserve"> </w:t>
      </w:r>
      <w:r w:rsidR="00D64633" w:rsidRPr="000F7682">
        <w:rPr>
          <w:rFonts w:ascii="Verdana" w:hAnsi="Verdana" w:cs="Arial"/>
          <w:b/>
          <w:sz w:val="20"/>
          <w:szCs w:val="20"/>
        </w:rPr>
        <w:t xml:space="preserve">bei 850 </w:t>
      </w:r>
      <w:proofErr w:type="spellStart"/>
      <w:r w:rsidR="00D64633" w:rsidRPr="000F7682">
        <w:rPr>
          <w:rFonts w:ascii="Verdana" w:hAnsi="Verdana" w:cs="Arial"/>
          <w:b/>
          <w:sz w:val="20"/>
          <w:szCs w:val="20"/>
        </w:rPr>
        <w:t>nm</w:t>
      </w:r>
      <w:proofErr w:type="spellEnd"/>
      <w:r w:rsidR="00D64633" w:rsidRPr="000F7682">
        <w:rPr>
          <w:rFonts w:ascii="Verdana" w:hAnsi="Verdana" w:cs="Arial"/>
          <w:b/>
          <w:sz w:val="20"/>
          <w:szCs w:val="20"/>
        </w:rPr>
        <w:t xml:space="preserve">) </w:t>
      </w:r>
      <w:r w:rsidR="000F7682">
        <w:rPr>
          <w:rFonts w:ascii="Verdana" w:hAnsi="Verdana"/>
          <w:b/>
          <w:sz w:val="20"/>
          <w:szCs w:val="20"/>
        </w:rPr>
        <w:t>stellt der brandneue</w:t>
      </w:r>
      <w:r w:rsidRPr="000F7682">
        <w:rPr>
          <w:rFonts w:ascii="Verdana" w:hAnsi="Verdana"/>
          <w:b/>
          <w:sz w:val="20"/>
          <w:szCs w:val="20"/>
        </w:rPr>
        <w:t xml:space="preserve"> </w:t>
      </w:r>
      <w:r w:rsidR="004F5E9A" w:rsidRPr="000F7682">
        <w:rPr>
          <w:rFonts w:ascii="Verdana" w:hAnsi="Verdana"/>
          <w:b/>
          <w:sz w:val="20"/>
          <w:szCs w:val="20"/>
        </w:rPr>
        <w:t xml:space="preserve">1,3 Megapixel </w:t>
      </w:r>
      <w:r w:rsidRPr="000F7682">
        <w:rPr>
          <w:rFonts w:ascii="Verdana" w:hAnsi="Verdana"/>
          <w:b/>
          <w:sz w:val="20"/>
          <w:szCs w:val="20"/>
        </w:rPr>
        <w:t xml:space="preserve">Bildsensor </w:t>
      </w:r>
      <w:r w:rsidRPr="000F7682">
        <w:rPr>
          <w:rFonts w:ascii="Verdana" w:eastAsia="Times New Roman" w:hAnsi="Verdana" w:cs="Comic Sans MS"/>
          <w:b/>
          <w:sz w:val="20"/>
          <w:szCs w:val="20"/>
          <w:lang w:eastAsia="de-DE"/>
        </w:rPr>
        <w:t>EV76C661</w:t>
      </w:r>
      <w:r w:rsidRPr="000F7682">
        <w:rPr>
          <w:rFonts w:ascii="Verdana" w:hAnsi="Verdana"/>
          <w:b/>
          <w:sz w:val="20"/>
          <w:szCs w:val="20"/>
        </w:rPr>
        <w:t xml:space="preserve"> von e2v </w:t>
      </w:r>
      <w:r w:rsidR="000F7682">
        <w:rPr>
          <w:rFonts w:ascii="Verdana" w:hAnsi="Verdana"/>
          <w:b/>
          <w:sz w:val="20"/>
          <w:szCs w:val="20"/>
        </w:rPr>
        <w:t>einen weiteren</w:t>
      </w:r>
      <w:r w:rsidRPr="000F7682">
        <w:rPr>
          <w:rFonts w:ascii="Verdana" w:hAnsi="Verdana"/>
          <w:b/>
          <w:sz w:val="20"/>
          <w:szCs w:val="20"/>
        </w:rPr>
        <w:t xml:space="preserve"> </w:t>
      </w:r>
      <w:r w:rsidR="000F7682">
        <w:rPr>
          <w:rFonts w:ascii="Verdana" w:hAnsi="Verdana"/>
          <w:b/>
          <w:sz w:val="20"/>
          <w:szCs w:val="20"/>
        </w:rPr>
        <w:t>Meilenstein</w:t>
      </w:r>
      <w:r w:rsidRPr="000F7682">
        <w:rPr>
          <w:rFonts w:ascii="Verdana" w:hAnsi="Verdana"/>
          <w:b/>
          <w:sz w:val="20"/>
          <w:szCs w:val="20"/>
        </w:rPr>
        <w:t xml:space="preserve"> </w:t>
      </w:r>
      <w:r w:rsidR="004F5E9A" w:rsidRPr="000F7682">
        <w:rPr>
          <w:rFonts w:ascii="Verdana" w:hAnsi="Verdana"/>
          <w:b/>
          <w:sz w:val="20"/>
          <w:szCs w:val="20"/>
        </w:rPr>
        <w:t>im Bereich der CMOS-Technologie</w:t>
      </w:r>
      <w:r w:rsidR="000F7682">
        <w:rPr>
          <w:rFonts w:ascii="Verdana" w:hAnsi="Verdana"/>
          <w:b/>
          <w:sz w:val="20"/>
          <w:szCs w:val="20"/>
        </w:rPr>
        <w:t xml:space="preserve"> dar</w:t>
      </w:r>
      <w:r w:rsidR="004F5E9A" w:rsidRPr="000F7682">
        <w:rPr>
          <w:rFonts w:ascii="Verdana" w:hAnsi="Verdana"/>
          <w:b/>
          <w:sz w:val="20"/>
          <w:szCs w:val="20"/>
        </w:rPr>
        <w:t xml:space="preserve">. </w:t>
      </w:r>
      <w:r w:rsidRPr="000F7682">
        <w:rPr>
          <w:rFonts w:ascii="Verdana" w:hAnsi="Verdana"/>
          <w:b/>
          <w:sz w:val="20"/>
          <w:szCs w:val="20"/>
        </w:rPr>
        <w:t xml:space="preserve">Als </w:t>
      </w:r>
      <w:r w:rsidR="0051519F">
        <w:rPr>
          <w:rFonts w:ascii="Verdana" w:hAnsi="Verdana"/>
          <w:b/>
          <w:sz w:val="20"/>
          <w:szCs w:val="20"/>
        </w:rPr>
        <w:t>erster</w:t>
      </w:r>
      <w:r w:rsidRPr="000F7682">
        <w:rPr>
          <w:rFonts w:ascii="Verdana" w:hAnsi="Verdana"/>
          <w:b/>
          <w:sz w:val="20"/>
          <w:szCs w:val="20"/>
        </w:rPr>
        <w:t xml:space="preserve"> </w:t>
      </w:r>
      <w:r w:rsidR="004F5E9A" w:rsidRPr="000F7682">
        <w:rPr>
          <w:rFonts w:ascii="Verdana" w:hAnsi="Verdana"/>
          <w:b/>
          <w:sz w:val="20"/>
          <w:szCs w:val="20"/>
        </w:rPr>
        <w:t>Industriekamerah</w:t>
      </w:r>
      <w:r w:rsidRPr="000F7682">
        <w:rPr>
          <w:rFonts w:ascii="Verdana" w:hAnsi="Verdana"/>
          <w:b/>
          <w:sz w:val="20"/>
          <w:szCs w:val="20"/>
        </w:rPr>
        <w:t xml:space="preserve">ersteller </w:t>
      </w:r>
      <w:r w:rsidR="004F5E9A" w:rsidRPr="000F7682">
        <w:rPr>
          <w:rFonts w:ascii="Verdana" w:hAnsi="Verdana"/>
          <w:b/>
          <w:sz w:val="20"/>
          <w:szCs w:val="20"/>
        </w:rPr>
        <w:t>nutzt</w:t>
      </w:r>
      <w:r w:rsidR="00BD3F3A" w:rsidRPr="000F7682">
        <w:rPr>
          <w:rFonts w:ascii="Verdana" w:hAnsi="Verdana"/>
          <w:b/>
          <w:sz w:val="20"/>
          <w:szCs w:val="20"/>
        </w:rPr>
        <w:t xml:space="preserve"> </w:t>
      </w:r>
      <w:r w:rsidR="009205DA" w:rsidRPr="000F7682">
        <w:rPr>
          <w:rFonts w:ascii="Verdana" w:hAnsi="Verdana"/>
          <w:b/>
          <w:sz w:val="20"/>
          <w:szCs w:val="20"/>
        </w:rPr>
        <w:t xml:space="preserve">IDS Imaging Development Systems GmbH </w:t>
      </w:r>
      <w:r w:rsidR="004F5E9A" w:rsidRPr="000F7682">
        <w:rPr>
          <w:rFonts w:ascii="Verdana" w:hAnsi="Verdana"/>
          <w:b/>
          <w:sz w:val="20"/>
          <w:szCs w:val="20"/>
        </w:rPr>
        <w:t xml:space="preserve">dessen Vorteile und bietet </w:t>
      </w:r>
      <w:r w:rsidR="000F7682">
        <w:rPr>
          <w:rFonts w:ascii="Verdana" w:hAnsi="Verdana"/>
          <w:b/>
          <w:sz w:val="20"/>
          <w:szCs w:val="20"/>
        </w:rPr>
        <w:t>verschiedene Kameramodelle</w:t>
      </w:r>
      <w:r w:rsidR="00D64633" w:rsidRPr="000F7682">
        <w:rPr>
          <w:rFonts w:ascii="Verdana" w:hAnsi="Verdana"/>
          <w:b/>
          <w:sz w:val="20"/>
          <w:szCs w:val="20"/>
        </w:rPr>
        <w:t xml:space="preserve"> </w:t>
      </w:r>
      <w:r w:rsidR="00993960" w:rsidRPr="000F7682">
        <w:rPr>
          <w:rFonts w:ascii="Verdana" w:hAnsi="Verdana"/>
          <w:b/>
          <w:sz w:val="20"/>
          <w:szCs w:val="20"/>
        </w:rPr>
        <w:t xml:space="preserve">mit USB 2.0, USB 3.0 und GigE Anschluss </w:t>
      </w:r>
      <w:r w:rsidR="00BD3F3A" w:rsidRPr="000F7682">
        <w:rPr>
          <w:rFonts w:ascii="Verdana" w:hAnsi="Verdana"/>
          <w:b/>
          <w:sz w:val="20"/>
          <w:szCs w:val="20"/>
        </w:rPr>
        <w:t xml:space="preserve">mit </w:t>
      </w:r>
      <w:r w:rsidR="004F5E9A" w:rsidRPr="000F7682">
        <w:rPr>
          <w:rFonts w:ascii="Verdana" w:hAnsi="Verdana"/>
          <w:b/>
          <w:sz w:val="20"/>
          <w:szCs w:val="20"/>
        </w:rPr>
        <w:t>d</w:t>
      </w:r>
      <w:r w:rsidR="00D64633" w:rsidRPr="000F7682">
        <w:rPr>
          <w:rFonts w:ascii="Verdana" w:hAnsi="Verdana"/>
          <w:b/>
          <w:sz w:val="20"/>
          <w:szCs w:val="20"/>
        </w:rPr>
        <w:t>iesem</w:t>
      </w:r>
      <w:r w:rsidR="004F5E9A" w:rsidRPr="000F7682">
        <w:rPr>
          <w:rFonts w:ascii="Verdana" w:hAnsi="Verdana"/>
          <w:b/>
          <w:sz w:val="20"/>
          <w:szCs w:val="20"/>
        </w:rPr>
        <w:t xml:space="preserve"> </w:t>
      </w:r>
      <w:r w:rsidR="00D64633" w:rsidRPr="000F7682">
        <w:rPr>
          <w:rFonts w:ascii="Verdana" w:hAnsi="Verdana"/>
          <w:b/>
          <w:sz w:val="20"/>
          <w:szCs w:val="20"/>
        </w:rPr>
        <w:t xml:space="preserve">innovativen </w:t>
      </w:r>
      <w:r w:rsidR="00C35893">
        <w:rPr>
          <w:rFonts w:ascii="Verdana" w:hAnsi="Verdana"/>
          <w:b/>
          <w:sz w:val="20"/>
          <w:szCs w:val="20"/>
        </w:rPr>
        <w:t>CMOS-</w:t>
      </w:r>
      <w:r w:rsidR="004F5E9A" w:rsidRPr="000F7682">
        <w:rPr>
          <w:rFonts w:ascii="Verdana" w:hAnsi="Verdana"/>
          <w:b/>
          <w:sz w:val="20"/>
          <w:szCs w:val="20"/>
        </w:rPr>
        <w:t>S</w:t>
      </w:r>
      <w:r w:rsidR="00D64633" w:rsidRPr="000F7682">
        <w:rPr>
          <w:rFonts w:ascii="Verdana" w:hAnsi="Verdana"/>
          <w:b/>
          <w:sz w:val="20"/>
          <w:szCs w:val="20"/>
        </w:rPr>
        <w:t>ensor an</w:t>
      </w:r>
      <w:r w:rsidR="00053D05">
        <w:rPr>
          <w:rFonts w:ascii="Verdana" w:hAnsi="Verdana"/>
          <w:b/>
          <w:sz w:val="20"/>
          <w:szCs w:val="20"/>
        </w:rPr>
        <w:t>.</w:t>
      </w:r>
    </w:p>
    <w:p w:rsidR="00D156F4" w:rsidRPr="00C35893" w:rsidRDefault="00D156F4" w:rsidP="00C35893">
      <w:pPr>
        <w:spacing w:line="320" w:lineRule="exact"/>
        <w:rPr>
          <w:rFonts w:ascii="Verdana" w:hAnsi="Verdana"/>
          <w:b/>
          <w:sz w:val="20"/>
          <w:szCs w:val="20"/>
        </w:rPr>
      </w:pPr>
    </w:p>
    <w:p w:rsidR="0056142F" w:rsidRPr="00C35893" w:rsidRDefault="00D156F4" w:rsidP="00C35893">
      <w:pPr>
        <w:autoSpaceDE w:val="0"/>
        <w:autoSpaceDN w:val="0"/>
        <w:adjustRightInd w:val="0"/>
        <w:spacing w:line="320" w:lineRule="exact"/>
        <w:rPr>
          <w:rFonts w:ascii="Verdana" w:eastAsia="Times New Roman" w:hAnsi="Verdana" w:cs="Arial"/>
          <w:sz w:val="20"/>
          <w:szCs w:val="20"/>
        </w:rPr>
      </w:pPr>
      <w:r w:rsidRPr="00C35893">
        <w:rPr>
          <w:rFonts w:ascii="Verdana" w:eastAsia="Times New Roman" w:hAnsi="Verdana" w:cs="Comic Sans MS"/>
          <w:sz w:val="20"/>
          <w:szCs w:val="20"/>
          <w:lang w:eastAsia="de-DE"/>
        </w:rPr>
        <w:t>Der Sensor</w:t>
      </w:r>
      <w:r w:rsidR="000F7682" w:rsidRPr="00C35893">
        <w:rPr>
          <w:rFonts w:ascii="Verdana" w:eastAsia="Times New Roman" w:hAnsi="Verdana" w:cs="Comic Sans MS"/>
          <w:sz w:val="20"/>
          <w:szCs w:val="20"/>
          <w:lang w:eastAsia="de-DE"/>
        </w:rPr>
        <w:t>, dessen</w:t>
      </w:r>
      <w:r w:rsidRPr="00C35893">
        <w:rPr>
          <w:rFonts w:ascii="Verdana" w:eastAsia="Times New Roman" w:hAnsi="Verdana" w:cs="Comic Sans MS"/>
          <w:sz w:val="20"/>
          <w:szCs w:val="20"/>
          <w:lang w:eastAsia="de-DE"/>
        </w:rPr>
        <w:t xml:space="preserve"> </w:t>
      </w:r>
      <w:r w:rsidR="00A4292F" w:rsidRPr="00C35893">
        <w:rPr>
          <w:rFonts w:ascii="Verdana" w:eastAsia="Times New Roman" w:hAnsi="Verdana" w:cs="Comic Sans MS"/>
          <w:sz w:val="20"/>
          <w:szCs w:val="20"/>
          <w:lang w:eastAsia="de-DE"/>
        </w:rPr>
        <w:t xml:space="preserve">Auflösung 1280 x 1024 Pixel </w:t>
      </w:r>
      <w:r w:rsidR="000F7682" w:rsidRPr="00C35893">
        <w:rPr>
          <w:rFonts w:ascii="Verdana" w:eastAsia="Times New Roman" w:hAnsi="Verdana" w:cs="Comic Sans MS"/>
          <w:sz w:val="20"/>
          <w:szCs w:val="20"/>
          <w:lang w:eastAsia="de-DE"/>
        </w:rPr>
        <w:t xml:space="preserve">beträgt, </w:t>
      </w:r>
      <w:r w:rsidR="004846FD" w:rsidRPr="00C35893">
        <w:rPr>
          <w:rFonts w:ascii="Verdana" w:eastAsia="Times New Roman" w:hAnsi="Verdana" w:cs="Comic Sans MS"/>
          <w:sz w:val="20"/>
          <w:szCs w:val="20"/>
          <w:lang w:eastAsia="de-DE"/>
        </w:rPr>
        <w:t>wurde vor allem für den</w:t>
      </w:r>
      <w:r w:rsidRPr="00C35893">
        <w:rPr>
          <w:rFonts w:ascii="Verdana" w:eastAsia="Times New Roman" w:hAnsi="Verdana" w:cs="Comic Sans MS"/>
          <w:sz w:val="20"/>
          <w:szCs w:val="20"/>
          <w:lang w:eastAsia="de-DE"/>
        </w:rPr>
        <w:t xml:space="preserve"> </w:t>
      </w:r>
      <w:r w:rsidR="00C35893">
        <w:rPr>
          <w:rFonts w:ascii="Verdana" w:eastAsia="Times New Roman" w:hAnsi="Verdana" w:cs="Comic Sans MS"/>
          <w:sz w:val="20"/>
          <w:szCs w:val="20"/>
          <w:lang w:eastAsia="de-DE"/>
        </w:rPr>
        <w:br/>
      </w:r>
      <w:r w:rsidRPr="00C35893">
        <w:rPr>
          <w:rFonts w:ascii="Verdana" w:eastAsia="Times New Roman" w:hAnsi="Verdana" w:cs="Comic Sans MS"/>
          <w:sz w:val="20"/>
          <w:szCs w:val="20"/>
          <w:lang w:eastAsia="de-DE"/>
        </w:rPr>
        <w:t>Global-</w:t>
      </w:r>
      <w:proofErr w:type="spellStart"/>
      <w:r w:rsidRPr="00C35893">
        <w:rPr>
          <w:rFonts w:ascii="Verdana" w:eastAsia="Times New Roman" w:hAnsi="Verdana" w:cs="Comic Sans MS"/>
          <w:sz w:val="20"/>
          <w:szCs w:val="20"/>
          <w:lang w:eastAsia="de-DE"/>
        </w:rPr>
        <w:t>Shutter</w:t>
      </w:r>
      <w:proofErr w:type="spellEnd"/>
      <w:r w:rsidRPr="00C35893">
        <w:rPr>
          <w:rFonts w:ascii="Verdana" w:eastAsia="Times New Roman" w:hAnsi="Verdana" w:cs="Comic Sans MS"/>
          <w:sz w:val="20"/>
          <w:szCs w:val="20"/>
          <w:lang w:eastAsia="de-DE"/>
        </w:rPr>
        <w:t>-</w:t>
      </w:r>
      <w:r w:rsidR="004846FD" w:rsidRPr="00C35893">
        <w:rPr>
          <w:rFonts w:ascii="Verdana" w:eastAsia="Times New Roman" w:hAnsi="Verdana" w:cs="Comic Sans MS"/>
          <w:sz w:val="20"/>
          <w:szCs w:val="20"/>
          <w:lang w:eastAsia="de-DE"/>
        </w:rPr>
        <w:t>Betrieb optimiert</w:t>
      </w:r>
      <w:r w:rsidRPr="00C35893">
        <w:rPr>
          <w:rFonts w:ascii="Verdana" w:eastAsia="Times New Roman" w:hAnsi="Verdana" w:cs="Comic Sans MS"/>
          <w:sz w:val="20"/>
          <w:szCs w:val="20"/>
          <w:lang w:eastAsia="de-DE"/>
        </w:rPr>
        <w:t xml:space="preserve">. Damit empfehlen sich die </w:t>
      </w:r>
      <w:r w:rsidR="00834293" w:rsidRPr="00C35893">
        <w:rPr>
          <w:rFonts w:ascii="Verdana" w:eastAsia="Times New Roman" w:hAnsi="Verdana" w:cs="Comic Sans MS"/>
          <w:sz w:val="20"/>
          <w:szCs w:val="20"/>
          <w:lang w:eastAsia="de-DE"/>
        </w:rPr>
        <w:t xml:space="preserve">entsprechend ausgestatteten </w:t>
      </w:r>
      <w:r w:rsidRPr="00C35893">
        <w:rPr>
          <w:rFonts w:ascii="Verdana" w:eastAsia="Times New Roman" w:hAnsi="Verdana" w:cs="Comic Sans MS"/>
          <w:sz w:val="20"/>
          <w:szCs w:val="20"/>
          <w:lang w:eastAsia="de-DE"/>
        </w:rPr>
        <w:t xml:space="preserve">Kameras </w:t>
      </w:r>
      <w:r w:rsidR="00993960" w:rsidRPr="00C35893">
        <w:rPr>
          <w:rFonts w:ascii="Verdana" w:eastAsia="Times New Roman" w:hAnsi="Verdana" w:cs="Comic Sans MS"/>
          <w:sz w:val="20"/>
          <w:szCs w:val="20"/>
          <w:lang w:eastAsia="de-DE"/>
        </w:rPr>
        <w:t xml:space="preserve">nicht nur </w:t>
      </w:r>
      <w:r w:rsidRPr="00C35893">
        <w:rPr>
          <w:rFonts w:ascii="Verdana" w:eastAsia="Times New Roman" w:hAnsi="Verdana" w:cs="Comic Sans MS"/>
          <w:sz w:val="20"/>
          <w:szCs w:val="20"/>
          <w:lang w:eastAsia="de-DE"/>
        </w:rPr>
        <w:t xml:space="preserve">für </w:t>
      </w:r>
      <w:r w:rsidR="00993960" w:rsidRPr="00C35893">
        <w:rPr>
          <w:rFonts w:ascii="Verdana" w:eastAsia="Times New Roman" w:hAnsi="Verdana" w:cs="Comic Sans MS"/>
          <w:sz w:val="20"/>
          <w:szCs w:val="20"/>
          <w:lang w:eastAsia="de-DE"/>
        </w:rPr>
        <w:t xml:space="preserve">lichtschwache </w:t>
      </w:r>
      <w:r w:rsidRPr="00C35893">
        <w:rPr>
          <w:rFonts w:ascii="Verdana" w:eastAsia="Times New Roman" w:hAnsi="Verdana" w:cs="Comic Sans MS"/>
          <w:sz w:val="20"/>
          <w:szCs w:val="20"/>
          <w:lang w:eastAsia="de-DE"/>
        </w:rPr>
        <w:t>Anwendungen,</w:t>
      </w:r>
      <w:r w:rsidR="00993960" w:rsidRPr="00C35893">
        <w:rPr>
          <w:rFonts w:ascii="Verdana" w:eastAsia="Times New Roman" w:hAnsi="Verdana" w:cs="Comic Sans MS"/>
          <w:sz w:val="20"/>
          <w:szCs w:val="20"/>
          <w:lang w:eastAsia="de-DE"/>
        </w:rPr>
        <w:t xml:space="preserve"> sondern auch für Applikationen,</w:t>
      </w:r>
      <w:r w:rsidR="00834293" w:rsidRPr="00C35893">
        <w:rPr>
          <w:rFonts w:ascii="Verdana" w:eastAsia="Times New Roman" w:hAnsi="Verdana" w:cs="Comic Sans MS"/>
          <w:sz w:val="20"/>
          <w:szCs w:val="20"/>
          <w:lang w:eastAsia="de-DE"/>
        </w:rPr>
        <w:t xml:space="preserve"> in denen schnel</w:t>
      </w:r>
      <w:r w:rsidRPr="00C35893">
        <w:rPr>
          <w:rFonts w:ascii="Verdana" w:eastAsia="Times New Roman" w:hAnsi="Verdana" w:cs="Comic Sans MS"/>
          <w:sz w:val="20"/>
          <w:szCs w:val="20"/>
          <w:lang w:eastAsia="de-DE"/>
        </w:rPr>
        <w:t xml:space="preserve">l bewegliche Objekte zu erfassen </w:t>
      </w:r>
      <w:r w:rsidR="00834293" w:rsidRPr="00C35893">
        <w:rPr>
          <w:rFonts w:ascii="Verdana" w:eastAsia="Times New Roman" w:hAnsi="Verdana" w:cs="Comic Sans MS"/>
          <w:sz w:val="20"/>
          <w:szCs w:val="20"/>
          <w:lang w:eastAsia="de-DE"/>
        </w:rPr>
        <w:t>sind</w:t>
      </w:r>
      <w:r w:rsidR="00993960" w:rsidRPr="00C35893">
        <w:rPr>
          <w:rFonts w:ascii="Verdana" w:eastAsia="Times New Roman" w:hAnsi="Verdana" w:cs="Comic Sans MS"/>
          <w:sz w:val="20"/>
          <w:szCs w:val="20"/>
          <w:lang w:eastAsia="de-DE"/>
        </w:rPr>
        <w:t xml:space="preserve"> - </w:t>
      </w:r>
      <w:r w:rsidRPr="00C35893">
        <w:rPr>
          <w:rFonts w:ascii="Verdana" w:eastAsia="Times New Roman" w:hAnsi="Verdana" w:cs="Comic Sans MS"/>
          <w:sz w:val="20"/>
          <w:szCs w:val="20"/>
          <w:lang w:eastAsia="de-DE"/>
        </w:rPr>
        <w:t xml:space="preserve">z.B. im </w:t>
      </w:r>
      <w:r w:rsidR="00993960" w:rsidRPr="00C35893">
        <w:rPr>
          <w:rFonts w:ascii="Verdana" w:eastAsia="Times New Roman" w:hAnsi="Verdana" w:cs="Comic Sans MS"/>
          <w:sz w:val="20"/>
          <w:szCs w:val="20"/>
          <w:lang w:eastAsia="de-DE"/>
        </w:rPr>
        <w:t xml:space="preserve">Bereich </w:t>
      </w:r>
      <w:proofErr w:type="spellStart"/>
      <w:r w:rsidR="00351676">
        <w:rPr>
          <w:rFonts w:ascii="Verdana" w:eastAsia="Times New Roman" w:hAnsi="Verdana" w:cs="Comic Sans MS"/>
          <w:sz w:val="20"/>
          <w:szCs w:val="20"/>
          <w:lang w:eastAsia="de-DE"/>
        </w:rPr>
        <w:t>Machine</w:t>
      </w:r>
      <w:proofErr w:type="spellEnd"/>
      <w:r w:rsidR="00351676">
        <w:rPr>
          <w:rFonts w:ascii="Verdana" w:eastAsia="Times New Roman" w:hAnsi="Verdana" w:cs="Comic Sans MS"/>
          <w:sz w:val="20"/>
          <w:szCs w:val="20"/>
          <w:lang w:eastAsia="de-DE"/>
        </w:rPr>
        <w:t xml:space="preserve"> </w:t>
      </w:r>
      <w:r w:rsidRPr="00C35893">
        <w:rPr>
          <w:rFonts w:ascii="Verdana" w:eastAsia="Times New Roman" w:hAnsi="Verdana" w:cs="Comic Sans MS"/>
          <w:sz w:val="20"/>
          <w:szCs w:val="20"/>
          <w:lang w:eastAsia="de-DE"/>
        </w:rPr>
        <w:t xml:space="preserve">Vision oder </w:t>
      </w:r>
      <w:r w:rsidR="00993960" w:rsidRPr="00C35893">
        <w:rPr>
          <w:rFonts w:ascii="Verdana" w:eastAsia="Times New Roman" w:hAnsi="Verdana" w:cs="Comic Sans MS"/>
          <w:sz w:val="20"/>
          <w:szCs w:val="20"/>
          <w:lang w:eastAsia="de-DE"/>
        </w:rPr>
        <w:t xml:space="preserve">in </w:t>
      </w:r>
      <w:r w:rsidRPr="00C35893">
        <w:rPr>
          <w:rFonts w:ascii="Verdana" w:eastAsia="Times New Roman" w:hAnsi="Verdana" w:cs="Comic Sans MS"/>
          <w:sz w:val="20"/>
          <w:szCs w:val="20"/>
          <w:lang w:eastAsia="de-DE"/>
        </w:rPr>
        <w:t>intelligenten Verkehrs</w:t>
      </w:r>
      <w:r w:rsidR="00834293" w:rsidRPr="00C35893">
        <w:rPr>
          <w:rFonts w:ascii="Verdana" w:eastAsia="Times New Roman" w:hAnsi="Verdana" w:cs="Comic Sans MS"/>
          <w:sz w:val="20"/>
          <w:szCs w:val="20"/>
          <w:lang w:eastAsia="de-DE"/>
        </w:rPr>
        <w:t>leit</w:t>
      </w:r>
      <w:r w:rsidRPr="00C35893">
        <w:rPr>
          <w:rFonts w:ascii="Verdana" w:eastAsia="Times New Roman" w:hAnsi="Verdana" w:cs="Comic Sans MS"/>
          <w:sz w:val="20"/>
          <w:szCs w:val="20"/>
          <w:lang w:eastAsia="de-DE"/>
        </w:rPr>
        <w:t>systemen.</w:t>
      </w:r>
      <w:r w:rsidR="0056142F" w:rsidRPr="00C35893">
        <w:rPr>
          <w:rFonts w:ascii="Verdana" w:eastAsia="Times New Roman" w:hAnsi="Verdana" w:cs="Comic Sans MS"/>
          <w:sz w:val="20"/>
          <w:szCs w:val="20"/>
          <w:lang w:eastAsia="de-DE"/>
        </w:rPr>
        <w:t xml:space="preserve"> </w:t>
      </w:r>
      <w:r w:rsidR="0056142F" w:rsidRPr="00C35893">
        <w:rPr>
          <w:rFonts w:ascii="Verdana" w:eastAsia="Times New Roman" w:hAnsi="Verdana" w:cs="Arial"/>
          <w:sz w:val="20"/>
          <w:szCs w:val="20"/>
        </w:rPr>
        <w:t xml:space="preserve">Bei voller Auflösung lässt sich eine Framerate von </w:t>
      </w:r>
      <w:r w:rsidR="0056142F" w:rsidRPr="00C35893">
        <w:rPr>
          <w:rFonts w:ascii="Verdana" w:eastAsia="Times New Roman" w:hAnsi="Verdana" w:cs="Arial"/>
          <w:sz w:val="20"/>
          <w:szCs w:val="20"/>
        </w:rPr>
        <w:br/>
        <w:t xml:space="preserve">60 </w:t>
      </w:r>
      <w:proofErr w:type="spellStart"/>
      <w:r w:rsidR="0056142F" w:rsidRPr="00C35893">
        <w:rPr>
          <w:rFonts w:ascii="Verdana" w:eastAsia="Times New Roman" w:hAnsi="Verdana" w:cs="Arial"/>
          <w:sz w:val="20"/>
          <w:szCs w:val="20"/>
        </w:rPr>
        <w:t>fps</w:t>
      </w:r>
      <w:proofErr w:type="spellEnd"/>
      <w:r w:rsidR="0056142F" w:rsidRPr="00C35893">
        <w:rPr>
          <w:rFonts w:ascii="Verdana" w:eastAsia="Times New Roman" w:hAnsi="Verdana" w:cs="Arial"/>
          <w:sz w:val="20"/>
          <w:szCs w:val="20"/>
        </w:rPr>
        <w:t xml:space="preserve">, bei VGA </w:t>
      </w:r>
      <w:r w:rsidR="00351676">
        <w:rPr>
          <w:rFonts w:ascii="Verdana" w:eastAsia="Times New Roman" w:hAnsi="Verdana" w:cs="Arial"/>
          <w:sz w:val="20"/>
          <w:szCs w:val="20"/>
        </w:rPr>
        <w:t xml:space="preserve">sogar </w:t>
      </w:r>
      <w:r w:rsidR="0056142F" w:rsidRPr="00C35893">
        <w:rPr>
          <w:rFonts w:ascii="Verdana" w:eastAsia="Times New Roman" w:hAnsi="Verdana" w:cs="Arial"/>
          <w:sz w:val="20"/>
          <w:szCs w:val="20"/>
        </w:rPr>
        <w:t>von über 100 Bildern</w:t>
      </w:r>
      <w:r w:rsidR="00D95D1D">
        <w:rPr>
          <w:rFonts w:ascii="Verdana" w:eastAsia="Times New Roman" w:hAnsi="Verdana" w:cs="Arial"/>
          <w:sz w:val="20"/>
          <w:szCs w:val="20"/>
        </w:rPr>
        <w:t xml:space="preserve"> pro Sekunde</w:t>
      </w:r>
      <w:r w:rsidR="0056142F" w:rsidRPr="00C35893">
        <w:rPr>
          <w:rFonts w:ascii="Verdana" w:eastAsia="Times New Roman" w:hAnsi="Verdana" w:cs="Arial"/>
          <w:sz w:val="20"/>
          <w:szCs w:val="20"/>
        </w:rPr>
        <w:t xml:space="preserve"> realisieren.</w:t>
      </w:r>
    </w:p>
    <w:p w:rsidR="0056142F" w:rsidRPr="00C35893" w:rsidRDefault="0056142F" w:rsidP="00C35893">
      <w:pPr>
        <w:autoSpaceDE w:val="0"/>
        <w:autoSpaceDN w:val="0"/>
        <w:adjustRightInd w:val="0"/>
        <w:spacing w:line="320" w:lineRule="exact"/>
        <w:rPr>
          <w:rFonts w:ascii="Verdana" w:eastAsia="Times New Roman" w:hAnsi="Verdana" w:cs="Arial"/>
          <w:sz w:val="20"/>
          <w:szCs w:val="20"/>
        </w:rPr>
      </w:pPr>
    </w:p>
    <w:p w:rsidR="00C645C3" w:rsidRDefault="00834293" w:rsidP="00734240">
      <w:pPr>
        <w:autoSpaceDE w:val="0"/>
        <w:autoSpaceDN w:val="0"/>
        <w:adjustRightInd w:val="0"/>
        <w:spacing w:line="320" w:lineRule="exact"/>
        <w:rPr>
          <w:rFonts w:ascii="Verdana" w:eastAsia="Times New Roman" w:hAnsi="Verdana" w:cs="Arial"/>
          <w:sz w:val="20"/>
          <w:szCs w:val="20"/>
        </w:rPr>
      </w:pPr>
      <w:r w:rsidRPr="00C35893">
        <w:rPr>
          <w:rFonts w:ascii="Verdana" w:eastAsia="Times New Roman" w:hAnsi="Verdana" w:cs="Comic Sans MS"/>
          <w:sz w:val="20"/>
          <w:szCs w:val="20"/>
          <w:lang w:eastAsia="de-DE"/>
        </w:rPr>
        <w:t xml:space="preserve">Zu den weiteren Vorteilen des CMOS-Sensors zählen das </w:t>
      </w:r>
      <w:r w:rsidR="00351676">
        <w:rPr>
          <w:rFonts w:ascii="Verdana" w:eastAsia="Times New Roman" w:hAnsi="Verdana" w:cs="Comic Sans MS"/>
          <w:sz w:val="20"/>
          <w:szCs w:val="20"/>
          <w:lang w:eastAsia="de-DE"/>
        </w:rPr>
        <w:t>deutlich geringere</w:t>
      </w:r>
      <w:r w:rsidRPr="00C35893">
        <w:rPr>
          <w:rFonts w:ascii="Verdana" w:eastAsia="Times New Roman" w:hAnsi="Verdana" w:cs="Comic Sans MS"/>
          <w:sz w:val="20"/>
          <w:szCs w:val="20"/>
          <w:lang w:eastAsia="de-DE"/>
        </w:rPr>
        <w:t xml:space="preserve"> Rauschen</w:t>
      </w:r>
      <w:r w:rsidR="0056142F" w:rsidRPr="00C35893">
        <w:rPr>
          <w:rFonts w:ascii="Verdana" w:eastAsia="Times New Roman" w:hAnsi="Verdana" w:cs="Comic Sans MS"/>
          <w:sz w:val="20"/>
          <w:szCs w:val="20"/>
          <w:lang w:eastAsia="de-DE"/>
        </w:rPr>
        <w:t xml:space="preserve"> und die niedrige </w:t>
      </w:r>
      <w:r w:rsidR="00A4292F" w:rsidRPr="00C35893">
        <w:rPr>
          <w:rFonts w:ascii="Verdana" w:eastAsia="Times New Roman" w:hAnsi="Verdana" w:cs="Arial"/>
          <w:sz w:val="20"/>
          <w:szCs w:val="20"/>
        </w:rPr>
        <w:t>Leistungsaufnahme</w:t>
      </w:r>
      <w:r w:rsidR="00993960" w:rsidRPr="00C35893">
        <w:rPr>
          <w:rFonts w:ascii="Verdana" w:eastAsia="Times New Roman" w:hAnsi="Verdana" w:cs="Arial"/>
          <w:sz w:val="20"/>
          <w:szCs w:val="20"/>
        </w:rPr>
        <w:t>.</w:t>
      </w:r>
      <w:r w:rsidR="0056142F" w:rsidRPr="00C35893">
        <w:rPr>
          <w:rFonts w:ascii="Verdana" w:eastAsia="Times New Roman" w:hAnsi="Verdana" w:cs="Arial"/>
          <w:sz w:val="20"/>
          <w:szCs w:val="20"/>
        </w:rPr>
        <w:t xml:space="preserve"> </w:t>
      </w:r>
      <w:r w:rsidR="00C5744D" w:rsidRPr="00C35893">
        <w:rPr>
          <w:rFonts w:ascii="Verdana" w:eastAsia="Times New Roman" w:hAnsi="Verdana" w:cs="Arial"/>
          <w:sz w:val="20"/>
          <w:szCs w:val="20"/>
        </w:rPr>
        <w:t>Mit</w:t>
      </w:r>
      <w:r w:rsidR="0088653A" w:rsidRPr="00C35893">
        <w:rPr>
          <w:rFonts w:ascii="Verdana" w:eastAsia="Times New Roman" w:hAnsi="Verdana" w:cs="Arial"/>
          <w:sz w:val="20"/>
          <w:szCs w:val="20"/>
        </w:rPr>
        <w:t xml:space="preserve"> der </w:t>
      </w:r>
      <w:r w:rsidR="00C645C3" w:rsidRPr="00C35893">
        <w:rPr>
          <w:rFonts w:ascii="Verdana" w:eastAsia="Times New Roman" w:hAnsi="Verdana" w:cs="Arial"/>
          <w:sz w:val="20"/>
          <w:szCs w:val="20"/>
        </w:rPr>
        <w:t>Version 4.01 der uEye Treiber-Software</w:t>
      </w:r>
      <w:r w:rsidR="00C5744D" w:rsidRPr="00C35893">
        <w:rPr>
          <w:rFonts w:ascii="Verdana" w:eastAsia="Times New Roman" w:hAnsi="Verdana" w:cs="Arial"/>
          <w:sz w:val="20"/>
          <w:szCs w:val="20"/>
        </w:rPr>
        <w:t xml:space="preserve"> können die Features des Sensors optimal genutzt werden</w:t>
      </w:r>
      <w:r w:rsidR="00C645C3" w:rsidRPr="00C35893">
        <w:rPr>
          <w:rFonts w:ascii="Verdana" w:eastAsia="Times New Roman" w:hAnsi="Verdana" w:cs="Arial"/>
          <w:sz w:val="20"/>
          <w:szCs w:val="20"/>
        </w:rPr>
        <w:t xml:space="preserve">. </w:t>
      </w:r>
      <w:r w:rsidR="005C6BD6">
        <w:rPr>
          <w:rFonts w:ascii="Verdana" w:eastAsia="Times New Roman" w:hAnsi="Verdana" w:cs="Arial"/>
          <w:sz w:val="20"/>
          <w:szCs w:val="20"/>
        </w:rPr>
        <w:t xml:space="preserve">Dank verbesserter </w:t>
      </w:r>
      <w:proofErr w:type="spellStart"/>
      <w:r w:rsidR="00734240">
        <w:rPr>
          <w:rFonts w:ascii="Verdana" w:eastAsia="Times New Roman" w:hAnsi="Verdana" w:cs="Arial"/>
          <w:sz w:val="20"/>
          <w:szCs w:val="20"/>
        </w:rPr>
        <w:t>Shutter</w:t>
      </w:r>
      <w:proofErr w:type="spellEnd"/>
      <w:r w:rsidR="00734240">
        <w:rPr>
          <w:rFonts w:ascii="Verdana" w:eastAsia="Times New Roman" w:hAnsi="Verdana" w:cs="Arial"/>
          <w:sz w:val="20"/>
          <w:szCs w:val="20"/>
        </w:rPr>
        <w:t xml:space="preserve">-Effizienz und </w:t>
      </w:r>
      <w:r w:rsidR="005C6BD6">
        <w:rPr>
          <w:rFonts w:ascii="Verdana" w:eastAsia="Times New Roman" w:hAnsi="Verdana" w:cs="Arial"/>
          <w:sz w:val="20"/>
          <w:szCs w:val="20"/>
        </w:rPr>
        <w:t>HDR-Modus liefert der Sensor kontrastreiche</w:t>
      </w:r>
      <w:r w:rsidR="00053D05">
        <w:rPr>
          <w:rFonts w:ascii="Verdana" w:eastAsia="Times New Roman" w:hAnsi="Verdana" w:cs="Arial"/>
          <w:sz w:val="20"/>
          <w:szCs w:val="20"/>
        </w:rPr>
        <w:t xml:space="preserve"> Bilder auch bei Hoher Dynamik.</w:t>
      </w:r>
    </w:p>
    <w:p w:rsidR="00734240" w:rsidRPr="00C35893" w:rsidRDefault="00734240" w:rsidP="00734240">
      <w:pPr>
        <w:autoSpaceDE w:val="0"/>
        <w:autoSpaceDN w:val="0"/>
        <w:adjustRightInd w:val="0"/>
        <w:spacing w:line="320" w:lineRule="exact"/>
        <w:rPr>
          <w:rFonts w:ascii="Verdana" w:eastAsia="Times New Roman" w:hAnsi="Verdana" w:cs="Arial"/>
          <w:sz w:val="20"/>
          <w:szCs w:val="20"/>
        </w:rPr>
      </w:pPr>
    </w:p>
    <w:p w:rsidR="00C8164E" w:rsidRDefault="007E4A05" w:rsidP="00C35893">
      <w:pPr>
        <w:spacing w:line="32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Lieferbar ab KW 23.</w:t>
      </w:r>
    </w:p>
    <w:p w:rsidR="00C66E77" w:rsidRDefault="00C66E77" w:rsidP="00C35893">
      <w:pPr>
        <w:spacing w:line="320" w:lineRule="exact"/>
        <w:rPr>
          <w:rFonts w:ascii="Verdana" w:hAnsi="Verdana"/>
          <w:sz w:val="20"/>
          <w:szCs w:val="20"/>
        </w:rPr>
      </w:pPr>
    </w:p>
    <w:p w:rsidR="00C35893" w:rsidRDefault="00C35893" w:rsidP="00C35893">
      <w:pPr>
        <w:spacing w:line="320" w:lineRule="exact"/>
        <w:rPr>
          <w:rFonts w:ascii="Verdana" w:hAnsi="Verdana"/>
          <w:sz w:val="20"/>
          <w:szCs w:val="20"/>
        </w:rPr>
      </w:pPr>
    </w:p>
    <w:p w:rsidR="00C35893" w:rsidRPr="00C35893" w:rsidRDefault="00C35893" w:rsidP="00C35893">
      <w:pPr>
        <w:spacing w:line="320" w:lineRule="exact"/>
        <w:rPr>
          <w:rFonts w:ascii="Verdana" w:hAnsi="Verdana"/>
          <w:sz w:val="20"/>
          <w:szCs w:val="20"/>
        </w:rPr>
      </w:pPr>
    </w:p>
    <w:p w:rsidR="00D95D1D" w:rsidRDefault="00D95D1D" w:rsidP="00BD3F3A">
      <w:pPr>
        <w:spacing w:line="320" w:lineRule="exact"/>
        <w:rPr>
          <w:rFonts w:ascii="Verdana" w:eastAsia="Times" w:hAnsi="Verdana"/>
          <w:sz w:val="20"/>
          <w:szCs w:val="20"/>
          <w:u w:val="single"/>
        </w:rPr>
      </w:pPr>
    </w:p>
    <w:p w:rsidR="00C8164E" w:rsidRPr="00BD3F3A" w:rsidRDefault="00C8164E" w:rsidP="00D95D1D">
      <w:pPr>
        <w:spacing w:line="320" w:lineRule="exact"/>
        <w:rPr>
          <w:rFonts w:ascii="Verdana" w:hAnsi="Verdana"/>
          <w:sz w:val="20"/>
          <w:szCs w:val="20"/>
        </w:rPr>
      </w:pPr>
      <w:r w:rsidRPr="00BD3F3A">
        <w:rPr>
          <w:rFonts w:ascii="Verdana" w:eastAsia="Times" w:hAnsi="Verdana"/>
          <w:sz w:val="20"/>
          <w:szCs w:val="20"/>
          <w:u w:val="single"/>
        </w:rPr>
        <w:t>Bild:</w:t>
      </w:r>
      <w:r w:rsidRPr="00BD3F3A">
        <w:rPr>
          <w:rFonts w:ascii="Verdana" w:hAnsi="Verdana"/>
          <w:sz w:val="20"/>
          <w:szCs w:val="20"/>
        </w:rPr>
        <w:t xml:space="preserve"> </w:t>
      </w:r>
    </w:p>
    <w:p w:rsidR="00BD3F3A" w:rsidRPr="00BD3F3A" w:rsidRDefault="00BD3F3A" w:rsidP="00D95D1D">
      <w:pPr>
        <w:spacing w:line="32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Neue </w:t>
      </w:r>
      <w:r w:rsidR="005F64C5">
        <w:rPr>
          <w:rFonts w:ascii="Verdana" w:hAnsi="Verdana"/>
          <w:sz w:val="20"/>
          <w:szCs w:val="20"/>
        </w:rPr>
        <w:t xml:space="preserve">USB und GigE </w:t>
      </w:r>
      <w:r>
        <w:rPr>
          <w:rFonts w:ascii="Verdana" w:hAnsi="Verdana"/>
          <w:sz w:val="20"/>
          <w:szCs w:val="20"/>
        </w:rPr>
        <w:t>Industriekamera-Modelle</w:t>
      </w:r>
    </w:p>
    <w:p w:rsidR="00C8164E" w:rsidRPr="00BD3F3A" w:rsidRDefault="00BD3F3A" w:rsidP="00D95D1D">
      <w:pPr>
        <w:spacing w:line="320" w:lineRule="exact"/>
        <w:rPr>
          <w:rFonts w:ascii="Verdana" w:hAnsi="Verdana"/>
          <w:sz w:val="20"/>
          <w:szCs w:val="20"/>
        </w:rPr>
      </w:pPr>
      <w:r w:rsidRPr="00BD3F3A">
        <w:rPr>
          <w:rFonts w:ascii="Verdana" w:hAnsi="Verdana"/>
          <w:sz w:val="20"/>
          <w:szCs w:val="20"/>
        </w:rPr>
        <w:t xml:space="preserve">mit </w:t>
      </w:r>
      <w:r w:rsidR="005F64C5">
        <w:rPr>
          <w:rFonts w:ascii="Verdana" w:hAnsi="Verdana"/>
          <w:sz w:val="20"/>
          <w:szCs w:val="20"/>
        </w:rPr>
        <w:t>1,3 Megapixel CMOS Sensor von e2v</w:t>
      </w:r>
      <w:r w:rsidRPr="00BD3F3A">
        <w:rPr>
          <w:rFonts w:ascii="Verdana" w:hAnsi="Verdana"/>
          <w:sz w:val="20"/>
          <w:szCs w:val="20"/>
        </w:rPr>
        <w:br/>
      </w:r>
    </w:p>
    <w:p w:rsidR="00BD3F3A" w:rsidRDefault="00BD3F3A" w:rsidP="00D95D1D">
      <w:pPr>
        <w:spacing w:line="320" w:lineRule="exact"/>
        <w:rPr>
          <w:rFonts w:ascii="Verdana" w:hAnsi="Verdana"/>
          <w:sz w:val="20"/>
          <w:szCs w:val="20"/>
        </w:rPr>
      </w:pPr>
    </w:p>
    <w:p w:rsidR="00C8164E" w:rsidRDefault="00C8164E" w:rsidP="00D95D1D">
      <w:pPr>
        <w:spacing w:line="320" w:lineRule="exact"/>
        <w:rPr>
          <w:rFonts w:ascii="Verdana" w:hAnsi="Verdana"/>
          <w:sz w:val="20"/>
          <w:szCs w:val="20"/>
        </w:rPr>
      </w:pPr>
    </w:p>
    <w:p w:rsidR="00046381" w:rsidRDefault="00046381" w:rsidP="00D95D1D">
      <w:pPr>
        <w:spacing w:line="320" w:lineRule="exact"/>
        <w:rPr>
          <w:rFonts w:ascii="Verdana" w:hAnsi="Verdana"/>
          <w:sz w:val="20"/>
          <w:szCs w:val="20"/>
        </w:rPr>
      </w:pPr>
    </w:p>
    <w:p w:rsidR="00046381" w:rsidRDefault="00046381" w:rsidP="00D95D1D">
      <w:pPr>
        <w:spacing w:line="320" w:lineRule="exact"/>
        <w:rPr>
          <w:rFonts w:ascii="Verdana" w:hAnsi="Verdana"/>
          <w:sz w:val="20"/>
          <w:szCs w:val="20"/>
        </w:rPr>
      </w:pPr>
    </w:p>
    <w:p w:rsidR="00046381" w:rsidRDefault="00046381" w:rsidP="00D95D1D">
      <w:pPr>
        <w:spacing w:line="320" w:lineRule="exact"/>
        <w:rPr>
          <w:rFonts w:ascii="Verdana" w:hAnsi="Verdana"/>
          <w:sz w:val="20"/>
          <w:szCs w:val="20"/>
        </w:rPr>
      </w:pPr>
    </w:p>
    <w:p w:rsidR="00046381" w:rsidRDefault="00046381" w:rsidP="00D95D1D">
      <w:pPr>
        <w:spacing w:line="320" w:lineRule="exact"/>
        <w:rPr>
          <w:rFonts w:ascii="Verdana" w:hAnsi="Verdana"/>
          <w:sz w:val="20"/>
          <w:szCs w:val="20"/>
        </w:rPr>
      </w:pPr>
    </w:p>
    <w:p w:rsidR="00C8164E" w:rsidRPr="00E0118B" w:rsidRDefault="00C8164E" w:rsidP="00D95D1D">
      <w:pPr>
        <w:spacing w:line="320" w:lineRule="exact"/>
        <w:rPr>
          <w:rFonts w:ascii="Verdana" w:eastAsia="Times" w:hAnsi="Verdana"/>
          <w:sz w:val="20"/>
          <w:u w:val="single"/>
          <w:lang w:val="en-US"/>
        </w:rPr>
      </w:pPr>
      <w:proofErr w:type="spellStart"/>
      <w:r w:rsidRPr="00E0118B">
        <w:rPr>
          <w:rFonts w:ascii="Verdana" w:eastAsia="Times" w:hAnsi="Verdana"/>
          <w:sz w:val="20"/>
          <w:u w:val="single"/>
          <w:lang w:val="en-US"/>
        </w:rPr>
        <w:t>Pressekontakt</w:t>
      </w:r>
      <w:proofErr w:type="spellEnd"/>
      <w:r w:rsidRPr="00E0118B">
        <w:rPr>
          <w:rFonts w:ascii="Verdana" w:eastAsia="Times" w:hAnsi="Verdana"/>
          <w:sz w:val="20"/>
          <w:u w:val="single"/>
          <w:lang w:val="en-US"/>
        </w:rPr>
        <w:t>:</w:t>
      </w:r>
    </w:p>
    <w:p w:rsidR="00C8164E" w:rsidRPr="00E0118B" w:rsidRDefault="00C8164E" w:rsidP="00D95D1D">
      <w:pPr>
        <w:spacing w:line="320" w:lineRule="exact"/>
        <w:rPr>
          <w:rFonts w:ascii="Verdana" w:hAnsi="Verdana"/>
          <w:b/>
          <w:sz w:val="20"/>
          <w:szCs w:val="20"/>
          <w:lang w:val="en-US"/>
        </w:rPr>
      </w:pPr>
    </w:p>
    <w:p w:rsidR="00C8164E" w:rsidRDefault="00C8164E" w:rsidP="00D95D1D">
      <w:pPr>
        <w:spacing w:line="320" w:lineRule="exact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IDS Imaging Development Systems GmbH</w:t>
      </w:r>
    </w:p>
    <w:p w:rsidR="00C8164E" w:rsidRPr="00E0118B" w:rsidRDefault="00C8164E" w:rsidP="00D95D1D">
      <w:pPr>
        <w:spacing w:line="320" w:lineRule="exact"/>
        <w:rPr>
          <w:rFonts w:ascii="Verdana" w:hAnsi="Verdana"/>
          <w:sz w:val="20"/>
          <w:szCs w:val="20"/>
        </w:rPr>
      </w:pPr>
      <w:r w:rsidRPr="00E0118B">
        <w:rPr>
          <w:rFonts w:ascii="Verdana" w:hAnsi="Verdana"/>
          <w:sz w:val="20"/>
          <w:szCs w:val="20"/>
        </w:rPr>
        <w:t xml:space="preserve">Bettina </w:t>
      </w:r>
      <w:proofErr w:type="spellStart"/>
      <w:r w:rsidRPr="00E0118B">
        <w:rPr>
          <w:rFonts w:ascii="Verdana" w:hAnsi="Verdana"/>
          <w:sz w:val="20"/>
          <w:szCs w:val="20"/>
        </w:rPr>
        <w:t>Ronit</w:t>
      </w:r>
      <w:proofErr w:type="spellEnd"/>
      <w:r w:rsidRPr="00E0118B">
        <w:rPr>
          <w:rFonts w:ascii="Verdana" w:hAnsi="Verdana"/>
          <w:sz w:val="20"/>
          <w:szCs w:val="20"/>
        </w:rPr>
        <w:t xml:space="preserve"> Hörmann</w:t>
      </w:r>
    </w:p>
    <w:p w:rsidR="00C8164E" w:rsidRDefault="00C8164E" w:rsidP="00D95D1D">
      <w:pPr>
        <w:spacing w:line="32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Technische Kommunikation</w:t>
      </w:r>
    </w:p>
    <w:p w:rsidR="00C8164E" w:rsidRDefault="00C8164E" w:rsidP="00D95D1D">
      <w:pPr>
        <w:spacing w:line="320" w:lineRule="exact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Dimbacher</w:t>
      </w:r>
      <w:proofErr w:type="spellEnd"/>
      <w:r>
        <w:rPr>
          <w:rFonts w:ascii="Verdana" w:hAnsi="Verdana"/>
          <w:sz w:val="20"/>
          <w:szCs w:val="20"/>
        </w:rPr>
        <w:t xml:space="preserve"> Str. 6-8</w:t>
      </w:r>
    </w:p>
    <w:p w:rsidR="00C8164E" w:rsidRDefault="00C8164E" w:rsidP="00D95D1D">
      <w:pPr>
        <w:spacing w:line="32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74182 Obersulm</w:t>
      </w:r>
    </w:p>
    <w:p w:rsidR="00C8164E" w:rsidRDefault="00C8164E" w:rsidP="00D95D1D">
      <w:pPr>
        <w:spacing w:line="32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Tel: 07134 / 961 96 - 154</w:t>
      </w:r>
    </w:p>
    <w:p w:rsidR="00C8164E" w:rsidRDefault="00C8164E" w:rsidP="00D95D1D">
      <w:pPr>
        <w:spacing w:line="32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Fax: 07134 / 961 96 - 99</w:t>
      </w:r>
    </w:p>
    <w:p w:rsidR="00C8164E" w:rsidRDefault="00C8164E" w:rsidP="00D95D1D">
      <w:pPr>
        <w:spacing w:line="320" w:lineRule="exact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E-Mail: b.hoermann@ids-imaging.de</w:t>
      </w:r>
    </w:p>
    <w:p w:rsidR="00C8164E" w:rsidRDefault="00C8164E" w:rsidP="00D95D1D">
      <w:pPr>
        <w:spacing w:line="320" w:lineRule="exact"/>
        <w:rPr>
          <w:rStyle w:val="Hyperlink"/>
          <w:rFonts w:ascii="Verdana" w:hAnsi="Verdana"/>
          <w:color w:val="auto"/>
          <w:sz w:val="20"/>
          <w:szCs w:val="20"/>
          <w:u w:val="none"/>
        </w:rPr>
      </w:pPr>
      <w:r>
        <w:rPr>
          <w:rFonts w:ascii="Verdana" w:hAnsi="Verdana"/>
          <w:sz w:val="20"/>
          <w:szCs w:val="20"/>
        </w:rPr>
        <w:t xml:space="preserve">Web: </w:t>
      </w:r>
      <w:hyperlink r:id="rId8" w:history="1">
        <w:r>
          <w:rPr>
            <w:rStyle w:val="Hyperlink"/>
            <w:rFonts w:ascii="Verdana" w:hAnsi="Verdana"/>
            <w:color w:val="auto"/>
            <w:sz w:val="20"/>
            <w:szCs w:val="20"/>
            <w:u w:val="none"/>
          </w:rPr>
          <w:t>www.ids-imaging.de</w:t>
        </w:r>
      </w:hyperlink>
      <w:bookmarkStart w:id="0" w:name="_GoBack"/>
      <w:bookmarkEnd w:id="0"/>
    </w:p>
    <w:sectPr w:rsidR="00C8164E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FFE" w:rsidRDefault="00394FFE">
      <w:r>
        <w:separator/>
      </w:r>
    </w:p>
  </w:endnote>
  <w:endnote w:type="continuationSeparator" w:id="0">
    <w:p w:rsidR="00394FFE" w:rsidRDefault="0039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FFE" w:rsidRDefault="00394FFE">
      <w:r>
        <w:separator/>
      </w:r>
    </w:p>
  </w:footnote>
  <w:footnote w:type="continuationSeparator" w:id="0">
    <w:p w:rsidR="00394FFE" w:rsidRDefault="00394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197" w:rsidRDefault="00614197">
    <w:pPr>
      <w:pStyle w:val="Kopfzeile"/>
      <w:tabs>
        <w:tab w:val="left" w:pos="4111"/>
      </w:tabs>
      <w:rPr>
        <w:rStyle w:val="Seitenzahl"/>
        <w:rFonts w:ascii="Verdana" w:hAnsi="Verdana"/>
        <w:sz w:val="16"/>
        <w:szCs w:val="16"/>
        <w:lang w:val="en-GB"/>
      </w:rPr>
    </w:pPr>
    <w:r>
      <w:rPr>
        <w:rFonts w:ascii="Verdana" w:hAnsi="Verdana"/>
        <w:sz w:val="16"/>
        <w:szCs w:val="16"/>
        <w:lang w:val="en-GB"/>
      </w:rPr>
      <w:t>» IDS Imaging Development Systems GmbH</w:t>
    </w:r>
    <w:r>
      <w:rPr>
        <w:rFonts w:ascii="Verdana" w:hAnsi="Verdana"/>
        <w:sz w:val="16"/>
        <w:szCs w:val="16"/>
        <w:lang w:val="en-GB"/>
      </w:rPr>
      <w:tab/>
      <w:t xml:space="preserve"> » Version: </w:t>
    </w:r>
    <w:r>
      <w:rPr>
        <w:rFonts w:ascii="Verdana" w:hAnsi="Verdana"/>
        <w:sz w:val="16"/>
        <w:szCs w:val="16"/>
        <w:lang w:val="en-GB"/>
      </w:rPr>
      <w:fldChar w:fldCharType="begin"/>
    </w:r>
    <w:r>
      <w:rPr>
        <w:rFonts w:ascii="Verdana" w:hAnsi="Verdana"/>
        <w:sz w:val="16"/>
        <w:szCs w:val="16"/>
        <w:lang w:val="en-GB"/>
      </w:rPr>
      <w:instrText xml:space="preserve"> SAVEDATE  \@ "dd/MM/yyyy HH:mm"  \* MERGEFORMAT </w:instrText>
    </w:r>
    <w:r>
      <w:rPr>
        <w:rFonts w:ascii="Verdana" w:hAnsi="Verdana"/>
        <w:sz w:val="16"/>
        <w:szCs w:val="16"/>
        <w:lang w:val="en-GB"/>
      </w:rPr>
      <w:fldChar w:fldCharType="separate"/>
    </w:r>
    <w:r w:rsidR="008232C5">
      <w:rPr>
        <w:rFonts w:ascii="Verdana" w:hAnsi="Verdana"/>
        <w:noProof/>
        <w:sz w:val="16"/>
        <w:szCs w:val="16"/>
        <w:lang w:val="en-GB"/>
      </w:rPr>
      <w:t>23/05/2012 10:42</w:t>
    </w:r>
    <w:r>
      <w:rPr>
        <w:rFonts w:ascii="Verdana" w:hAnsi="Verdana"/>
        <w:sz w:val="16"/>
        <w:szCs w:val="16"/>
        <w:lang w:val="en-GB"/>
      </w:rPr>
      <w:fldChar w:fldCharType="end"/>
    </w:r>
    <w:r>
      <w:rPr>
        <w:rFonts w:ascii="Verdana" w:hAnsi="Verdana"/>
        <w:sz w:val="16"/>
        <w:szCs w:val="16"/>
        <w:lang w:val="en-GB"/>
      </w:rPr>
      <w:tab/>
      <w:t xml:space="preserve">» </w:t>
    </w:r>
    <w:r>
      <w:rPr>
        <w:rStyle w:val="Seitenzahl"/>
        <w:rFonts w:ascii="Verdana" w:hAnsi="Verdana"/>
        <w:sz w:val="16"/>
        <w:szCs w:val="16"/>
      </w:rPr>
      <w:fldChar w:fldCharType="begin"/>
    </w:r>
    <w:r>
      <w:rPr>
        <w:rStyle w:val="Seitenzahl"/>
        <w:rFonts w:ascii="Verdana" w:hAnsi="Verdana"/>
        <w:sz w:val="16"/>
        <w:szCs w:val="16"/>
        <w:lang w:val="en-GB"/>
      </w:rPr>
      <w:instrText xml:space="preserve"> PAGE </w:instrText>
    </w:r>
    <w:r>
      <w:rPr>
        <w:rStyle w:val="Seitenzahl"/>
        <w:rFonts w:ascii="Verdana" w:hAnsi="Verdana"/>
        <w:sz w:val="16"/>
        <w:szCs w:val="16"/>
      </w:rPr>
      <w:fldChar w:fldCharType="separate"/>
    </w:r>
    <w:r w:rsidR="008232C5">
      <w:rPr>
        <w:rStyle w:val="Seitenzahl"/>
        <w:rFonts w:ascii="Verdana" w:hAnsi="Verdana"/>
        <w:noProof/>
        <w:sz w:val="16"/>
        <w:szCs w:val="16"/>
        <w:lang w:val="en-GB"/>
      </w:rPr>
      <w:t>1</w:t>
    </w:r>
    <w:r>
      <w:rPr>
        <w:rStyle w:val="Seitenzahl"/>
        <w:rFonts w:ascii="Verdana" w:hAnsi="Verdana"/>
        <w:sz w:val="16"/>
        <w:szCs w:val="16"/>
      </w:rPr>
      <w:fldChar w:fldCharType="end"/>
    </w:r>
  </w:p>
  <w:p w:rsidR="00614197" w:rsidRDefault="00614197">
    <w:pPr>
      <w:pStyle w:val="Kopfzeile"/>
      <w:tabs>
        <w:tab w:val="left" w:pos="4111"/>
      </w:tabs>
      <w:rPr>
        <w:rFonts w:ascii="Verdana" w:hAnsi="Verdana"/>
        <w:noProof/>
        <w:sz w:val="16"/>
        <w:szCs w:val="16"/>
      </w:rPr>
    </w:pPr>
    <w:r>
      <w:rPr>
        <w:rFonts w:ascii="Verdana" w:hAnsi="Verdana"/>
        <w:sz w:val="16"/>
        <w:szCs w:val="16"/>
      </w:rPr>
      <w:t xml:space="preserve">» </w:t>
    </w:r>
    <w:r>
      <w:rPr>
        <w:rFonts w:ascii="Verdana" w:hAnsi="Verdana"/>
        <w:sz w:val="16"/>
        <w:szCs w:val="16"/>
        <w:lang w:val="en-GB"/>
      </w:rPr>
      <w:fldChar w:fldCharType="begin"/>
    </w:r>
    <w:r>
      <w:rPr>
        <w:rFonts w:ascii="Verdana" w:hAnsi="Verdana"/>
        <w:sz w:val="16"/>
        <w:szCs w:val="16"/>
      </w:rPr>
      <w:instrText xml:space="preserve"> FILENAME </w:instrText>
    </w:r>
    <w:r>
      <w:rPr>
        <w:rFonts w:ascii="Verdana" w:hAnsi="Verdana"/>
        <w:sz w:val="16"/>
        <w:szCs w:val="16"/>
        <w:lang w:val="en-GB"/>
      </w:rPr>
      <w:fldChar w:fldCharType="separate"/>
    </w:r>
    <w:r w:rsidR="007E4A05">
      <w:rPr>
        <w:rFonts w:ascii="Verdana" w:hAnsi="Verdana"/>
        <w:noProof/>
        <w:sz w:val="16"/>
        <w:szCs w:val="16"/>
      </w:rPr>
      <w:t>IDS_PRI_e2v_Sensor_05_12</w:t>
    </w:r>
    <w:r>
      <w:rPr>
        <w:rFonts w:ascii="Verdana" w:hAnsi="Verdana"/>
        <w:sz w:val="16"/>
        <w:szCs w:val="16"/>
        <w:lang w:val="en-GB"/>
      </w:rPr>
      <w:fldChar w:fldCharType="end"/>
    </w:r>
    <w:r>
      <w:rPr>
        <w:rStyle w:val="Seitenzahl"/>
        <w:rFonts w:ascii="Verdana" w:hAnsi="Verdana"/>
        <w:sz w:val="16"/>
        <w:szCs w:val="16"/>
      </w:rPr>
      <w:tab/>
    </w:r>
    <w:r>
      <w:rPr>
        <w:rFonts w:ascii="Verdana" w:hAnsi="Verdana"/>
        <w:noProof/>
        <w:sz w:val="16"/>
        <w:szCs w:val="16"/>
      </w:rPr>
      <w:t xml:space="preserve"> » IDS, B. Hörmann/gw</w:t>
    </w:r>
  </w:p>
  <w:p w:rsidR="00614197" w:rsidRDefault="0061419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C5AC7"/>
    <w:multiLevelType w:val="hybridMultilevel"/>
    <w:tmpl w:val="7846B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B4"/>
    <w:rsid w:val="00046381"/>
    <w:rsid w:val="000475B4"/>
    <w:rsid w:val="00053D05"/>
    <w:rsid w:val="000F7682"/>
    <w:rsid w:val="00133EC6"/>
    <w:rsid w:val="001C2738"/>
    <w:rsid w:val="001F6ADB"/>
    <w:rsid w:val="00247478"/>
    <w:rsid w:val="00304FBB"/>
    <w:rsid w:val="00351676"/>
    <w:rsid w:val="00376EF5"/>
    <w:rsid w:val="00394FFE"/>
    <w:rsid w:val="00451719"/>
    <w:rsid w:val="0047031B"/>
    <w:rsid w:val="00473176"/>
    <w:rsid w:val="004846FD"/>
    <w:rsid w:val="00494263"/>
    <w:rsid w:val="004D47BF"/>
    <w:rsid w:val="004F5E9A"/>
    <w:rsid w:val="0051519F"/>
    <w:rsid w:val="00553BF5"/>
    <w:rsid w:val="0056142F"/>
    <w:rsid w:val="005A2AE3"/>
    <w:rsid w:val="005C6BD6"/>
    <w:rsid w:val="005D53AC"/>
    <w:rsid w:val="005F64C5"/>
    <w:rsid w:val="00614197"/>
    <w:rsid w:val="006A235C"/>
    <w:rsid w:val="00723AA1"/>
    <w:rsid w:val="00734240"/>
    <w:rsid w:val="007E4A05"/>
    <w:rsid w:val="008232C5"/>
    <w:rsid w:val="00830D37"/>
    <w:rsid w:val="00834293"/>
    <w:rsid w:val="0088653A"/>
    <w:rsid w:val="008F48A2"/>
    <w:rsid w:val="009205DA"/>
    <w:rsid w:val="00993960"/>
    <w:rsid w:val="00A01865"/>
    <w:rsid w:val="00A4292F"/>
    <w:rsid w:val="00AD0FC6"/>
    <w:rsid w:val="00AE3BCE"/>
    <w:rsid w:val="00B33E51"/>
    <w:rsid w:val="00BD3F3A"/>
    <w:rsid w:val="00BF6FF5"/>
    <w:rsid w:val="00C355A0"/>
    <w:rsid w:val="00C35893"/>
    <w:rsid w:val="00C5744D"/>
    <w:rsid w:val="00C645C3"/>
    <w:rsid w:val="00C64B08"/>
    <w:rsid w:val="00C66E77"/>
    <w:rsid w:val="00C8164E"/>
    <w:rsid w:val="00CB2E40"/>
    <w:rsid w:val="00CE796D"/>
    <w:rsid w:val="00D156F4"/>
    <w:rsid w:val="00D26CD3"/>
    <w:rsid w:val="00D52AC7"/>
    <w:rsid w:val="00D64633"/>
    <w:rsid w:val="00D90095"/>
    <w:rsid w:val="00D95D1D"/>
    <w:rsid w:val="00DC78CB"/>
    <w:rsid w:val="00E0118B"/>
    <w:rsid w:val="00EF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ahoma" w:eastAsia="Times" w:hAnsi="Tahoma"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Listenabsatz">
    <w:name w:val="List Paragraph"/>
    <w:basedOn w:val="Standard"/>
    <w:uiPriority w:val="34"/>
    <w:qFormat/>
    <w:rsid w:val="00D90095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BD3F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BD3F3A"/>
    <w:rPr>
      <w:b/>
      <w:bCs/>
    </w:rPr>
  </w:style>
  <w:style w:type="paragraph" w:customStyle="1" w:styleId="msolistparagraph0">
    <w:name w:val="msolistparagraph"/>
    <w:basedOn w:val="Standard"/>
    <w:rsid w:val="00A01865"/>
    <w:pPr>
      <w:spacing w:line="240" w:lineRule="auto"/>
      <w:ind w:left="720"/>
    </w:pPr>
    <w:rPr>
      <w:rFonts w:eastAsia="Times New Roman"/>
    </w:rPr>
  </w:style>
  <w:style w:type="character" w:styleId="Kommentarzeichen">
    <w:name w:val="annotation reference"/>
    <w:semiHidden/>
    <w:rsid w:val="00AD0FC6"/>
    <w:rPr>
      <w:sz w:val="16"/>
      <w:szCs w:val="16"/>
    </w:rPr>
  </w:style>
  <w:style w:type="paragraph" w:styleId="Kommentartext">
    <w:name w:val="annotation text"/>
    <w:basedOn w:val="Standard"/>
    <w:semiHidden/>
    <w:rsid w:val="00AD0FC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D0F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ahoma" w:eastAsia="Times" w:hAnsi="Tahoma"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Listenabsatz">
    <w:name w:val="List Paragraph"/>
    <w:basedOn w:val="Standard"/>
    <w:uiPriority w:val="34"/>
    <w:qFormat/>
    <w:rsid w:val="00D90095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BD3F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BD3F3A"/>
    <w:rPr>
      <w:b/>
      <w:bCs/>
    </w:rPr>
  </w:style>
  <w:style w:type="paragraph" w:customStyle="1" w:styleId="msolistparagraph0">
    <w:name w:val="msolistparagraph"/>
    <w:basedOn w:val="Standard"/>
    <w:rsid w:val="00A01865"/>
    <w:pPr>
      <w:spacing w:line="240" w:lineRule="auto"/>
      <w:ind w:left="720"/>
    </w:pPr>
    <w:rPr>
      <w:rFonts w:eastAsia="Times New Roman"/>
    </w:rPr>
  </w:style>
  <w:style w:type="character" w:styleId="Kommentarzeichen">
    <w:name w:val="annotation reference"/>
    <w:semiHidden/>
    <w:rsid w:val="00AD0FC6"/>
    <w:rPr>
      <w:sz w:val="16"/>
      <w:szCs w:val="16"/>
    </w:rPr>
  </w:style>
  <w:style w:type="paragraph" w:styleId="Kommentartext">
    <w:name w:val="annotation text"/>
    <w:basedOn w:val="Standard"/>
    <w:semiHidden/>
    <w:rsid w:val="00AD0FC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D0F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2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200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s-imaging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Kurztext</vt:lpstr>
    </vt:vector>
  </TitlesOfParts>
  <Company>ecompanion GmbH</Company>
  <LinksUpToDate>false</LinksUpToDate>
  <CharactersWithSpaces>1925</CharactersWithSpaces>
  <SharedDoc>false</SharedDoc>
  <HLinks>
    <vt:vector size="6" baseType="variant">
      <vt:variant>
        <vt:i4>8126518</vt:i4>
      </vt:variant>
      <vt:variant>
        <vt:i4>0</vt:i4>
      </vt:variant>
      <vt:variant>
        <vt:i4>0</vt:i4>
      </vt:variant>
      <vt:variant>
        <vt:i4>5</vt:i4>
      </vt:variant>
      <vt:variant>
        <vt:lpwstr>http://www.ids-imaging.de/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Kurztext</dc:title>
  <dc:creator>petra röll</dc:creator>
  <cp:lastModifiedBy>Petra Röll</cp:lastModifiedBy>
  <cp:revision>13</cp:revision>
  <cp:lastPrinted>2012-05-23T08:41:00Z</cp:lastPrinted>
  <dcterms:created xsi:type="dcterms:W3CDTF">2012-05-21T09:06:00Z</dcterms:created>
  <dcterms:modified xsi:type="dcterms:W3CDTF">2012-05-23T09:07:00Z</dcterms:modified>
</cp:coreProperties>
</file>